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A6349" w14:paraId="48FDA441" w14:textId="77777777">
        <w:trPr>
          <w:trHeight w:val="20"/>
          <w:jc w:val="center"/>
        </w:trPr>
        <w:tc>
          <w:tcPr>
            <w:tcW w:w="1186" w:type="pct"/>
          </w:tcPr>
          <w:p w14:paraId="7AE1FF7F" w14:textId="77777777" w:rsidR="007A6349" w:rsidRDefault="005025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B139310" w14:textId="77777777" w:rsidR="007A6349" w:rsidRDefault="0050252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7A6349" w14:paraId="336EEE60" w14:textId="77777777">
        <w:trPr>
          <w:trHeight w:val="20"/>
          <w:jc w:val="center"/>
        </w:trPr>
        <w:tc>
          <w:tcPr>
            <w:tcW w:w="1186" w:type="pct"/>
          </w:tcPr>
          <w:p w14:paraId="45932A7A" w14:textId="77777777" w:rsidR="007A6349" w:rsidRDefault="005025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9D1747F" w14:textId="77777777" w:rsidR="007A6349" w:rsidRDefault="002967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9670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Ms_JABB_156186</w:t>
            </w:r>
          </w:p>
        </w:tc>
      </w:tr>
      <w:tr w:rsidR="007A6349" w14:paraId="2A2AF99D" w14:textId="77777777">
        <w:trPr>
          <w:trHeight w:val="20"/>
          <w:jc w:val="center"/>
        </w:trPr>
        <w:tc>
          <w:tcPr>
            <w:tcW w:w="1186" w:type="pct"/>
          </w:tcPr>
          <w:p w14:paraId="41BBA23B" w14:textId="77777777" w:rsidR="007A6349" w:rsidRDefault="005025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64B849A" w14:textId="77777777" w:rsidR="007A6349" w:rsidRDefault="002967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9670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Medicinal and Ecological Significance of </w:t>
            </w:r>
            <w:proofErr w:type="spellStart"/>
            <w:r w:rsidRPr="0029670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Dysoxylum</w:t>
            </w:r>
            <w:proofErr w:type="spellEnd"/>
            <w:r w:rsidRPr="0029670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29670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malabaricum</w:t>
            </w:r>
            <w:proofErr w:type="spellEnd"/>
            <w:r w:rsidRPr="0029670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29670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Bedd</w:t>
            </w:r>
            <w:proofErr w:type="spellEnd"/>
            <w:r w:rsidRPr="0029670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. ex C.DC.</w:t>
            </w:r>
          </w:p>
        </w:tc>
      </w:tr>
      <w:tr w:rsidR="007A6349" w14:paraId="7F9A0A48" w14:textId="77777777">
        <w:trPr>
          <w:trHeight w:val="20"/>
          <w:jc w:val="center"/>
        </w:trPr>
        <w:tc>
          <w:tcPr>
            <w:tcW w:w="1186" w:type="pct"/>
          </w:tcPr>
          <w:p w14:paraId="4DB6C491" w14:textId="77777777" w:rsidR="007A6349" w:rsidRDefault="005025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79FC1EB" w14:textId="77777777" w:rsidR="007A6349" w:rsidRDefault="005025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46DF4D01" w14:textId="77777777" w:rsidR="007A6349" w:rsidRDefault="007A63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3897413" w14:textId="77777777"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36E9EC" w14:textId="77777777"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F7CA58" w14:textId="77777777" w:rsidR="007A6349" w:rsidRDefault="007A634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D1A52A2" w14:textId="77777777" w:rsidR="007A6349" w:rsidRDefault="007A634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5E0E154" w14:textId="77777777" w:rsidR="007A6349" w:rsidRDefault="0050252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F31159B" w14:textId="77777777" w:rsidR="007A6349" w:rsidRDefault="007A634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691696B9" w14:textId="77777777" w:rsidR="007A6349" w:rsidRDefault="007A634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A6349" w14:paraId="480F753F" w14:textId="77777777">
        <w:trPr>
          <w:trHeight w:val="20"/>
          <w:jc w:val="center"/>
        </w:trPr>
        <w:tc>
          <w:tcPr>
            <w:tcW w:w="1789" w:type="pct"/>
            <w:noWrap/>
          </w:tcPr>
          <w:p w14:paraId="22A138FC" w14:textId="77777777"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E13E61A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C6F4304" w14:textId="77777777" w:rsidR="007A6349" w:rsidRDefault="005025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36AECE8" w14:textId="77777777"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A6349" w14:paraId="5A6DC3D6" w14:textId="77777777">
        <w:trPr>
          <w:trHeight w:val="20"/>
          <w:jc w:val="center"/>
        </w:trPr>
        <w:tc>
          <w:tcPr>
            <w:tcW w:w="1789" w:type="pct"/>
            <w:noWrap/>
          </w:tcPr>
          <w:p w14:paraId="1411BA1F" w14:textId="77777777" w:rsidR="007A6349" w:rsidRDefault="005025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71DEEA3" w14:textId="77777777" w:rsidR="007A6349" w:rsidRDefault="007A6349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22589F9C" w14:textId="4F28AD7B" w:rsidR="007A6349" w:rsidRDefault="0046266E" w:rsidP="0046266E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46266E">
              <w:rPr>
                <w:b/>
                <w:bCs/>
                <w:sz w:val="20"/>
                <w:szCs w:val="20"/>
                <w:lang w:val="en-GB"/>
              </w:rPr>
              <w:t xml:space="preserve">This manuscript highlights the medicinal, phytochemical, and ecological importance of </w:t>
            </w:r>
            <w:proofErr w:type="spellStart"/>
            <w:r w:rsidRPr="0046266E">
              <w:rPr>
                <w:b/>
                <w:bCs/>
                <w:sz w:val="20"/>
                <w:szCs w:val="20"/>
                <w:lang w:val="en-GB"/>
              </w:rPr>
              <w:t>Dysoxylum</w:t>
            </w:r>
            <w:proofErr w:type="spellEnd"/>
            <w:r w:rsidRPr="0046266E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6266E">
              <w:rPr>
                <w:b/>
                <w:bCs/>
                <w:sz w:val="20"/>
                <w:szCs w:val="20"/>
                <w:lang w:val="en-GB"/>
              </w:rPr>
              <w:t>malabaricum</w:t>
            </w:r>
            <w:proofErr w:type="spellEnd"/>
            <w:r w:rsidRPr="0046266E">
              <w:rPr>
                <w:b/>
                <w:bCs/>
                <w:sz w:val="20"/>
                <w:szCs w:val="20"/>
                <w:lang w:val="en-GB"/>
              </w:rPr>
              <w:t>, emphasizing its role in drug discovery and ecosystem functioning. It also addresses key research gaps by linking heavy metal stress with phytochemical changes, supporting conservation and sustainable utilization.</w:t>
            </w:r>
          </w:p>
        </w:tc>
        <w:tc>
          <w:tcPr>
            <w:tcW w:w="1367" w:type="pct"/>
          </w:tcPr>
          <w:p w14:paraId="3CEFE695" w14:textId="56AB4E44" w:rsidR="007A6349" w:rsidRDefault="000447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</w:tbl>
    <w:p w14:paraId="3FFEBD30" w14:textId="77777777" w:rsidR="007A6349" w:rsidRDefault="007A6349">
      <w:pPr>
        <w:rPr>
          <w:sz w:val="20"/>
          <w:szCs w:val="20"/>
          <w:lang w:val="en-GB"/>
        </w:rPr>
      </w:pPr>
    </w:p>
    <w:p w14:paraId="2AACA91D" w14:textId="77777777" w:rsidR="007A6349" w:rsidRDefault="007A6349">
      <w:pPr>
        <w:rPr>
          <w:sz w:val="20"/>
          <w:szCs w:val="20"/>
          <w:lang w:val="en-GB"/>
        </w:rPr>
      </w:pPr>
    </w:p>
    <w:p w14:paraId="3CE08CBC" w14:textId="77777777" w:rsidR="007A6349" w:rsidRDefault="007A6349">
      <w:pPr>
        <w:rPr>
          <w:sz w:val="20"/>
          <w:szCs w:val="20"/>
          <w:lang w:val="en-GB"/>
        </w:rPr>
      </w:pPr>
    </w:p>
    <w:p w14:paraId="0D83E1EA" w14:textId="77777777" w:rsidR="007A6349" w:rsidRDefault="0050252C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177E8AC7" w14:textId="77777777" w:rsidR="007A6349" w:rsidRDefault="007A634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A6349" w14:paraId="42F97C3D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6C9EB3AE" w14:textId="77777777" w:rsidR="007A6349" w:rsidRDefault="007A6349">
            <w:pPr>
              <w:rPr>
                <w:sz w:val="22"/>
                <w:szCs w:val="22"/>
                <w:lang w:val="en-GB"/>
              </w:rPr>
            </w:pPr>
          </w:p>
          <w:p w14:paraId="1F600DAE" w14:textId="77777777" w:rsidR="007A6349" w:rsidRDefault="007A6349">
            <w:pPr>
              <w:rPr>
                <w:sz w:val="20"/>
                <w:szCs w:val="20"/>
                <w:lang w:val="en-GB"/>
              </w:rPr>
            </w:pPr>
          </w:p>
        </w:tc>
      </w:tr>
      <w:tr w:rsidR="007A6349" w14:paraId="4D818A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201A8E" w14:textId="77777777"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2A7B718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727D0C8" w14:textId="77777777" w:rsidR="007A6349" w:rsidRDefault="0050252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A6349" w14:paraId="12D151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A2E636" w14:textId="77777777"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D66A1B2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562214" w14:textId="77777777" w:rsidR="007A6349" w:rsidRDefault="0050252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6608D9" w14:textId="66943288" w:rsidR="007A6349" w:rsidRDefault="004626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6E2D6B" w14:textId="3F93FE12" w:rsidR="007A6349" w:rsidRDefault="000447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70FFA9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39A0D9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4DC487F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D61BAA" w14:textId="77777777"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F005FA" w14:textId="5E6365FE" w:rsidR="007A6349" w:rsidRDefault="004626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220AA7" w14:textId="2B92486B" w:rsidR="007A6349" w:rsidRDefault="000447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71DADD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20C336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2ED9D99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C3CC28" w14:textId="77777777" w:rsidR="007A6349" w:rsidRDefault="0050252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7BB846" w14:textId="264CB244" w:rsidR="007A6349" w:rsidRDefault="004626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5959E8" w14:textId="1CECEBB4" w:rsidR="007A6349" w:rsidRDefault="000447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34F69A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77A2EB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CB2067C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AF994A" w14:textId="77777777" w:rsidR="007A6349" w:rsidRDefault="0050252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988859" w14:textId="675FB13E" w:rsidR="007A6349" w:rsidRDefault="004626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9B3775A" w14:textId="4886A449" w:rsidR="007A6349" w:rsidRDefault="000447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3D6801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8A574F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D445BA6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7CC326" w14:textId="77777777" w:rsidR="007A6349" w:rsidRDefault="0050252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576C75" w14:textId="5D1F8FDB" w:rsidR="007A6349" w:rsidRDefault="004626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FE8B4AD" w14:textId="42D6DB7D" w:rsidR="007A6349" w:rsidRDefault="000447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65219D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FF1B62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ACA6FBF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2DB081" w14:textId="77777777" w:rsidR="007A6349" w:rsidRDefault="0050252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D90E97" w14:textId="1EDEB9D3" w:rsidR="007A6349" w:rsidRDefault="004626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411ACDD" w14:textId="2EED8A4C" w:rsidR="007A6349" w:rsidRDefault="000447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2888F8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AEF977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34A53514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F21ADB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FD0E30" w14:textId="618B9164" w:rsidR="007A6349" w:rsidRDefault="004626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161DFA" w14:textId="4A3D6F4E" w:rsidR="007A6349" w:rsidRDefault="000447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40D418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A4E56F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36029111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84066E" w14:textId="77777777"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F767DA" w14:textId="42559CF1" w:rsidR="007A6349" w:rsidRDefault="004626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57F162" w14:textId="06192BC9" w:rsidR="007A6349" w:rsidRDefault="000447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78D3CD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C11AF9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4234976D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A209AF" w14:textId="77777777" w:rsidR="007A6349" w:rsidRDefault="0050252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5A7DA7" w14:textId="6972ADCD" w:rsidR="007A6349" w:rsidRDefault="004626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7934BE8" w14:textId="2188E451" w:rsidR="007A6349" w:rsidRDefault="000447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2B9718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897A71" w14:textId="77777777" w:rsidR="007A6349" w:rsidRDefault="005025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52B41B3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846B95" w14:textId="77777777"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202120" w14:textId="6F829305" w:rsidR="007A6349" w:rsidRDefault="004626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1A394F9" w14:textId="64FC81EA" w:rsidR="007A6349" w:rsidRDefault="000447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3FC629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878323" w14:textId="77777777" w:rsidR="007A6349" w:rsidRDefault="005025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FBEBB2C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1F3837" w14:textId="77777777"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BC566A" w14:textId="7F4F2930" w:rsidR="007A6349" w:rsidRDefault="004626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4C28CD" w14:textId="5B9BD0B0" w:rsidR="007A6349" w:rsidRDefault="000447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7EA566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4225E9" w14:textId="77777777" w:rsidR="007A6349" w:rsidRDefault="005025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4B52ED0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D1D33A" w14:textId="77777777"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A1470A" w14:textId="1AEC18BE" w:rsidR="007A6349" w:rsidRDefault="004626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F2F24D8" w14:textId="2F0F204F" w:rsidR="007A6349" w:rsidRDefault="00D2452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  <w:bookmarkStart w:id="0" w:name="_GoBack"/>
            <w:bookmarkEnd w:id="0"/>
          </w:p>
        </w:tc>
      </w:tr>
      <w:tr w:rsidR="007A6349" w14:paraId="33D34C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6C9668" w14:textId="77777777" w:rsidR="007A6349" w:rsidRDefault="005025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2D2EAED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8B4318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999DA6" w14:textId="77777777"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541D068" w14:textId="6E7DDFB4" w:rsidR="007A6349" w:rsidRDefault="004626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E4FD38" w14:textId="55DB5849" w:rsidR="007A6349" w:rsidRDefault="000447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3167F5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2D6736" w14:textId="77777777" w:rsidR="007A6349" w:rsidRDefault="005025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14:paraId="04DD6B39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670CB3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5F0233" w14:textId="77777777"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8E429D5" w14:textId="6DFBDC72" w:rsidR="007A6349" w:rsidRDefault="004626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2598EA" w14:textId="25D20A9F" w:rsidR="007A6349" w:rsidRDefault="000447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</w:tbl>
    <w:p w14:paraId="7C50FE19" w14:textId="77777777"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30EFDB" w14:textId="77777777"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6E7841" w14:textId="77777777"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082B54" w14:textId="77777777" w:rsidR="007A6349" w:rsidRDefault="0050252C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B732DEE" w14:textId="77777777" w:rsidR="007A6349" w:rsidRDefault="007A634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A6349" w14:paraId="4648FA0F" w14:textId="77777777">
        <w:trPr>
          <w:trHeight w:val="20"/>
          <w:jc w:val="center"/>
        </w:trPr>
        <w:tc>
          <w:tcPr>
            <w:tcW w:w="1265" w:type="pct"/>
            <w:noWrap/>
          </w:tcPr>
          <w:p w14:paraId="2CB5B30B" w14:textId="77777777"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1A26D95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F52DCFF" w14:textId="77777777" w:rsidR="007A6349" w:rsidRDefault="007A634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08F503BF" w14:textId="77777777" w:rsidR="007A6349" w:rsidRDefault="005025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A9D7973" w14:textId="77777777"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A6349" w14:paraId="0CC18F8B" w14:textId="77777777">
        <w:trPr>
          <w:trHeight w:val="20"/>
          <w:jc w:val="center"/>
        </w:trPr>
        <w:tc>
          <w:tcPr>
            <w:tcW w:w="1265" w:type="pct"/>
            <w:noWrap/>
          </w:tcPr>
          <w:p w14:paraId="78ADDDA6" w14:textId="77777777"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1D1F18" w14:textId="77777777" w:rsidR="007A6349" w:rsidRDefault="007A6349">
            <w:pPr>
              <w:rPr>
                <w:bCs/>
                <w:sz w:val="20"/>
                <w:szCs w:val="20"/>
                <w:lang w:val="en-GB"/>
              </w:rPr>
            </w:pPr>
          </w:p>
          <w:p w14:paraId="153EA3E1" w14:textId="77777777" w:rsidR="007A6349" w:rsidRDefault="0050252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F219F25" w14:textId="00653750" w:rsidR="007A6349" w:rsidRDefault="004626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7E30EF4" w14:textId="69207115" w:rsidR="007A6349" w:rsidRDefault="000447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10E71AB7" w14:textId="77777777">
        <w:trPr>
          <w:trHeight w:val="20"/>
          <w:jc w:val="center"/>
        </w:trPr>
        <w:tc>
          <w:tcPr>
            <w:tcW w:w="1265" w:type="pct"/>
            <w:noWrap/>
          </w:tcPr>
          <w:p w14:paraId="78AC865C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DAB607A" w14:textId="77777777" w:rsidR="007A6349" w:rsidRDefault="007A6349">
            <w:pPr>
              <w:rPr>
                <w:bCs/>
                <w:sz w:val="20"/>
                <w:szCs w:val="20"/>
                <w:lang w:val="en-GB"/>
              </w:rPr>
            </w:pPr>
          </w:p>
          <w:p w14:paraId="02A0CEEA" w14:textId="77777777" w:rsidR="007A6349" w:rsidRDefault="0050252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E2E8906" w14:textId="5A95EC99" w:rsidR="007A6349" w:rsidRDefault="004626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A4B96DC" w14:textId="48FB0F70" w:rsidR="007A6349" w:rsidRDefault="000447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60CCF6C5" w14:textId="77777777">
        <w:trPr>
          <w:trHeight w:val="20"/>
          <w:jc w:val="center"/>
        </w:trPr>
        <w:tc>
          <w:tcPr>
            <w:tcW w:w="1265" w:type="pct"/>
            <w:noWrap/>
          </w:tcPr>
          <w:p w14:paraId="0CF89914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8154964" w14:textId="77777777" w:rsidR="007A6349" w:rsidRDefault="0050252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3AD52DA" w14:textId="7D6FA28B" w:rsidR="007A6349" w:rsidRDefault="004626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B5040A6" w14:textId="3D2D4BEA" w:rsidR="007A6349" w:rsidRDefault="000447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79A8BEE8" w14:textId="77777777">
        <w:trPr>
          <w:trHeight w:val="20"/>
          <w:jc w:val="center"/>
        </w:trPr>
        <w:tc>
          <w:tcPr>
            <w:tcW w:w="1265" w:type="pct"/>
            <w:noWrap/>
          </w:tcPr>
          <w:p w14:paraId="3223D4EF" w14:textId="77777777"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3ACA7D9" w14:textId="77777777" w:rsidR="007A6349" w:rsidRDefault="007A6349">
            <w:pPr>
              <w:rPr>
                <w:bCs/>
                <w:sz w:val="20"/>
                <w:szCs w:val="20"/>
                <w:lang w:val="en-GB"/>
              </w:rPr>
            </w:pPr>
          </w:p>
          <w:p w14:paraId="31AFED33" w14:textId="77777777"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452B8E4D" w14:textId="0F411CF6" w:rsidR="007A6349" w:rsidRDefault="004626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2FEF278" w14:textId="7557D877" w:rsidR="007A6349" w:rsidRDefault="000447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  <w:tr w:rsidR="007A6349" w14:paraId="326047BF" w14:textId="77777777">
        <w:trPr>
          <w:trHeight w:val="20"/>
          <w:jc w:val="center"/>
        </w:trPr>
        <w:tc>
          <w:tcPr>
            <w:tcW w:w="1265" w:type="pct"/>
            <w:noWrap/>
          </w:tcPr>
          <w:p w14:paraId="59B0B7E6" w14:textId="77777777"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8BE8DD" w14:textId="77777777" w:rsidR="007A6349" w:rsidRDefault="005025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1715F37" w14:textId="77777777" w:rsidR="007A6349" w:rsidRDefault="007A6349">
            <w:pPr>
              <w:rPr>
                <w:bCs/>
                <w:sz w:val="20"/>
                <w:szCs w:val="20"/>
                <w:lang w:val="en-GB"/>
              </w:rPr>
            </w:pPr>
          </w:p>
          <w:p w14:paraId="255EC7C7" w14:textId="77777777" w:rsidR="007A6349" w:rsidRDefault="005025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022EE71" w14:textId="77777777" w:rsidR="007A6349" w:rsidRDefault="007A634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7223407" w14:textId="4A395B08" w:rsidR="007A6349" w:rsidRDefault="004626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1632B541" w14:textId="4D4C205A" w:rsidR="007A6349" w:rsidRDefault="0004478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 so much for valuable comment.</w:t>
            </w:r>
          </w:p>
        </w:tc>
      </w:tr>
    </w:tbl>
    <w:p w14:paraId="32AD28A7" w14:textId="77777777" w:rsidR="007A6349" w:rsidRDefault="007A6349">
      <w:pPr>
        <w:rPr>
          <w:lang w:val="en-GB"/>
        </w:rPr>
      </w:pPr>
    </w:p>
    <w:p w14:paraId="37FD6656" w14:textId="77777777"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4BB8A7" w14:textId="77777777"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8ED4D01" w14:textId="77777777" w:rsidR="007A6349" w:rsidRDefault="007A634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7A6349" w14:paraId="470BED5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2AFF349" w14:textId="77777777" w:rsidR="007A6349" w:rsidRDefault="005025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314FBC8" w14:textId="77777777" w:rsidR="007A6349" w:rsidRDefault="007A63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A6349" w14:paraId="118230F9" w14:textId="77777777">
        <w:trPr>
          <w:trHeight w:val="20"/>
          <w:jc w:val="center"/>
        </w:trPr>
        <w:tc>
          <w:tcPr>
            <w:tcW w:w="3011" w:type="pct"/>
            <w:noWrap/>
          </w:tcPr>
          <w:p w14:paraId="2F9D109A" w14:textId="77777777" w:rsidR="007A6349" w:rsidRDefault="007A63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3792B04C" w14:textId="77777777" w:rsidR="007A6349" w:rsidRDefault="005025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A6349" w14:paraId="00052FBD" w14:textId="77777777">
        <w:trPr>
          <w:trHeight w:val="20"/>
          <w:jc w:val="center"/>
        </w:trPr>
        <w:tc>
          <w:tcPr>
            <w:tcW w:w="3011" w:type="pct"/>
            <w:noWrap/>
          </w:tcPr>
          <w:p w14:paraId="4A9D805F" w14:textId="77777777" w:rsidR="007A6349" w:rsidRDefault="007A63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1061CB9" w14:textId="77777777" w:rsidR="004A4029" w:rsidRPr="004A4029" w:rsidRDefault="004A4029" w:rsidP="004A4029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4A4029">
              <w:rPr>
                <w:rFonts w:eastAsia="Arial Unicode MS"/>
                <w:sz w:val="20"/>
                <w:szCs w:val="20"/>
                <w:lang w:val="en-GB"/>
              </w:rPr>
              <w:t>The manuscript is scientifically valuable and well-structured but would benefit from improved methodological transparency and stronger critical synthesis of literature before final acceptance.</w:t>
            </w:r>
          </w:p>
          <w:p w14:paraId="17529408" w14:textId="77777777" w:rsidR="007A6349" w:rsidRDefault="007A63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605B060" w14:textId="77777777" w:rsidR="007A6349" w:rsidRDefault="007A63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34C38EE" w14:textId="77777777" w:rsidR="007A6349" w:rsidRDefault="007A63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E30C513" w14:textId="29E4FEE0" w:rsidR="007A6349" w:rsidRDefault="000447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Thank you so much for valuable comment.</w:t>
            </w:r>
          </w:p>
        </w:tc>
      </w:tr>
    </w:tbl>
    <w:p w14:paraId="62052439" w14:textId="77777777" w:rsidR="007A6349" w:rsidRDefault="007A634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0BB578E4" w14:textId="77777777" w:rsidR="00B45EC5" w:rsidRPr="00DB38E2" w:rsidRDefault="00B45EC5" w:rsidP="00B45EC5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bookmarkStart w:id="1" w:name="_Hlk225946856"/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2"/>
        <w:gridCol w:w="4724"/>
        <w:gridCol w:w="4595"/>
      </w:tblGrid>
      <w:tr w:rsidR="00B45EC5" w:rsidRPr="00DB38E2" w14:paraId="25682604" w14:textId="77777777" w:rsidTr="000778A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B855D" w14:textId="77777777" w:rsidR="00B45EC5" w:rsidRPr="00DB38E2" w:rsidRDefault="00B45EC5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 </w:t>
            </w:r>
          </w:p>
        </w:tc>
      </w:tr>
      <w:tr w:rsidR="00B45EC5" w:rsidRPr="00DB38E2" w14:paraId="27C1D4E9" w14:textId="77777777" w:rsidTr="000778A6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72A24" w14:textId="77777777" w:rsidR="00B45EC5" w:rsidRPr="00DB38E2" w:rsidRDefault="00B45EC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873E2" w14:textId="77777777" w:rsidR="00B45EC5" w:rsidRPr="00DB38E2" w:rsidRDefault="00B45EC5" w:rsidP="000778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47" w:type="pct"/>
          </w:tcPr>
          <w:p w14:paraId="4D325F8C" w14:textId="77777777" w:rsidR="00B45EC5" w:rsidRPr="00DB38E2" w:rsidRDefault="00B45EC5" w:rsidP="000778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884B6A" w14:textId="77777777" w:rsidR="00B45EC5" w:rsidRPr="00DB38E2" w:rsidRDefault="00B45EC5" w:rsidP="000778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45EC5" w:rsidRPr="00DB38E2" w14:paraId="71E5711C" w14:textId="77777777" w:rsidTr="000778A6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1B959" w14:textId="77777777" w:rsidR="00B45EC5" w:rsidRPr="00DB38E2" w:rsidRDefault="00B45EC5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D0068D9" w14:textId="77777777" w:rsidR="00B45EC5" w:rsidRPr="00DB38E2" w:rsidRDefault="00B45EC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2F451" w14:textId="77777777" w:rsidR="00B45EC5" w:rsidRPr="00DB38E2" w:rsidRDefault="00B45EC5" w:rsidP="000778A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923BD10" w14:textId="77777777" w:rsidR="00B45EC5" w:rsidRPr="00DB38E2" w:rsidRDefault="00B45EC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7" w:type="pct"/>
            <w:vAlign w:val="center"/>
          </w:tcPr>
          <w:p w14:paraId="7B18EF64" w14:textId="77777777" w:rsidR="00B45EC5" w:rsidRPr="00DB38E2" w:rsidRDefault="00B45EC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6A4D4B4" w14:textId="65F84F99" w:rsidR="00B45EC5" w:rsidRPr="00DB38E2" w:rsidRDefault="0004478F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    No.</w:t>
            </w:r>
          </w:p>
          <w:p w14:paraId="7C80BD27" w14:textId="77777777" w:rsidR="00B45EC5" w:rsidRPr="00DB38E2" w:rsidRDefault="00B45EC5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0A312767" w14:textId="77777777" w:rsidR="00B45EC5" w:rsidRPr="00DB38E2" w:rsidRDefault="00B45EC5" w:rsidP="00B45EC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AC14102" w14:textId="77777777" w:rsidR="00B45EC5" w:rsidRDefault="00B45EC5" w:rsidP="00B45EC5"/>
    <w:bookmarkEnd w:id="1"/>
    <w:p w14:paraId="23B10717" w14:textId="77777777" w:rsidR="007A6349" w:rsidRDefault="007A6349" w:rsidP="00B45EC5"/>
    <w:sectPr w:rsidR="007A634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9703E" w14:textId="77777777" w:rsidR="00F51A97" w:rsidRDefault="00F51A97">
      <w:r>
        <w:separator/>
      </w:r>
    </w:p>
  </w:endnote>
  <w:endnote w:type="continuationSeparator" w:id="0">
    <w:p w14:paraId="2AE45790" w14:textId="77777777" w:rsidR="00F51A97" w:rsidRDefault="00F5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80207" w14:textId="1051B412" w:rsidR="007A6349" w:rsidRDefault="0050252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4478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4478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CE2846F" w14:textId="77777777" w:rsidR="007A6349" w:rsidRDefault="007A6349">
    <w:pPr>
      <w:pStyle w:val="Footer"/>
      <w:jc w:val="right"/>
    </w:pPr>
  </w:p>
  <w:p w14:paraId="08FF7184" w14:textId="77777777" w:rsidR="007A6349" w:rsidRDefault="007A63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CA3C8" w14:textId="77777777" w:rsidR="00F51A97" w:rsidRDefault="00F51A97">
      <w:r>
        <w:separator/>
      </w:r>
    </w:p>
  </w:footnote>
  <w:footnote w:type="continuationSeparator" w:id="0">
    <w:p w14:paraId="67DB695B" w14:textId="77777777" w:rsidR="00F51A97" w:rsidRDefault="00F51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00837" w14:textId="77777777" w:rsidR="007A6349" w:rsidRDefault="007A634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777EBD0" w14:textId="77777777" w:rsidR="007A6349" w:rsidRDefault="0050252C">
    <w:pPr>
      <w:spacing w:before="100" w:beforeAutospacing="1" w:after="100" w:afterAutospacing="1"/>
      <w:jc w:val="center"/>
      <w:rPr>
        <w:color w:val="000000"/>
        <w:sz w:val="20"/>
      </w:rPr>
    </w:pPr>
    <w:r w:rsidRPr="00F51A97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6349"/>
    <w:rsid w:val="00005CCC"/>
    <w:rsid w:val="0004478F"/>
    <w:rsid w:val="00080DF2"/>
    <w:rsid w:val="000E4644"/>
    <w:rsid w:val="00296708"/>
    <w:rsid w:val="00302FE6"/>
    <w:rsid w:val="004527AF"/>
    <w:rsid w:val="0046266E"/>
    <w:rsid w:val="004A4029"/>
    <w:rsid w:val="0050252C"/>
    <w:rsid w:val="007A6349"/>
    <w:rsid w:val="007E08EE"/>
    <w:rsid w:val="00824C2C"/>
    <w:rsid w:val="00B45EC5"/>
    <w:rsid w:val="00C24699"/>
    <w:rsid w:val="00D24521"/>
    <w:rsid w:val="00EB7929"/>
    <w:rsid w:val="00F5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8EEBA1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801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24</cp:revision>
  <dcterms:created xsi:type="dcterms:W3CDTF">2026-03-24T06:32:00Z</dcterms:created>
  <dcterms:modified xsi:type="dcterms:W3CDTF">2026-04-06T08:21:00Z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