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14:paraId="608FA644" w14:textId="77777777">
        <w:trPr>
          <w:trHeight w:val="20"/>
          <w:jc w:val="center"/>
        </w:trPr>
        <w:tc>
          <w:tcPr>
            <w:tcW w:w="1186" w:type="pct"/>
          </w:tcPr>
          <w:p w14:paraId="3AD3FF04"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1EB079A"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77819E63" w14:textId="77777777">
        <w:trPr>
          <w:trHeight w:val="20"/>
          <w:jc w:val="center"/>
        </w:trPr>
        <w:tc>
          <w:tcPr>
            <w:tcW w:w="1186" w:type="pct"/>
          </w:tcPr>
          <w:p w14:paraId="01EA5A58"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989B11" w14:textId="77777777" w:rsidR="00827594" w:rsidRDefault="00734B59">
            <w:pPr>
              <w:pStyle w:val="NormalWeb"/>
              <w:spacing w:before="0" w:beforeAutospacing="0" w:after="0" w:afterAutospacing="0"/>
              <w:rPr>
                <w:rFonts w:ascii="Times New Roman" w:hAnsi="Times New Roman" w:cs="Times New Roman"/>
                <w:b/>
                <w:bCs/>
                <w:sz w:val="20"/>
                <w:szCs w:val="28"/>
                <w:lang w:val="en-GB"/>
              </w:rPr>
            </w:pPr>
            <w:r w:rsidRPr="00734B59">
              <w:rPr>
                <w:rFonts w:ascii="Times New Roman" w:hAnsi="Times New Roman" w:cs="Times New Roman"/>
                <w:b/>
                <w:bCs/>
                <w:sz w:val="20"/>
                <w:szCs w:val="28"/>
                <w:lang w:val="en-GB"/>
              </w:rPr>
              <w:t>Ms_JABB_156180</w:t>
            </w:r>
          </w:p>
        </w:tc>
      </w:tr>
      <w:tr w:rsidR="00827594" w14:paraId="3DDA23BF" w14:textId="77777777">
        <w:trPr>
          <w:trHeight w:val="20"/>
          <w:jc w:val="center"/>
        </w:trPr>
        <w:tc>
          <w:tcPr>
            <w:tcW w:w="1186" w:type="pct"/>
          </w:tcPr>
          <w:p w14:paraId="42A62A2F"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BAD2E67" w14:textId="77777777" w:rsidR="00827594" w:rsidRDefault="00734B59">
            <w:pPr>
              <w:pStyle w:val="NormalWeb"/>
              <w:spacing w:before="0" w:beforeAutospacing="0" w:after="0" w:afterAutospacing="0"/>
              <w:rPr>
                <w:rFonts w:ascii="Times New Roman" w:hAnsi="Times New Roman" w:cs="Times New Roman"/>
                <w:b/>
                <w:sz w:val="20"/>
                <w:szCs w:val="28"/>
                <w:lang w:val="en-GB"/>
              </w:rPr>
            </w:pPr>
            <w:r w:rsidRPr="00734B59">
              <w:rPr>
                <w:rFonts w:ascii="Times New Roman" w:hAnsi="Times New Roman" w:cs="Times New Roman"/>
                <w:b/>
                <w:sz w:val="20"/>
                <w:szCs w:val="28"/>
                <w:lang w:val="en-GB"/>
              </w:rPr>
              <w:t>BIOCHEMICAL CHARACTERIZATION OF ROSA GENOTYPES: IDENTIFYING ELITE GENOTYPES FOR ENHANCED NUTRITION AND FUNCTIONAL FOOD DEVELOPMENT</w:t>
            </w:r>
          </w:p>
        </w:tc>
      </w:tr>
      <w:tr w:rsidR="00827594" w14:paraId="30D9566E" w14:textId="77777777">
        <w:trPr>
          <w:trHeight w:val="20"/>
          <w:jc w:val="center"/>
        </w:trPr>
        <w:tc>
          <w:tcPr>
            <w:tcW w:w="1186" w:type="pct"/>
          </w:tcPr>
          <w:p w14:paraId="749A39D0"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A8E230"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FA2E91"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1CD58737" w14:textId="77777777" w:rsidR="00827594" w:rsidRDefault="00827594">
      <w:pPr>
        <w:pStyle w:val="BodyText"/>
        <w:rPr>
          <w:rFonts w:ascii="Times New Roman" w:hAnsi="Times New Roman"/>
          <w:i/>
          <w:sz w:val="20"/>
          <w:szCs w:val="20"/>
          <w:u w:val="single"/>
          <w:lang w:val="en-GB"/>
        </w:rPr>
      </w:pPr>
    </w:p>
    <w:p w14:paraId="46B106DF" w14:textId="77777777" w:rsidR="00827594" w:rsidRDefault="00827594">
      <w:pPr>
        <w:pStyle w:val="BodyText"/>
        <w:rPr>
          <w:rFonts w:ascii="Times New Roman" w:hAnsi="Times New Roman"/>
          <w:i/>
          <w:sz w:val="20"/>
          <w:szCs w:val="20"/>
          <w:u w:val="single"/>
          <w:lang w:val="en-GB"/>
        </w:rPr>
      </w:pPr>
    </w:p>
    <w:p w14:paraId="10611BC0" w14:textId="77777777" w:rsidR="00827594" w:rsidRDefault="00F112C6">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14:paraId="78724E71" w14:textId="77777777" w:rsidR="00827594" w:rsidRDefault="00827594">
      <w:pPr>
        <w:pStyle w:val="BodyText"/>
        <w:rPr>
          <w:rFonts w:ascii="Times New Roman" w:hAnsi="Times New Roman"/>
          <w:sz w:val="22"/>
          <w:szCs w:val="20"/>
          <w:lang w:val="en-GB"/>
        </w:rPr>
      </w:pPr>
    </w:p>
    <w:p w14:paraId="54384002" w14:textId="77777777" w:rsidR="00827594" w:rsidRDefault="00827594">
      <w:pPr>
        <w:pStyle w:val="BodyText"/>
        <w:rPr>
          <w:rFonts w:ascii="Times New Roman" w:hAnsi="Times New Roman"/>
          <w:sz w:val="22"/>
          <w:szCs w:val="20"/>
          <w:lang w:val="en-GB"/>
        </w:rPr>
      </w:pPr>
    </w:p>
    <w:p w14:paraId="0CFC696B" w14:textId="77777777" w:rsidR="00827594" w:rsidRDefault="00827594">
      <w:pPr>
        <w:pStyle w:val="BodyText"/>
        <w:rPr>
          <w:rFonts w:ascii="Times New Roman" w:hAnsi="Times New Roman"/>
          <w:sz w:val="22"/>
          <w:szCs w:val="20"/>
          <w:lang w:val="en-GB"/>
        </w:rPr>
      </w:pPr>
    </w:p>
    <w:p w14:paraId="4A64D56F"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95CD992"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14:paraId="741F0160" w14:textId="77777777">
        <w:trPr>
          <w:trHeight w:val="20"/>
          <w:jc w:val="center"/>
        </w:trPr>
        <w:tc>
          <w:tcPr>
            <w:tcW w:w="1789" w:type="pct"/>
            <w:noWrap/>
          </w:tcPr>
          <w:p w14:paraId="1A136C24" w14:textId="77777777" w:rsidR="00827594" w:rsidRDefault="00827594">
            <w:pPr>
              <w:pStyle w:val="Heading2"/>
              <w:jc w:val="left"/>
              <w:rPr>
                <w:rFonts w:ascii="Times New Roman" w:hAnsi="Times New Roman"/>
                <w:lang w:val="en-GB" w:eastAsia="en-US"/>
              </w:rPr>
            </w:pPr>
          </w:p>
        </w:tc>
        <w:tc>
          <w:tcPr>
            <w:tcW w:w="1844" w:type="pct"/>
          </w:tcPr>
          <w:p w14:paraId="76285A18"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51553B1"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386247" w14:textId="77777777" w:rsidR="00827594" w:rsidRDefault="00827594">
            <w:pPr>
              <w:pStyle w:val="Heading2"/>
              <w:jc w:val="left"/>
              <w:rPr>
                <w:rFonts w:ascii="Times New Roman" w:hAnsi="Times New Roman"/>
                <w:b w:val="0"/>
                <w:lang w:val="en-GB" w:eastAsia="en-US"/>
              </w:rPr>
            </w:pPr>
          </w:p>
        </w:tc>
      </w:tr>
      <w:tr w:rsidR="00827594" w14:paraId="23255542" w14:textId="77777777">
        <w:trPr>
          <w:trHeight w:val="20"/>
          <w:jc w:val="center"/>
        </w:trPr>
        <w:tc>
          <w:tcPr>
            <w:tcW w:w="1789" w:type="pct"/>
            <w:noWrap/>
          </w:tcPr>
          <w:p w14:paraId="6484B9EE"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2DDDB9E" w14:textId="339E8496" w:rsidR="00827594" w:rsidRPr="004E3D63" w:rsidRDefault="004E3D63" w:rsidP="004E3D63">
            <w:pPr>
              <w:pStyle w:val="ListParagraph"/>
              <w:ind w:left="0"/>
              <w:jc w:val="both"/>
              <w:rPr>
                <w:sz w:val="20"/>
                <w:szCs w:val="20"/>
                <w:lang w:val="en-GB"/>
              </w:rPr>
            </w:pPr>
            <w:r w:rsidRPr="004E3D63">
              <w:rPr>
                <w:sz w:val="20"/>
                <w:szCs w:val="20"/>
                <w:lang w:val="en-GB"/>
              </w:rPr>
              <w:t>Biochemical Characterization of Rosa Genotypes: Identifying Elite Genotypes for Enhanced Nutrition and Functional Food Development. This research is important because nutrition and food issues remain a health issue that requires attention, especially in developing countries. The influence of food and nutrition not only affects individual health but also the health status of a country.</w:t>
            </w:r>
            <w:r>
              <w:rPr>
                <w:sz w:val="20"/>
                <w:szCs w:val="20"/>
                <w:lang w:val="en-GB"/>
              </w:rPr>
              <w:t xml:space="preserve"> </w:t>
            </w:r>
            <w:r w:rsidRPr="004E3D63">
              <w:rPr>
                <w:sz w:val="20"/>
                <w:szCs w:val="20"/>
                <w:lang w:val="en-GB"/>
              </w:rPr>
              <w:t>Moreover, Rosa spp., which has been known for its aesthetic value, also has nutritional and medicinal benefits.</w:t>
            </w:r>
          </w:p>
        </w:tc>
        <w:tc>
          <w:tcPr>
            <w:tcW w:w="1367" w:type="pct"/>
          </w:tcPr>
          <w:p w14:paraId="243F156A" w14:textId="58A7695D" w:rsidR="00827594" w:rsidRPr="00C92823" w:rsidRDefault="00C92823" w:rsidP="00C92823">
            <w:pPr>
              <w:pStyle w:val="Heading2"/>
              <w:rPr>
                <w:rFonts w:ascii="Times New Roman" w:hAnsi="Times New Roman"/>
                <w:b w:val="0"/>
                <w:bCs w:val="0"/>
                <w:lang w:val="en-GB" w:eastAsia="en-US"/>
              </w:rPr>
            </w:pPr>
            <w:r w:rsidRPr="00C92823">
              <w:rPr>
                <w:rFonts w:ascii="Times New Roman" w:hAnsi="Times New Roman"/>
                <w:b w:val="0"/>
                <w:bCs w:val="0"/>
              </w:rPr>
              <w:t xml:space="preserve">This </w:t>
            </w:r>
            <w:proofErr w:type="spellStart"/>
            <w:r w:rsidRPr="00C92823">
              <w:rPr>
                <w:rFonts w:ascii="Times New Roman" w:hAnsi="Times New Roman"/>
                <w:b w:val="0"/>
                <w:bCs w:val="0"/>
              </w:rPr>
              <w:t>manuscript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provides</w:t>
            </w:r>
            <w:proofErr w:type="spellEnd"/>
            <w:r w:rsidRPr="00C92823">
              <w:rPr>
                <w:rFonts w:ascii="Times New Roman" w:hAnsi="Times New Roman"/>
                <w:b w:val="0"/>
                <w:bCs w:val="0"/>
              </w:rPr>
              <w:t xml:space="preserve"> a </w:t>
            </w:r>
            <w:proofErr w:type="spellStart"/>
            <w:r w:rsidRPr="00C92823">
              <w:rPr>
                <w:rFonts w:ascii="Times New Roman" w:hAnsi="Times New Roman"/>
                <w:b w:val="0"/>
                <w:bCs w:val="0"/>
              </w:rPr>
              <w:t>comprehensive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biochemical</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analysis</w:t>
            </w:r>
            <w:proofErr w:type="spellEnd"/>
            <w:r w:rsidRPr="00C92823">
              <w:rPr>
                <w:rFonts w:ascii="Times New Roman" w:hAnsi="Times New Roman"/>
                <w:b w:val="0"/>
                <w:bCs w:val="0"/>
              </w:rPr>
              <w:t xml:space="preserve"> of diverse </w:t>
            </w:r>
            <w:r w:rsidRPr="00C92823">
              <w:rPr>
                <w:rFonts w:ascii="Times New Roman" w:hAnsi="Times New Roman"/>
                <w:b w:val="0"/>
                <w:bCs w:val="0"/>
                <w:i/>
                <w:iCs/>
              </w:rPr>
              <w:t>Rosa</w:t>
            </w:r>
            <w:r w:rsidRPr="00C92823">
              <w:rPr>
                <w:rFonts w:ascii="Times New Roman" w:hAnsi="Times New Roman"/>
                <w:b w:val="0"/>
                <w:bCs w:val="0"/>
              </w:rPr>
              <w:t xml:space="preserve"> </w:t>
            </w:r>
            <w:proofErr w:type="spellStart"/>
            <w:r w:rsidRPr="00C92823">
              <w:rPr>
                <w:rFonts w:ascii="Times New Roman" w:hAnsi="Times New Roman"/>
                <w:b w:val="0"/>
                <w:bCs w:val="0"/>
              </w:rPr>
              <w:t>genotypes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filling</w:t>
            </w:r>
            <w:proofErr w:type="spellEnd"/>
            <w:r w:rsidRPr="00C92823">
              <w:rPr>
                <w:rFonts w:ascii="Times New Roman" w:hAnsi="Times New Roman"/>
                <w:b w:val="0"/>
                <w:bCs w:val="0"/>
              </w:rPr>
              <w:t xml:space="preserve"> a </w:t>
            </w:r>
            <w:proofErr w:type="spellStart"/>
            <w:r w:rsidRPr="00C92823">
              <w:rPr>
                <w:rFonts w:ascii="Times New Roman" w:hAnsi="Times New Roman"/>
                <w:b w:val="0"/>
                <w:bCs w:val="0"/>
              </w:rPr>
              <w:t>critical</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knowledge</w:t>
            </w:r>
            <w:proofErr w:type="spellEnd"/>
            <w:r w:rsidRPr="00C92823">
              <w:rPr>
                <w:rFonts w:ascii="Times New Roman" w:hAnsi="Times New Roman"/>
                <w:b w:val="0"/>
                <w:bCs w:val="0"/>
              </w:rPr>
              <w:t xml:space="preserve"> gap in the identification of </w:t>
            </w:r>
            <w:proofErr w:type="spellStart"/>
            <w:r w:rsidRPr="00C92823">
              <w:rPr>
                <w:rFonts w:ascii="Times New Roman" w:hAnsi="Times New Roman"/>
                <w:b w:val="0"/>
                <w:bCs w:val="0"/>
              </w:rPr>
              <w:t>nutrient</w:t>
            </w:r>
            <w:proofErr w:type="spellEnd"/>
            <w:r w:rsidRPr="00C92823">
              <w:rPr>
                <w:rFonts w:ascii="Times New Roman" w:hAnsi="Times New Roman"/>
                <w:b w:val="0"/>
                <w:bCs w:val="0"/>
              </w:rPr>
              <w:t xml:space="preserve">-dense cultivars </w:t>
            </w:r>
            <w:proofErr w:type="spellStart"/>
            <w:r w:rsidRPr="00C92823">
              <w:rPr>
                <w:rFonts w:ascii="Times New Roman" w:hAnsi="Times New Roman"/>
                <w:b w:val="0"/>
                <w:bCs w:val="0"/>
              </w:rPr>
              <w:t>suitable</w:t>
            </w:r>
            <w:proofErr w:type="spellEnd"/>
            <w:r w:rsidRPr="00C92823">
              <w:rPr>
                <w:rFonts w:ascii="Times New Roman" w:hAnsi="Times New Roman"/>
                <w:b w:val="0"/>
                <w:bCs w:val="0"/>
              </w:rPr>
              <w:t xml:space="preserve"> for </w:t>
            </w:r>
            <w:proofErr w:type="spellStart"/>
            <w:r w:rsidRPr="00C92823">
              <w:rPr>
                <w:rFonts w:ascii="Times New Roman" w:hAnsi="Times New Roman"/>
                <w:b w:val="0"/>
                <w:bCs w:val="0"/>
              </w:rPr>
              <w:t>human</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consumption</w:t>
            </w:r>
            <w:proofErr w:type="spellEnd"/>
            <w:r w:rsidRPr="00C92823">
              <w:rPr>
                <w:rFonts w:ascii="Times New Roman" w:hAnsi="Times New Roman"/>
                <w:b w:val="0"/>
                <w:bCs w:val="0"/>
              </w:rPr>
              <w:t xml:space="preserve">. By </w:t>
            </w:r>
            <w:proofErr w:type="spellStart"/>
            <w:r w:rsidRPr="00C92823">
              <w:rPr>
                <w:rFonts w:ascii="Times New Roman" w:hAnsi="Times New Roman"/>
                <w:b w:val="0"/>
                <w:bCs w:val="0"/>
              </w:rPr>
              <w:t>pinpointing</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elite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genotypes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this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research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offers</w:t>
            </w:r>
            <w:proofErr w:type="spellEnd"/>
            <w:r w:rsidRPr="00C92823">
              <w:rPr>
                <w:rFonts w:ascii="Times New Roman" w:hAnsi="Times New Roman"/>
                <w:b w:val="0"/>
                <w:bCs w:val="0"/>
              </w:rPr>
              <w:t xml:space="preserve"> a tangible solution to persistent global nutrition and </w:t>
            </w:r>
            <w:proofErr w:type="spellStart"/>
            <w:r w:rsidRPr="00C92823">
              <w:rPr>
                <w:rFonts w:ascii="Times New Roman" w:hAnsi="Times New Roman"/>
                <w:b w:val="0"/>
                <w:bCs w:val="0"/>
              </w:rPr>
              <w:t>food</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security</w:t>
            </w:r>
            <w:proofErr w:type="spellEnd"/>
            <w:r w:rsidRPr="00C92823">
              <w:rPr>
                <w:rFonts w:ascii="Times New Roman" w:hAnsi="Times New Roman"/>
                <w:b w:val="0"/>
                <w:bCs w:val="0"/>
              </w:rPr>
              <w:t xml:space="preserve"> issues, </w:t>
            </w:r>
            <w:proofErr w:type="spellStart"/>
            <w:r w:rsidRPr="00C92823">
              <w:rPr>
                <w:rFonts w:ascii="Times New Roman" w:hAnsi="Times New Roman"/>
                <w:b w:val="0"/>
                <w:bCs w:val="0"/>
              </w:rPr>
              <w:t>which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remain</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significant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health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burdens</w:t>
            </w:r>
            <w:proofErr w:type="spellEnd"/>
            <w:r w:rsidRPr="00C92823">
              <w:rPr>
                <w:rFonts w:ascii="Times New Roman" w:hAnsi="Times New Roman"/>
                <w:b w:val="0"/>
                <w:bCs w:val="0"/>
              </w:rPr>
              <w:t xml:space="preserve"> in </w:t>
            </w:r>
            <w:proofErr w:type="spellStart"/>
            <w:r w:rsidRPr="00C92823">
              <w:rPr>
                <w:rFonts w:ascii="Times New Roman" w:hAnsi="Times New Roman"/>
                <w:b w:val="0"/>
                <w:bCs w:val="0"/>
              </w:rPr>
              <w:t>developing</w:t>
            </w:r>
            <w:proofErr w:type="spellEnd"/>
            <w:r w:rsidRPr="00C92823">
              <w:rPr>
                <w:rFonts w:ascii="Times New Roman" w:hAnsi="Times New Roman"/>
                <w:b w:val="0"/>
                <w:bCs w:val="0"/>
              </w:rPr>
              <w:t xml:space="preserve"> nations. The </w:t>
            </w:r>
            <w:proofErr w:type="spellStart"/>
            <w:r w:rsidRPr="00C92823">
              <w:rPr>
                <w:rFonts w:ascii="Times New Roman" w:hAnsi="Times New Roman"/>
                <w:b w:val="0"/>
                <w:bCs w:val="0"/>
              </w:rPr>
              <w:t>findings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demonstrate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that</w:t>
            </w:r>
            <w:proofErr w:type="spellEnd"/>
            <w:r w:rsidRPr="00C92823">
              <w:rPr>
                <w:rFonts w:ascii="Times New Roman" w:hAnsi="Times New Roman"/>
                <w:b w:val="0"/>
                <w:bCs w:val="0"/>
              </w:rPr>
              <w:t xml:space="preserve"> the utility of </w:t>
            </w:r>
            <w:r w:rsidRPr="00C92823">
              <w:rPr>
                <w:rFonts w:ascii="Times New Roman" w:hAnsi="Times New Roman"/>
                <w:b w:val="0"/>
                <w:bCs w:val="0"/>
                <w:i/>
                <w:iCs/>
              </w:rPr>
              <w:t>Rosa</w:t>
            </w:r>
            <w:r w:rsidRPr="00C92823">
              <w:rPr>
                <w:rFonts w:ascii="Times New Roman" w:hAnsi="Times New Roman"/>
                <w:b w:val="0"/>
                <w:bCs w:val="0"/>
              </w:rPr>
              <w:t xml:space="preserve"> </w:t>
            </w:r>
            <w:proofErr w:type="spellStart"/>
            <w:r w:rsidRPr="00C92823">
              <w:rPr>
                <w:rFonts w:ascii="Times New Roman" w:hAnsi="Times New Roman"/>
                <w:b w:val="0"/>
                <w:bCs w:val="0"/>
              </w:rPr>
              <w:t>spp</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extends</w:t>
            </w:r>
            <w:proofErr w:type="spellEnd"/>
            <w:r w:rsidRPr="00C92823">
              <w:rPr>
                <w:rFonts w:ascii="Times New Roman" w:hAnsi="Times New Roman"/>
                <w:b w:val="0"/>
                <w:bCs w:val="0"/>
              </w:rPr>
              <w:t xml:space="preserve"> far </w:t>
            </w:r>
            <w:proofErr w:type="spellStart"/>
            <w:r w:rsidRPr="00C92823">
              <w:rPr>
                <w:rFonts w:ascii="Times New Roman" w:hAnsi="Times New Roman"/>
                <w:b w:val="0"/>
                <w:bCs w:val="0"/>
              </w:rPr>
              <w:t>beyond</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aesthetic</w:t>
            </w:r>
            <w:proofErr w:type="spellEnd"/>
            <w:r w:rsidRPr="00C92823">
              <w:rPr>
                <w:rFonts w:ascii="Times New Roman" w:hAnsi="Times New Roman"/>
                <w:b w:val="0"/>
                <w:bCs w:val="0"/>
              </w:rPr>
              <w:t xml:space="preserve"> value, </w:t>
            </w:r>
            <w:proofErr w:type="spellStart"/>
            <w:r w:rsidRPr="00C92823">
              <w:rPr>
                <w:rFonts w:ascii="Times New Roman" w:hAnsi="Times New Roman"/>
                <w:b w:val="0"/>
                <w:bCs w:val="0"/>
              </w:rPr>
              <w:t>revealing</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its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potent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potential</w:t>
            </w:r>
            <w:proofErr w:type="spellEnd"/>
            <w:r w:rsidRPr="00C92823">
              <w:rPr>
                <w:rFonts w:ascii="Times New Roman" w:hAnsi="Times New Roman"/>
                <w:b w:val="0"/>
                <w:bCs w:val="0"/>
              </w:rPr>
              <w:t xml:space="preserve"> as </w:t>
            </w:r>
            <w:proofErr w:type="spellStart"/>
            <w:r w:rsidRPr="00C92823">
              <w:rPr>
                <w:rFonts w:ascii="Times New Roman" w:hAnsi="Times New Roman"/>
                <w:b w:val="0"/>
                <w:bCs w:val="0"/>
              </w:rPr>
              <w:t>a</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sustainable</w:t>
            </w:r>
            <w:proofErr w:type="spellEnd"/>
            <w:r w:rsidRPr="00C92823">
              <w:rPr>
                <w:rFonts w:ascii="Times New Roman" w:hAnsi="Times New Roman"/>
                <w:b w:val="0"/>
                <w:bCs w:val="0"/>
              </w:rPr>
              <w:t xml:space="preserve"> source of bioactive compounds and essential </w:t>
            </w:r>
            <w:proofErr w:type="spellStart"/>
            <w:r w:rsidRPr="00C92823">
              <w:rPr>
                <w:rFonts w:ascii="Times New Roman" w:hAnsi="Times New Roman"/>
                <w:b w:val="0"/>
                <w:bCs w:val="0"/>
              </w:rPr>
              <w:t>nutrients</w:t>
            </w:r>
            <w:proofErr w:type="spellEnd"/>
            <w:r w:rsidRPr="00C92823">
              <w:rPr>
                <w:rFonts w:ascii="Times New Roman" w:hAnsi="Times New Roman"/>
                <w:b w:val="0"/>
                <w:bCs w:val="0"/>
              </w:rPr>
              <w:t>.</w:t>
            </w:r>
          </w:p>
        </w:tc>
      </w:tr>
    </w:tbl>
    <w:p w14:paraId="6A447EF8" w14:textId="77777777" w:rsidR="00827594" w:rsidRDefault="00827594">
      <w:pPr>
        <w:rPr>
          <w:sz w:val="22"/>
          <w:szCs w:val="20"/>
          <w:lang w:val="en-GB"/>
        </w:rPr>
      </w:pPr>
    </w:p>
    <w:p w14:paraId="60C7E08F" w14:textId="77777777" w:rsidR="00827594" w:rsidRDefault="00827594">
      <w:pPr>
        <w:rPr>
          <w:sz w:val="22"/>
          <w:szCs w:val="20"/>
          <w:lang w:val="en-GB"/>
        </w:rPr>
      </w:pPr>
    </w:p>
    <w:p w14:paraId="6EFEC070" w14:textId="77777777" w:rsidR="00827594" w:rsidRDefault="00827594">
      <w:pPr>
        <w:rPr>
          <w:sz w:val="22"/>
          <w:szCs w:val="20"/>
          <w:lang w:val="en-GB"/>
        </w:rPr>
      </w:pPr>
    </w:p>
    <w:p w14:paraId="3E297782"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DA8294"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14:paraId="4346351A" w14:textId="77777777">
        <w:trPr>
          <w:trHeight w:val="20"/>
          <w:tblHeader/>
          <w:jc w:val="center"/>
        </w:trPr>
        <w:tc>
          <w:tcPr>
            <w:tcW w:w="1790" w:type="pct"/>
            <w:noWrap/>
          </w:tcPr>
          <w:p w14:paraId="74D04520" w14:textId="77777777" w:rsidR="00827594" w:rsidRDefault="00827594">
            <w:pPr>
              <w:pStyle w:val="Heading2"/>
              <w:jc w:val="left"/>
              <w:rPr>
                <w:rFonts w:ascii="Times New Roman" w:hAnsi="Times New Roman"/>
                <w:lang w:val="en-GB" w:eastAsia="en-US"/>
              </w:rPr>
            </w:pPr>
          </w:p>
        </w:tc>
        <w:tc>
          <w:tcPr>
            <w:tcW w:w="1843" w:type="pct"/>
          </w:tcPr>
          <w:p w14:paraId="74F8C2E6"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659EF83"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4676ACFC" w14:textId="77777777">
        <w:trPr>
          <w:trHeight w:val="20"/>
          <w:jc w:val="center"/>
        </w:trPr>
        <w:tc>
          <w:tcPr>
            <w:tcW w:w="1790" w:type="pct"/>
            <w:noWrap/>
          </w:tcPr>
          <w:p w14:paraId="77700F58" w14:textId="77777777" w:rsidR="00827594" w:rsidRDefault="00F112C6">
            <w:pPr>
              <w:rPr>
                <w:b/>
                <w:bCs/>
                <w:sz w:val="20"/>
                <w:szCs w:val="20"/>
                <w:lang w:val="en-GB"/>
              </w:rPr>
            </w:pPr>
            <w:r>
              <w:rPr>
                <w:b/>
                <w:bCs/>
                <w:sz w:val="20"/>
                <w:szCs w:val="20"/>
                <w:lang w:val="en-GB"/>
              </w:rPr>
              <w:t xml:space="preserve">1. Is the title clear and appropriate for the study? </w:t>
            </w:r>
          </w:p>
          <w:p w14:paraId="2109883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ACF4B"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AF1DA6" w14:textId="2E7BFF26" w:rsidR="00827594" w:rsidRDefault="004E3D63" w:rsidP="004E3D63">
            <w:pPr>
              <w:ind w:left="360" w:hanging="360"/>
              <w:rPr>
                <w:b/>
                <w:bCs/>
                <w:sz w:val="20"/>
                <w:szCs w:val="20"/>
                <w:lang w:val="en-GB"/>
              </w:rPr>
            </w:pPr>
            <w:r>
              <w:rPr>
                <w:b/>
                <w:bCs/>
                <w:sz w:val="20"/>
                <w:szCs w:val="20"/>
                <w:lang w:val="en-GB"/>
              </w:rPr>
              <w:t>The title is clear and appropriate for the study (4=Good)</w:t>
            </w:r>
          </w:p>
        </w:tc>
        <w:tc>
          <w:tcPr>
            <w:tcW w:w="1367" w:type="pct"/>
          </w:tcPr>
          <w:p w14:paraId="5B116C5A" w14:textId="7B7FF3B4" w:rsidR="00827594" w:rsidRPr="001657B8" w:rsidRDefault="00C92823">
            <w:pPr>
              <w:pStyle w:val="Heading2"/>
              <w:jc w:val="left"/>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positive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carefully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crafted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descriptive and concise,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accurately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reflects</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focus of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objective of </w:t>
            </w:r>
            <w:proofErr w:type="spellStart"/>
            <w:r w:rsidRPr="001657B8">
              <w:rPr>
                <w:rFonts w:ascii="Times New Roman" w:hAnsi="Times New Roman"/>
                <w:b w:val="0"/>
                <w:bCs w:val="0"/>
              </w:rPr>
              <w:t>identifying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827594" w14:paraId="69409E38" w14:textId="77777777">
        <w:trPr>
          <w:trHeight w:val="20"/>
          <w:jc w:val="center"/>
        </w:trPr>
        <w:tc>
          <w:tcPr>
            <w:tcW w:w="1790" w:type="pct"/>
            <w:noWrap/>
          </w:tcPr>
          <w:p w14:paraId="51D715CA"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436BC2D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EB7DB"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8008CC" w14:textId="0E34CEB7" w:rsidR="00827594" w:rsidRDefault="004E3D63" w:rsidP="00790811">
            <w:pPr>
              <w:jc w:val="both"/>
              <w:rPr>
                <w:b/>
                <w:bCs/>
                <w:sz w:val="20"/>
                <w:szCs w:val="20"/>
                <w:lang w:val="en-GB"/>
              </w:rPr>
            </w:pPr>
            <w:r>
              <w:rPr>
                <w:lang w:val="en-GB"/>
              </w:rPr>
              <w:t>The abstract of the article is comprehensive (4=Good)</w:t>
            </w:r>
          </w:p>
        </w:tc>
        <w:tc>
          <w:tcPr>
            <w:tcW w:w="1367" w:type="pct"/>
          </w:tcPr>
          <w:p w14:paraId="63DE7BCF" w14:textId="374AD06E"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w:t>
            </w:r>
            <w:proofErr w:type="spellEnd"/>
            <w:r w:rsidRPr="001657B8">
              <w:rPr>
                <w:rFonts w:ascii="Times New Roman" w:hAnsi="Times New Roman"/>
                <w:b w:val="0"/>
                <w:bCs w:val="0"/>
              </w:rPr>
              <w:t xml:space="preserve"> the abstract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It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overview</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including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rationale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parameters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tested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the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and the key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superiority</w:t>
            </w:r>
            <w:proofErr w:type="spellEnd"/>
            <w:r w:rsidRPr="001657B8">
              <w:rPr>
                <w:rFonts w:ascii="Times New Roman" w:hAnsi="Times New Roman"/>
                <w:b w:val="0"/>
                <w:bCs w:val="0"/>
              </w:rPr>
              <w:t>.</w:t>
            </w:r>
          </w:p>
        </w:tc>
      </w:tr>
      <w:tr w:rsidR="00827594" w14:paraId="068978CB" w14:textId="77777777">
        <w:trPr>
          <w:trHeight w:val="20"/>
          <w:jc w:val="center"/>
        </w:trPr>
        <w:tc>
          <w:tcPr>
            <w:tcW w:w="1790" w:type="pct"/>
            <w:noWrap/>
          </w:tcPr>
          <w:p w14:paraId="6F02CB5E"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5940CD1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97DAB"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26E26F" w14:textId="78F67712" w:rsidR="00827594" w:rsidRDefault="00790811">
            <w:pPr>
              <w:ind w:left="360"/>
              <w:rPr>
                <w:b/>
                <w:bCs/>
                <w:sz w:val="20"/>
                <w:szCs w:val="20"/>
                <w:lang w:val="en-GB"/>
              </w:rPr>
            </w:pPr>
            <w:r>
              <w:rPr>
                <w:lang w:val="en-GB"/>
              </w:rPr>
              <w:t>The keywords are appropriate and useful (4=Good)</w:t>
            </w:r>
          </w:p>
        </w:tc>
        <w:tc>
          <w:tcPr>
            <w:tcW w:w="1367" w:type="pct"/>
          </w:tcPr>
          <w:p w14:paraId="4FC9A9F2" w14:textId="601D25F4"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keywords. The </w:t>
            </w:r>
            <w:proofErr w:type="spellStart"/>
            <w:r w:rsidRPr="001657B8">
              <w:rPr>
                <w:rFonts w:ascii="Times New Roman" w:hAnsi="Times New Roman"/>
                <w:b w:val="0"/>
                <w:bCs w:val="0"/>
              </w:rPr>
              <w:t>selected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terms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chosen</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maximum </w:t>
            </w:r>
            <w:proofErr w:type="spellStart"/>
            <w:r w:rsidRPr="001657B8">
              <w:rPr>
                <w:rFonts w:ascii="Times New Roman" w:hAnsi="Times New Roman"/>
                <w:b w:val="0"/>
                <w:bCs w:val="0"/>
              </w:rPr>
              <w:t>discoverability</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databases</w:t>
            </w:r>
            <w:proofErr w:type="spellEnd"/>
            <w:r w:rsidRPr="001657B8">
              <w:rPr>
                <w:rFonts w:ascii="Times New Roman" w:hAnsi="Times New Roman"/>
                <w:b w:val="0"/>
                <w:bCs w:val="0"/>
              </w:rPr>
              <w:t>.</w:t>
            </w:r>
          </w:p>
        </w:tc>
      </w:tr>
      <w:tr w:rsidR="00827594" w14:paraId="5200884A" w14:textId="77777777">
        <w:trPr>
          <w:trHeight w:val="20"/>
          <w:jc w:val="center"/>
        </w:trPr>
        <w:tc>
          <w:tcPr>
            <w:tcW w:w="1790" w:type="pct"/>
            <w:noWrap/>
          </w:tcPr>
          <w:p w14:paraId="62EBA8FC"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BEAFF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0E666"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43D131" w14:textId="0E035F0C" w:rsidR="00827594" w:rsidRDefault="00790811">
            <w:pPr>
              <w:ind w:left="360"/>
              <w:rPr>
                <w:b/>
                <w:bCs/>
                <w:sz w:val="20"/>
                <w:szCs w:val="20"/>
                <w:lang w:val="en-GB"/>
              </w:rPr>
            </w:pPr>
            <w:r>
              <w:rPr>
                <w:lang w:val="en-GB"/>
              </w:rPr>
              <w:t>The background information of the paper is sufficient and well organized (4=Good)</w:t>
            </w:r>
          </w:p>
        </w:tc>
        <w:tc>
          <w:tcPr>
            <w:tcW w:w="1367" w:type="pct"/>
          </w:tcPr>
          <w:p w14:paraId="29BCFB46" w14:textId="20FA575D"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recognizing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organization</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sufficiency</w:t>
            </w:r>
            <w:proofErr w:type="spellEnd"/>
            <w:r w:rsidRPr="001657B8">
              <w:rPr>
                <w:rFonts w:ascii="Times New Roman" w:hAnsi="Times New Roman"/>
                <w:b w:val="0"/>
                <w:bCs w:val="0"/>
              </w:rPr>
              <w:t xml:space="preserve"> of the background information.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aimed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logical</w:t>
            </w:r>
            <w:proofErr w:type="spellEnd"/>
            <w:r w:rsidRPr="001657B8">
              <w:rPr>
                <w:rFonts w:ascii="Times New Roman" w:hAnsi="Times New Roman"/>
                <w:b w:val="0"/>
                <w:bCs w:val="0"/>
              </w:rPr>
              <w:t xml:space="preserve"> flow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transitions </w:t>
            </w:r>
            <w:proofErr w:type="spellStart"/>
            <w:r w:rsidRPr="001657B8">
              <w:rPr>
                <w:rFonts w:ascii="Times New Roman" w:hAnsi="Times New Roman"/>
                <w:b w:val="0"/>
                <w:bCs w:val="0"/>
              </w:rPr>
              <w:t>from</w:t>
            </w:r>
            <w:proofErr w:type="spellEnd"/>
            <w:r w:rsidRPr="001657B8">
              <w:rPr>
                <w:rFonts w:ascii="Times New Roman" w:hAnsi="Times New Roman"/>
                <w:b w:val="0"/>
                <w:bCs w:val="0"/>
              </w:rPr>
              <w:t xml:space="preserve"> the global </w:t>
            </w:r>
            <w:proofErr w:type="spellStart"/>
            <w:r w:rsidRPr="001657B8">
              <w:rPr>
                <w:rFonts w:ascii="Times New Roman" w:hAnsi="Times New Roman"/>
                <w:b w:val="0"/>
                <w:bCs w:val="0"/>
              </w:rPr>
              <w:t>significance</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security</w:t>
            </w:r>
            <w:proofErr w:type="spellEnd"/>
            <w:r w:rsidRPr="001657B8">
              <w:rPr>
                <w:rFonts w:ascii="Times New Roman" w:hAnsi="Times New Roman"/>
                <w:b w:val="0"/>
                <w:bCs w:val="0"/>
              </w:rPr>
              <w:t xml:space="preserve"> to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often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underutilized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potential</w:t>
            </w:r>
            <w:proofErr w:type="spellEnd"/>
            <w:r w:rsidRPr="001657B8">
              <w:rPr>
                <w:rFonts w:ascii="Times New Roman" w:hAnsi="Times New Roman"/>
                <w:b w:val="0"/>
                <w:bCs w:val="0"/>
              </w:rPr>
              <w:t xml:space="preserv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827594" w14:paraId="54017927" w14:textId="77777777">
        <w:trPr>
          <w:trHeight w:val="20"/>
          <w:jc w:val="center"/>
        </w:trPr>
        <w:tc>
          <w:tcPr>
            <w:tcW w:w="1790" w:type="pct"/>
            <w:noWrap/>
          </w:tcPr>
          <w:p w14:paraId="7979733E"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47151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01386D"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DE66FE" w14:textId="1135A71B" w:rsidR="00827594" w:rsidRDefault="00790811">
            <w:pPr>
              <w:ind w:left="360"/>
              <w:rPr>
                <w:b/>
                <w:bCs/>
                <w:sz w:val="20"/>
                <w:szCs w:val="20"/>
                <w:lang w:val="en-GB"/>
              </w:rPr>
            </w:pPr>
            <w:r>
              <w:rPr>
                <w:lang w:val="en-GB"/>
              </w:rPr>
              <w:t>The research objectives/hypotheses are clearly stated (4=Good)</w:t>
            </w:r>
          </w:p>
        </w:tc>
        <w:tc>
          <w:tcPr>
            <w:tcW w:w="1367" w:type="pct"/>
          </w:tcPr>
          <w:p w14:paraId="1521FD5C" w14:textId="3867FC43"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acknowledgment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objectives.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around</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defined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hypothesis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evaluate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whether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possess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significantly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higher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profiles </w:t>
            </w:r>
            <w:proofErr w:type="spellStart"/>
            <w:r w:rsidRPr="001657B8">
              <w:rPr>
                <w:rFonts w:ascii="Times New Roman" w:hAnsi="Times New Roman"/>
                <w:b w:val="0"/>
                <w:bCs w:val="0"/>
              </w:rPr>
              <w:t>than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other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flowers</w:t>
            </w:r>
            <w:proofErr w:type="spellEnd"/>
            <w:r w:rsidRPr="001657B8">
              <w:rPr>
                <w:rFonts w:ascii="Times New Roman" w:hAnsi="Times New Roman"/>
                <w:b w:val="0"/>
                <w:bCs w:val="0"/>
              </w:rPr>
              <w:t>.</w:t>
            </w:r>
          </w:p>
        </w:tc>
      </w:tr>
      <w:tr w:rsidR="00827594" w14:paraId="4B13C367" w14:textId="77777777">
        <w:trPr>
          <w:trHeight w:val="20"/>
          <w:jc w:val="center"/>
        </w:trPr>
        <w:tc>
          <w:tcPr>
            <w:tcW w:w="1790" w:type="pct"/>
            <w:noWrap/>
          </w:tcPr>
          <w:p w14:paraId="5791B8FD"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0C72AA5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FE6D35"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B03F4E" w14:textId="5A3E4D67" w:rsidR="00827594" w:rsidRDefault="00790811">
            <w:pPr>
              <w:ind w:left="360"/>
              <w:rPr>
                <w:b/>
                <w:bCs/>
                <w:sz w:val="20"/>
                <w:szCs w:val="20"/>
                <w:lang w:val="en-GB"/>
              </w:rPr>
            </w:pPr>
            <w:r>
              <w:rPr>
                <w:lang w:val="en-GB"/>
              </w:rPr>
              <w:t>The literature review is relevant and up to date (4=Good)</w:t>
            </w:r>
          </w:p>
        </w:tc>
        <w:tc>
          <w:tcPr>
            <w:tcW w:w="1367" w:type="pct"/>
          </w:tcPr>
          <w:p w14:paraId="00795DE5" w14:textId="0AC4C521" w:rsidR="00827594" w:rsidRPr="00620522" w:rsidRDefault="00C92823" w:rsidP="001657B8">
            <w:pPr>
              <w:pStyle w:val="Heading2"/>
              <w:rPr>
                <w:rFonts w:ascii="Times New Roman" w:hAnsi="Times New Roman"/>
                <w:b w:val="0"/>
                <w:bCs w:val="0"/>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review</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made a </w:t>
            </w:r>
            <w:proofErr w:type="spellStart"/>
            <w:r w:rsidRPr="001657B8">
              <w:rPr>
                <w:rFonts w:ascii="Times New Roman" w:hAnsi="Times New Roman"/>
                <w:b w:val="0"/>
                <w:bCs w:val="0"/>
              </w:rPr>
              <w:t>concerted</w:t>
            </w:r>
            <w:proofErr w:type="spellEnd"/>
            <w:r w:rsidRPr="001657B8">
              <w:rPr>
                <w:rFonts w:ascii="Times New Roman" w:hAnsi="Times New Roman"/>
                <w:b w:val="0"/>
                <w:bCs w:val="0"/>
              </w:rPr>
              <w:t xml:space="preserve"> effort to </w:t>
            </w:r>
            <w:proofErr w:type="spellStart"/>
            <w:r w:rsidRPr="001657B8">
              <w:rPr>
                <w:rFonts w:ascii="Times New Roman" w:hAnsi="Times New Roman"/>
                <w:b w:val="0"/>
                <w:bCs w:val="0"/>
              </w:rPr>
              <w:t>include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scholarly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work</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studies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from</w:t>
            </w:r>
            <w:proofErr w:type="spellEnd"/>
            <w:r w:rsidRPr="001657B8">
              <w:rPr>
                <w:rFonts w:ascii="Times New Roman" w:hAnsi="Times New Roman"/>
                <w:b w:val="0"/>
                <w:bCs w:val="0"/>
              </w:rPr>
              <w:t xml:space="preserve"> the last 3–5 </w:t>
            </w:r>
            <w:proofErr w:type="spellStart"/>
            <w:r w:rsidRPr="001657B8">
              <w:rPr>
                <w:rFonts w:ascii="Times New Roman" w:hAnsi="Times New Roman"/>
                <w:b w:val="0"/>
                <w:bCs w:val="0"/>
              </w:rPr>
              <w:t>years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view</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profile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genus</w:t>
            </w:r>
            <w:proofErr w:type="spellEnd"/>
            <w:r w:rsidRPr="001657B8">
              <w:rPr>
                <w:rFonts w:ascii="Times New Roman" w:hAnsi="Times New Roman"/>
                <w:b w:val="0"/>
                <w:bCs w:val="0"/>
              </w:rPr>
              <w:t>.</w:t>
            </w:r>
          </w:p>
        </w:tc>
      </w:tr>
      <w:tr w:rsidR="00827594" w14:paraId="4DB9F03D" w14:textId="77777777">
        <w:trPr>
          <w:trHeight w:val="20"/>
          <w:jc w:val="center"/>
        </w:trPr>
        <w:tc>
          <w:tcPr>
            <w:tcW w:w="1790" w:type="pct"/>
            <w:noWrap/>
          </w:tcPr>
          <w:p w14:paraId="503C1C83"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D1EA79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0FB861"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210C06" w14:textId="1ECC1CA5" w:rsidR="00827594" w:rsidRDefault="00790811">
            <w:pPr>
              <w:ind w:left="360"/>
              <w:rPr>
                <w:b/>
                <w:bCs/>
                <w:sz w:val="20"/>
                <w:szCs w:val="20"/>
                <w:lang w:val="en-GB"/>
              </w:rPr>
            </w:pPr>
            <w:r>
              <w:rPr>
                <w:lang w:val="en-GB"/>
              </w:rPr>
              <w:t>The research methodology is appropriate for the study (4=Good)</w:t>
            </w:r>
          </w:p>
        </w:tc>
        <w:tc>
          <w:tcPr>
            <w:tcW w:w="1367" w:type="pct"/>
          </w:tcPr>
          <w:p w14:paraId="58D71127" w14:textId="1A1CF283"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grateful</w:t>
            </w:r>
            <w:proofErr w:type="spellEnd"/>
            <w:r w:rsidRPr="001657B8">
              <w:rPr>
                <w:rFonts w:ascii="Times New Roman" w:hAnsi="Times New Roman"/>
                <w:b w:val="0"/>
                <w:bCs w:val="0"/>
              </w:rPr>
              <w:t xml:space="preserve"> for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validation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methodology</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experimental</w:t>
            </w:r>
            <w:proofErr w:type="spellEnd"/>
            <w:r w:rsidRPr="001657B8">
              <w:rPr>
                <w:rFonts w:ascii="Times New Roman" w:hAnsi="Times New Roman"/>
                <w:b w:val="0"/>
                <w:bCs w:val="0"/>
              </w:rPr>
              <w:t xml:space="preserve"> design and </w:t>
            </w:r>
            <w:proofErr w:type="spellStart"/>
            <w:r w:rsidRPr="001657B8">
              <w:rPr>
                <w:rFonts w:ascii="Times New Roman" w:hAnsi="Times New Roman"/>
                <w:b w:val="0"/>
                <w:bCs w:val="0"/>
              </w:rPr>
              <w:t>analytical</w:t>
            </w:r>
            <w:proofErr w:type="spellEnd"/>
            <w:r w:rsidRPr="001657B8">
              <w:rPr>
                <w:rFonts w:ascii="Times New Roman" w:hAnsi="Times New Roman"/>
                <w:b w:val="0"/>
                <w:bCs w:val="0"/>
              </w:rPr>
              <w:t xml:space="preserve"> techniques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selected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based</w:t>
            </w:r>
            <w:proofErr w:type="spellEnd"/>
            <w:r w:rsidRPr="001657B8">
              <w:rPr>
                <w:rFonts w:ascii="Times New Roman" w:hAnsi="Times New Roman"/>
                <w:b w:val="0"/>
                <w:bCs w:val="0"/>
              </w:rPr>
              <w:t xml:space="preserve"> on </w:t>
            </w:r>
            <w:proofErr w:type="spellStart"/>
            <w:r w:rsidRPr="001657B8">
              <w:rPr>
                <w:rFonts w:ascii="Times New Roman" w:hAnsi="Times New Roman"/>
                <w:b w:val="0"/>
                <w:bCs w:val="0"/>
              </w:rPr>
              <w:t>established</w:t>
            </w:r>
            <w:proofErr w:type="spellEnd"/>
            <w:r w:rsidRPr="001657B8">
              <w:rPr>
                <w:rFonts w:ascii="Times New Roman" w:hAnsi="Times New Roman"/>
                <w:b w:val="0"/>
                <w:bCs w:val="0"/>
              </w:rPr>
              <w:t>, high-</w:t>
            </w:r>
            <w:proofErr w:type="spellStart"/>
            <w:r w:rsidRPr="001657B8">
              <w:rPr>
                <w:rFonts w:ascii="Times New Roman" w:hAnsi="Times New Roman"/>
                <w:b w:val="0"/>
                <w:bCs w:val="0"/>
              </w:rPr>
              <w:t>precision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protocols</w:t>
            </w:r>
            <w:proofErr w:type="spellEnd"/>
            <w:r w:rsidRPr="001657B8">
              <w:rPr>
                <w:rFonts w:ascii="Times New Roman" w:hAnsi="Times New Roman"/>
                <w:b w:val="0"/>
                <w:bCs w:val="0"/>
              </w:rPr>
              <w:t xml:space="preserve"> for plant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profiling. By </w:t>
            </w:r>
            <w:proofErr w:type="spellStart"/>
            <w:r w:rsidRPr="001657B8">
              <w:rPr>
                <w:rFonts w:ascii="Times New Roman" w:hAnsi="Times New Roman"/>
                <w:b w:val="0"/>
                <w:bCs w:val="0"/>
              </w:rPr>
              <w:t>utilizing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these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standardized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ensured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reproducibility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accurate</w:t>
            </w:r>
            <w:proofErr w:type="spellEnd"/>
            <w:r w:rsidRPr="001657B8">
              <w:rPr>
                <w:rFonts w:ascii="Times New Roman" w:hAnsi="Times New Roman"/>
                <w:b w:val="0"/>
                <w:bCs w:val="0"/>
              </w:rPr>
              <w:t xml:space="preserve"> quantification of key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markers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the diverse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827594" w14:paraId="542C22E9" w14:textId="77777777">
        <w:trPr>
          <w:trHeight w:val="20"/>
          <w:jc w:val="center"/>
        </w:trPr>
        <w:tc>
          <w:tcPr>
            <w:tcW w:w="1790" w:type="pct"/>
            <w:noWrap/>
          </w:tcPr>
          <w:p w14:paraId="714243A7"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62A424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E3559"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918C12" w14:textId="15EA96DE" w:rsidR="00827594" w:rsidRPr="00351797" w:rsidRDefault="00790811" w:rsidP="00351797">
            <w:pPr>
              <w:ind w:left="135"/>
              <w:jc w:val="both"/>
              <w:rPr>
                <w:lang w:val="en-GB"/>
              </w:rPr>
            </w:pPr>
            <w:r w:rsidRPr="00351797">
              <w:rPr>
                <w:lang w:val="en-GB"/>
              </w:rPr>
              <w:t>Ethical issues were properly addressed (if applicable. This study didn't use animals or humans, so the ethical issues aren't as stringent as if they were. However, the study used appropriate plant materials and didn't compromise environmental sustainability. (5=excellent)</w:t>
            </w:r>
          </w:p>
        </w:tc>
        <w:tc>
          <w:tcPr>
            <w:tcW w:w="1367" w:type="pct"/>
          </w:tcPr>
          <w:p w14:paraId="61B76860" w14:textId="39B568F0"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excellent rating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considerations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Although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did</w:t>
            </w:r>
            <w:proofErr w:type="spellEnd"/>
            <w:r w:rsidRPr="001657B8">
              <w:rPr>
                <w:rFonts w:ascii="Times New Roman" w:hAnsi="Times New Roman"/>
                <w:b w:val="0"/>
                <w:bCs w:val="0"/>
              </w:rPr>
              <w:t xml:space="preserve"> not </w:t>
            </w:r>
            <w:proofErr w:type="spellStart"/>
            <w:r w:rsidRPr="001657B8">
              <w:rPr>
                <w:rFonts w:ascii="Times New Roman" w:hAnsi="Times New Roman"/>
                <w:b w:val="0"/>
                <w:bCs w:val="0"/>
              </w:rPr>
              <w:t>involve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human</w:t>
            </w:r>
            <w:proofErr w:type="spellEnd"/>
            <w:r w:rsidRPr="001657B8">
              <w:rPr>
                <w:rFonts w:ascii="Times New Roman" w:hAnsi="Times New Roman"/>
                <w:b w:val="0"/>
                <w:bCs w:val="0"/>
              </w:rPr>
              <w:t xml:space="preserve"> or animal </w:t>
            </w:r>
            <w:proofErr w:type="spellStart"/>
            <w:r w:rsidRPr="001657B8">
              <w:rPr>
                <w:rFonts w:ascii="Times New Roman" w:hAnsi="Times New Roman"/>
                <w:b w:val="0"/>
                <w:bCs w:val="0"/>
              </w:rPr>
              <w:t>subjects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maintained</w:t>
            </w:r>
            <w:proofErr w:type="spellEnd"/>
            <w:r w:rsidRPr="001657B8">
              <w:rPr>
                <w:rFonts w:ascii="Times New Roman" w:hAnsi="Times New Roman"/>
                <w:b w:val="0"/>
                <w:bCs w:val="0"/>
              </w:rPr>
              <w:t xml:space="preserve"> strict </w:t>
            </w:r>
            <w:proofErr w:type="spellStart"/>
            <w:r w:rsidRPr="001657B8">
              <w:rPr>
                <w:rFonts w:ascii="Times New Roman" w:hAnsi="Times New Roman"/>
                <w:b w:val="0"/>
                <w:bCs w:val="0"/>
              </w:rPr>
              <w:t>adherence</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standards in plant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This </w:t>
            </w:r>
            <w:proofErr w:type="spellStart"/>
            <w:r w:rsidRPr="001657B8">
              <w:rPr>
                <w:rFonts w:ascii="Times New Roman" w:hAnsi="Times New Roman"/>
                <w:b w:val="0"/>
                <w:bCs w:val="0"/>
              </w:rPr>
              <w:t>included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responsible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sourcing</w:t>
            </w:r>
            <w:proofErr w:type="spellEnd"/>
            <w:r w:rsidRPr="001657B8">
              <w:rPr>
                <w:rFonts w:ascii="Times New Roman" w:hAnsi="Times New Roman"/>
                <w:b w:val="0"/>
                <w:bCs w:val="0"/>
              </w:rPr>
              <w:t xml:space="preserv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no </w:t>
            </w:r>
            <w:proofErr w:type="spellStart"/>
            <w:r w:rsidRPr="001657B8">
              <w:rPr>
                <w:rFonts w:ascii="Times New Roman" w:hAnsi="Times New Roman"/>
                <w:b w:val="0"/>
                <w:bCs w:val="0"/>
              </w:rPr>
              <w:t>negative</w:t>
            </w:r>
            <w:proofErr w:type="spellEnd"/>
            <w:r w:rsidRPr="001657B8">
              <w:rPr>
                <w:rFonts w:ascii="Times New Roman" w:hAnsi="Times New Roman"/>
                <w:b w:val="0"/>
                <w:bCs w:val="0"/>
              </w:rPr>
              <w:t xml:space="preserve"> impact on local </w:t>
            </w:r>
            <w:proofErr w:type="spellStart"/>
            <w:r w:rsidRPr="001657B8">
              <w:rPr>
                <w:rFonts w:ascii="Times New Roman" w:hAnsi="Times New Roman"/>
                <w:b w:val="0"/>
                <w:bCs w:val="0"/>
              </w:rPr>
              <w:t>biodiversity</w:t>
            </w:r>
            <w:proofErr w:type="spellEnd"/>
            <w:r w:rsidRPr="001657B8">
              <w:rPr>
                <w:rFonts w:ascii="Times New Roman" w:hAnsi="Times New Roman"/>
                <w:b w:val="0"/>
                <w:bCs w:val="0"/>
              </w:rPr>
              <w:t xml:space="preserve"> or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sustainability</w:t>
            </w:r>
            <w:proofErr w:type="spellEnd"/>
            <w:r w:rsidRPr="001657B8">
              <w:rPr>
                <w:rFonts w:ascii="Times New Roman" w:hAnsi="Times New Roman"/>
                <w:b w:val="0"/>
                <w:bCs w:val="0"/>
              </w:rPr>
              <w:t>.</w:t>
            </w:r>
          </w:p>
        </w:tc>
      </w:tr>
      <w:tr w:rsidR="00827594" w14:paraId="30B1AC5D" w14:textId="77777777">
        <w:trPr>
          <w:trHeight w:val="20"/>
          <w:jc w:val="center"/>
        </w:trPr>
        <w:tc>
          <w:tcPr>
            <w:tcW w:w="1790" w:type="pct"/>
            <w:noWrap/>
          </w:tcPr>
          <w:p w14:paraId="3C441E09" w14:textId="77777777" w:rsidR="00827594" w:rsidRDefault="00F112C6">
            <w:pPr>
              <w:rPr>
                <w:b/>
                <w:sz w:val="20"/>
                <w:szCs w:val="20"/>
                <w:lang w:val="en-GB"/>
              </w:rPr>
            </w:pPr>
            <w:r>
              <w:rPr>
                <w:b/>
                <w:sz w:val="20"/>
                <w:szCs w:val="20"/>
                <w:lang w:val="en-GB"/>
              </w:rPr>
              <w:t xml:space="preserve">9. Are the results presented clearly? </w:t>
            </w:r>
          </w:p>
          <w:p w14:paraId="1C410D7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F8CE5"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BCD2CF" w14:textId="716C88C2" w:rsidR="00827594" w:rsidRPr="00351797" w:rsidRDefault="00790811" w:rsidP="00351797">
            <w:pPr>
              <w:pStyle w:val="ListParagraph"/>
              <w:ind w:left="135"/>
              <w:jc w:val="both"/>
              <w:rPr>
                <w:lang w:val="en-GB"/>
              </w:rPr>
            </w:pPr>
            <w:r w:rsidRPr="00351797">
              <w:rPr>
                <w:lang w:val="en-GB"/>
              </w:rPr>
              <w:t xml:space="preserve">The results </w:t>
            </w:r>
            <w:r w:rsidR="00351797" w:rsidRPr="00351797">
              <w:rPr>
                <w:lang w:val="en-GB"/>
              </w:rPr>
              <w:t xml:space="preserve">are </w:t>
            </w:r>
            <w:r w:rsidRPr="00351797">
              <w:rPr>
                <w:lang w:val="en-GB"/>
              </w:rPr>
              <w:t>presented clearly</w:t>
            </w:r>
            <w:r w:rsidR="00351797" w:rsidRPr="00351797">
              <w:rPr>
                <w:lang w:val="en-GB"/>
              </w:rPr>
              <w:t>(4=Good)</w:t>
            </w:r>
          </w:p>
        </w:tc>
        <w:tc>
          <w:tcPr>
            <w:tcW w:w="1367" w:type="pct"/>
          </w:tcPr>
          <w:p w14:paraId="41F009B8" w14:textId="01F20462"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w:t>
            </w:r>
            <w:proofErr w:type="spellStart"/>
            <w:r w:rsidRPr="001657B8">
              <w:rPr>
                <w:rFonts w:ascii="Times New Roman" w:hAnsi="Times New Roman"/>
                <w:b w:val="0"/>
                <w:bCs w:val="0"/>
              </w:rPr>
              <w:t>evaluation</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section.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prioritized</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clear</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systematic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presentation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data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distinctions </w:t>
            </w:r>
            <w:proofErr w:type="spellStart"/>
            <w:r w:rsidRPr="001657B8">
              <w:rPr>
                <w:rFonts w:ascii="Times New Roman" w:hAnsi="Times New Roman"/>
                <w:b w:val="0"/>
                <w:bCs w:val="0"/>
              </w:rPr>
              <w:t>between</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various</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p>
        </w:tc>
      </w:tr>
      <w:tr w:rsidR="00827594" w14:paraId="6EB54771" w14:textId="77777777">
        <w:trPr>
          <w:trHeight w:val="20"/>
          <w:jc w:val="center"/>
        </w:trPr>
        <w:tc>
          <w:tcPr>
            <w:tcW w:w="1790" w:type="pct"/>
            <w:noWrap/>
          </w:tcPr>
          <w:p w14:paraId="2B2E416E" w14:textId="77777777" w:rsidR="00827594" w:rsidRDefault="00F112C6">
            <w:pPr>
              <w:rPr>
                <w:b/>
                <w:sz w:val="20"/>
                <w:szCs w:val="20"/>
                <w:lang w:val="en-GB"/>
              </w:rPr>
            </w:pPr>
            <w:r>
              <w:rPr>
                <w:b/>
                <w:sz w:val="20"/>
                <w:szCs w:val="20"/>
                <w:lang w:val="en-GB"/>
              </w:rPr>
              <w:t>10. Are tables and figures clear, relevant, and necessary?</w:t>
            </w:r>
          </w:p>
          <w:p w14:paraId="2890E40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92D9F"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A80C5E" w14:textId="42215DF0" w:rsidR="00827594" w:rsidRPr="00351797" w:rsidRDefault="00351797" w:rsidP="00351797">
            <w:pPr>
              <w:pStyle w:val="ListParagraph"/>
              <w:ind w:left="135"/>
              <w:jc w:val="both"/>
              <w:rPr>
                <w:lang w:val="en-GB"/>
              </w:rPr>
            </w:pPr>
            <w:r w:rsidRPr="00351797">
              <w:rPr>
                <w:lang w:val="en-GB"/>
              </w:rPr>
              <w:t>Tables and figures are clear, relevant, and necessary (4=Good)</w:t>
            </w:r>
          </w:p>
        </w:tc>
        <w:tc>
          <w:tcPr>
            <w:tcW w:w="1367" w:type="pct"/>
          </w:tcPr>
          <w:p w14:paraId="0FEF69AA" w14:textId="15701835"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quality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visual</w:t>
            </w:r>
            <w:proofErr w:type="spellEnd"/>
            <w:r w:rsidRPr="001657B8">
              <w:rPr>
                <w:rFonts w:ascii="Times New Roman" w:hAnsi="Times New Roman"/>
                <w:b w:val="0"/>
                <w:bCs w:val="0"/>
              </w:rPr>
              <w:t xml:space="preserve"> data.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tables and figures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self-</w:t>
            </w:r>
            <w:proofErr w:type="spellStart"/>
            <w:r w:rsidRPr="001657B8">
              <w:rPr>
                <w:rFonts w:ascii="Times New Roman" w:hAnsi="Times New Roman"/>
                <w:b w:val="0"/>
                <w:bCs w:val="0"/>
              </w:rPr>
              <w:t>explanatory</w:t>
            </w:r>
            <w:proofErr w:type="spellEnd"/>
            <w:r w:rsidRPr="001657B8">
              <w:rPr>
                <w:rFonts w:ascii="Times New Roman" w:hAnsi="Times New Roman"/>
                <w:b w:val="0"/>
                <w:bCs w:val="0"/>
              </w:rPr>
              <w:t xml:space="preserve"> and high-</w:t>
            </w:r>
            <w:proofErr w:type="spellStart"/>
            <w:r w:rsidRPr="001657B8">
              <w:rPr>
                <w:rFonts w:ascii="Times New Roman" w:hAnsi="Times New Roman"/>
                <w:b w:val="0"/>
                <w:bCs w:val="0"/>
              </w:rPr>
              <w:t>resolution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allowing</w:t>
            </w:r>
            <w:proofErr w:type="spellEnd"/>
            <w:r w:rsidRPr="001657B8">
              <w:rPr>
                <w:rFonts w:ascii="Times New Roman" w:hAnsi="Times New Roman"/>
                <w:b w:val="0"/>
                <w:bCs w:val="0"/>
              </w:rPr>
              <w:t xml:space="preserve"> for a quick </w:t>
            </w:r>
            <w:proofErr w:type="spellStart"/>
            <w:r w:rsidRPr="001657B8">
              <w:rPr>
                <w:rFonts w:ascii="Times New Roman" w:hAnsi="Times New Roman"/>
                <w:b w:val="0"/>
                <w:bCs w:val="0"/>
              </w:rPr>
              <w:t>yet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understanding</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variances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827594" w14:paraId="291A689A" w14:textId="77777777">
        <w:trPr>
          <w:trHeight w:val="20"/>
          <w:jc w:val="center"/>
        </w:trPr>
        <w:tc>
          <w:tcPr>
            <w:tcW w:w="1790" w:type="pct"/>
            <w:noWrap/>
          </w:tcPr>
          <w:p w14:paraId="3B82AC18" w14:textId="77777777" w:rsidR="00827594" w:rsidRDefault="00F112C6">
            <w:pPr>
              <w:rPr>
                <w:b/>
                <w:sz w:val="20"/>
                <w:szCs w:val="20"/>
                <w:lang w:val="en-GB"/>
              </w:rPr>
            </w:pPr>
            <w:r>
              <w:rPr>
                <w:b/>
                <w:sz w:val="20"/>
                <w:szCs w:val="20"/>
                <w:lang w:val="en-GB"/>
              </w:rPr>
              <w:t>11. Does the discussion relate findings to existing literature?</w:t>
            </w:r>
          </w:p>
          <w:p w14:paraId="1F10D9E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35950"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064455" w14:textId="77C3DC03" w:rsidR="00827594" w:rsidRPr="00351797" w:rsidRDefault="00351797" w:rsidP="00351797">
            <w:pPr>
              <w:pStyle w:val="ListParagraph"/>
              <w:ind w:left="135"/>
              <w:jc w:val="both"/>
              <w:rPr>
                <w:lang w:val="en-GB"/>
              </w:rPr>
            </w:pPr>
            <w:r w:rsidRPr="00351797">
              <w:rPr>
                <w:lang w:val="en-GB"/>
              </w:rPr>
              <w:t>The discussion relates findings to existing literature (4=Good)</w:t>
            </w:r>
          </w:p>
        </w:tc>
        <w:tc>
          <w:tcPr>
            <w:tcW w:w="1367" w:type="pct"/>
          </w:tcPr>
          <w:p w14:paraId="7178246D" w14:textId="2DC8DDCE"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recognizing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depth</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discussion.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this</w:t>
            </w:r>
            <w:proofErr w:type="spellEnd"/>
            <w:r w:rsidRPr="001657B8">
              <w:rPr>
                <w:rFonts w:ascii="Times New Roman" w:hAnsi="Times New Roman"/>
                <w:b w:val="0"/>
                <w:bCs w:val="0"/>
              </w:rPr>
              <w:t xml:space="preserve"> section to bridge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primary</w:t>
            </w:r>
            <w:proofErr w:type="spellEnd"/>
            <w:r w:rsidRPr="001657B8">
              <w:rPr>
                <w:rFonts w:ascii="Times New Roman" w:hAnsi="Times New Roman"/>
                <w:b w:val="0"/>
                <w:bCs w:val="0"/>
              </w:rPr>
              <w:t xml:space="preserve"> data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established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phytochemistry</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science. By </w:t>
            </w:r>
            <w:proofErr w:type="spellStart"/>
            <w:r w:rsidRPr="001657B8">
              <w:rPr>
                <w:rFonts w:ascii="Times New Roman" w:hAnsi="Times New Roman"/>
                <w:b w:val="0"/>
                <w:bCs w:val="0"/>
              </w:rPr>
              <w:t>critically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comparing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for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previously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reported</w:t>
            </w:r>
            <w:proofErr w:type="spellEnd"/>
            <w:r w:rsidRPr="001657B8">
              <w:rPr>
                <w:rFonts w:ascii="Times New Roman" w:hAnsi="Times New Roman"/>
                <w:b w:val="0"/>
                <w:bCs w:val="0"/>
              </w:rPr>
              <w:t xml:space="preserve"> values in the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able to </w:t>
            </w:r>
            <w:proofErr w:type="spellStart"/>
            <w:r w:rsidRPr="001657B8">
              <w:rPr>
                <w:rFonts w:ascii="Times New Roman" w:hAnsi="Times New Roman"/>
                <w:b w:val="0"/>
                <w:bCs w:val="0"/>
              </w:rPr>
              <w:t>validate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methodologies</w:t>
            </w:r>
            <w:proofErr w:type="spellEnd"/>
            <w:r w:rsidRPr="001657B8">
              <w:rPr>
                <w:rFonts w:ascii="Times New Roman" w:hAnsi="Times New Roman"/>
                <w:b w:val="0"/>
                <w:bCs w:val="0"/>
              </w:rPr>
              <w:t xml:space="preserve"> and highlight the </w:t>
            </w:r>
            <w:proofErr w:type="spellStart"/>
            <w:r w:rsidRPr="001657B8">
              <w:rPr>
                <w:rFonts w:ascii="Times New Roman" w:hAnsi="Times New Roman"/>
                <w:b w:val="0"/>
                <w:bCs w:val="0"/>
              </w:rPr>
              <w:t>exceptional</w:t>
            </w:r>
            <w:proofErr w:type="spellEnd"/>
            <w:r w:rsidRPr="001657B8">
              <w:rPr>
                <w:rFonts w:ascii="Times New Roman" w:hAnsi="Times New Roman"/>
                <w:b w:val="0"/>
                <w:bCs w:val="0"/>
              </w:rPr>
              <w:t xml:space="preserve"> performance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identified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827594" w14:paraId="1691CE1C" w14:textId="77777777">
        <w:trPr>
          <w:trHeight w:val="20"/>
          <w:jc w:val="center"/>
        </w:trPr>
        <w:tc>
          <w:tcPr>
            <w:tcW w:w="1790" w:type="pct"/>
            <w:noWrap/>
          </w:tcPr>
          <w:p w14:paraId="752BB149" w14:textId="77777777" w:rsidR="00827594" w:rsidRDefault="00F112C6">
            <w:pPr>
              <w:rPr>
                <w:b/>
                <w:sz w:val="20"/>
                <w:szCs w:val="20"/>
                <w:lang w:val="en-GB"/>
              </w:rPr>
            </w:pPr>
            <w:r>
              <w:rPr>
                <w:b/>
                <w:sz w:val="20"/>
                <w:szCs w:val="20"/>
                <w:lang w:val="en-GB"/>
              </w:rPr>
              <w:t>12. Are the conclusions supported by the data?</w:t>
            </w:r>
          </w:p>
          <w:p w14:paraId="283D397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1DB66"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DAC41A" w14:textId="7F1AE3D9" w:rsidR="00827594" w:rsidRPr="00351797" w:rsidRDefault="00351797" w:rsidP="00351797">
            <w:pPr>
              <w:pStyle w:val="ListParagraph"/>
              <w:ind w:left="135"/>
              <w:jc w:val="both"/>
              <w:rPr>
                <w:lang w:val="en-GB"/>
              </w:rPr>
            </w:pPr>
            <w:r w:rsidRPr="00351797">
              <w:rPr>
                <w:lang w:val="en-GB"/>
              </w:rPr>
              <w:t>The conclusions are supported by the data (4=Good)</w:t>
            </w:r>
          </w:p>
        </w:tc>
        <w:tc>
          <w:tcPr>
            <w:tcW w:w="1367" w:type="pct"/>
          </w:tcPr>
          <w:p w14:paraId="23A1F070" w14:textId="119FD0EC"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conclusions are </w:t>
            </w:r>
            <w:proofErr w:type="spellStart"/>
            <w:r w:rsidRPr="001657B8">
              <w:rPr>
                <w:rFonts w:ascii="Times New Roman" w:hAnsi="Times New Roman"/>
                <w:b w:val="0"/>
                <w:bCs w:val="0"/>
              </w:rPr>
              <w:t>well-supported</w:t>
            </w:r>
            <w:proofErr w:type="spellEnd"/>
            <w:r w:rsidRPr="001657B8">
              <w:rPr>
                <w:rFonts w:ascii="Times New Roman" w:hAnsi="Times New Roman"/>
                <w:b w:val="0"/>
                <w:bCs w:val="0"/>
              </w:rPr>
              <w:t xml:space="preserve"> by the </w:t>
            </w:r>
            <w:proofErr w:type="spellStart"/>
            <w:r w:rsidRPr="001657B8">
              <w:rPr>
                <w:rFonts w:ascii="Times New Roman" w:hAnsi="Times New Roman"/>
                <w:b w:val="0"/>
                <w:bCs w:val="0"/>
              </w:rPr>
              <w:t>evidence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presented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alignment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conclusions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experimental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evidence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establishes</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robust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integrating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these</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into</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interventions,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resulting</w:t>
            </w:r>
            <w:proofErr w:type="spellEnd"/>
            <w:r w:rsidRPr="001657B8">
              <w:rPr>
                <w:rFonts w:ascii="Times New Roman" w:hAnsi="Times New Roman"/>
                <w:b w:val="0"/>
                <w:bCs w:val="0"/>
              </w:rPr>
              <w:t xml:space="preserve"> applications are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evidence-based</w:t>
            </w:r>
            <w:proofErr w:type="spellEnd"/>
            <w:r w:rsidRPr="001657B8">
              <w:rPr>
                <w:rFonts w:ascii="Times New Roman" w:hAnsi="Times New Roman"/>
                <w:b w:val="0"/>
                <w:bCs w:val="0"/>
              </w:rPr>
              <w:t xml:space="preserve"> and viable for the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industry</w:t>
            </w:r>
            <w:proofErr w:type="spellEnd"/>
          </w:p>
        </w:tc>
      </w:tr>
      <w:tr w:rsidR="00827594" w14:paraId="7B841704" w14:textId="77777777">
        <w:trPr>
          <w:trHeight w:val="20"/>
          <w:jc w:val="center"/>
        </w:trPr>
        <w:tc>
          <w:tcPr>
            <w:tcW w:w="1790" w:type="pct"/>
            <w:noWrap/>
          </w:tcPr>
          <w:p w14:paraId="729CBE58" w14:textId="77777777" w:rsidR="00827594" w:rsidRDefault="00F112C6">
            <w:pPr>
              <w:rPr>
                <w:b/>
                <w:sz w:val="20"/>
                <w:szCs w:val="20"/>
                <w:lang w:val="en-GB"/>
              </w:rPr>
            </w:pPr>
            <w:r>
              <w:rPr>
                <w:b/>
                <w:sz w:val="20"/>
                <w:szCs w:val="20"/>
                <w:lang w:val="en-GB"/>
              </w:rPr>
              <w:lastRenderedPageBreak/>
              <w:t>13. Are the limitations of the study discussed?</w:t>
            </w:r>
          </w:p>
          <w:p w14:paraId="023F1C5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2E546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699CE2" w14:textId="0DE032CB" w:rsidR="00827594" w:rsidRPr="00351797" w:rsidRDefault="00351797" w:rsidP="00351797">
            <w:pPr>
              <w:pStyle w:val="ListParagraph"/>
              <w:ind w:left="135"/>
              <w:jc w:val="both"/>
              <w:rPr>
                <w:lang w:val="en-GB"/>
              </w:rPr>
            </w:pPr>
            <w:r w:rsidRPr="00351797">
              <w:rPr>
                <w:lang w:val="en-GB"/>
              </w:rPr>
              <w:t>The limitations of the study are discussed (4=Good)</w:t>
            </w:r>
          </w:p>
        </w:tc>
        <w:tc>
          <w:tcPr>
            <w:tcW w:w="1367" w:type="pct"/>
          </w:tcPr>
          <w:p w14:paraId="64B47F4A" w14:textId="4EB4D7B9"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acknowledgment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discussion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limitations.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believe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a transparent </w:t>
            </w:r>
            <w:proofErr w:type="spellStart"/>
            <w:r w:rsidRPr="001657B8">
              <w:rPr>
                <w:rFonts w:ascii="Times New Roman" w:hAnsi="Times New Roman"/>
                <w:b w:val="0"/>
                <w:bCs w:val="0"/>
              </w:rPr>
              <w:t>evaluation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scope</w:t>
            </w:r>
            <w:r w:rsidR="00620522">
              <w:rPr>
                <w:rFonts w:ascii="Times New Roman" w:hAnsi="Times New Roman"/>
                <w:b w:val="0"/>
                <w:bCs w:val="0"/>
              </w:rPr>
              <w:t xml:space="preserve"> </w:t>
            </w:r>
            <w:proofErr w:type="spellStart"/>
            <w:r w:rsidRPr="001657B8">
              <w:rPr>
                <w:rFonts w:ascii="Times New Roman" w:hAnsi="Times New Roman"/>
                <w:b w:val="0"/>
                <w:bCs w:val="0"/>
              </w:rPr>
              <w:t>such</w:t>
            </w:r>
            <w:proofErr w:type="spellEnd"/>
            <w:r w:rsidRPr="001657B8">
              <w:rPr>
                <w:rFonts w:ascii="Times New Roman" w:hAnsi="Times New Roman"/>
                <w:b w:val="0"/>
                <w:bCs w:val="0"/>
              </w:rPr>
              <w:t xml:space="preserve"> as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conditions or the range of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tested</w:t>
            </w:r>
            <w:proofErr w:type="spellEnd"/>
            <w:r w:rsidR="00620522">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essential for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integrity</w:t>
            </w:r>
            <w:proofErr w:type="spellEnd"/>
            <w:r w:rsidRPr="001657B8">
              <w:rPr>
                <w:rFonts w:ascii="Times New Roman" w:hAnsi="Times New Roman"/>
                <w:b w:val="0"/>
                <w:bCs w:val="0"/>
              </w:rPr>
              <w:t>.</w:t>
            </w:r>
          </w:p>
        </w:tc>
      </w:tr>
      <w:tr w:rsidR="00827594" w14:paraId="21208AE7" w14:textId="77777777">
        <w:trPr>
          <w:trHeight w:val="20"/>
          <w:jc w:val="center"/>
        </w:trPr>
        <w:tc>
          <w:tcPr>
            <w:tcW w:w="1790" w:type="pct"/>
            <w:noWrap/>
          </w:tcPr>
          <w:p w14:paraId="1573EC31" w14:textId="77777777" w:rsidR="00827594" w:rsidRDefault="00F112C6">
            <w:pPr>
              <w:rPr>
                <w:b/>
                <w:sz w:val="20"/>
                <w:szCs w:val="20"/>
                <w:lang w:val="en-GB"/>
              </w:rPr>
            </w:pPr>
            <w:r>
              <w:rPr>
                <w:b/>
                <w:sz w:val="20"/>
                <w:szCs w:val="20"/>
                <w:lang w:val="en-GB"/>
              </w:rPr>
              <w:t>14. Are the references relevant and sufficient (in number)?</w:t>
            </w:r>
          </w:p>
          <w:p w14:paraId="1B38D17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8AEE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E9AFC0"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0E0833A4" w14:textId="6BC11FB6" w:rsidR="00827594" w:rsidRPr="00351797" w:rsidRDefault="00351797" w:rsidP="00351797">
            <w:pPr>
              <w:pStyle w:val="ListParagraph"/>
              <w:ind w:left="135"/>
              <w:jc w:val="both"/>
              <w:rPr>
                <w:lang w:val="en-GB"/>
              </w:rPr>
            </w:pPr>
            <w:r w:rsidRPr="00351797">
              <w:rPr>
                <w:lang w:val="en-GB"/>
              </w:rPr>
              <w:t>The references are relevant and sufficient (in number) 4 =Good</w:t>
            </w:r>
          </w:p>
        </w:tc>
        <w:tc>
          <w:tcPr>
            <w:tcW w:w="1367" w:type="pct"/>
          </w:tcPr>
          <w:p w14:paraId="6BB1DAB7" w14:textId="186ADBA9"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rating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references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curated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bibliography</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include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balanced</w:t>
            </w:r>
            <w:proofErr w:type="spellEnd"/>
            <w:r w:rsidRPr="001657B8">
              <w:rPr>
                <w:rFonts w:ascii="Times New Roman" w:hAnsi="Times New Roman"/>
                <w:b w:val="0"/>
                <w:bCs w:val="0"/>
              </w:rPr>
              <w:t xml:space="preserve"> mix of </w:t>
            </w:r>
            <w:proofErr w:type="spellStart"/>
            <w:r w:rsidRPr="001657B8">
              <w:rPr>
                <w:rFonts w:ascii="Times New Roman" w:hAnsi="Times New Roman"/>
                <w:b w:val="0"/>
                <w:bCs w:val="0"/>
              </w:rPr>
              <w:t>foundational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botanical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studies</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most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advances</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phytochemical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analysis</w:t>
            </w:r>
            <w:proofErr w:type="spellEnd"/>
            <w:r w:rsidRPr="001657B8">
              <w:rPr>
                <w:rFonts w:ascii="Times New Roman" w:hAnsi="Times New Roman"/>
                <w:b w:val="0"/>
                <w:bCs w:val="0"/>
              </w:rPr>
              <w:t>.</w:t>
            </w:r>
          </w:p>
        </w:tc>
      </w:tr>
      <w:tr w:rsidR="00827594" w14:paraId="7DCE21BC" w14:textId="77777777">
        <w:trPr>
          <w:trHeight w:val="20"/>
          <w:jc w:val="center"/>
        </w:trPr>
        <w:tc>
          <w:tcPr>
            <w:tcW w:w="1790" w:type="pct"/>
            <w:noWrap/>
          </w:tcPr>
          <w:p w14:paraId="787D9376" w14:textId="77777777" w:rsidR="00827594" w:rsidRDefault="00F112C6">
            <w:pPr>
              <w:rPr>
                <w:b/>
                <w:sz w:val="20"/>
                <w:szCs w:val="20"/>
                <w:lang w:val="en-GB"/>
              </w:rPr>
            </w:pPr>
            <w:r>
              <w:rPr>
                <w:b/>
                <w:sz w:val="20"/>
                <w:szCs w:val="20"/>
                <w:lang w:val="en-GB"/>
              </w:rPr>
              <w:t>15. Is the manuscript written in clear and understandable language?</w:t>
            </w:r>
          </w:p>
          <w:p w14:paraId="048F040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9C18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A23B1A"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00C20D05" w14:textId="6582C3A4" w:rsidR="00827594" w:rsidRPr="00351797" w:rsidRDefault="00351797" w:rsidP="00351797">
            <w:pPr>
              <w:pStyle w:val="ListParagraph"/>
              <w:ind w:left="135"/>
              <w:jc w:val="both"/>
              <w:rPr>
                <w:lang w:val="en-GB"/>
              </w:rPr>
            </w:pPr>
            <w:r w:rsidRPr="00351797">
              <w:rPr>
                <w:lang w:val="en-GB"/>
              </w:rPr>
              <w:t>The manuscript is written in clear and understandable language (4=Good)</w:t>
            </w:r>
          </w:p>
        </w:tc>
        <w:tc>
          <w:tcPr>
            <w:tcW w:w="1367" w:type="pct"/>
          </w:tcPr>
          <w:p w14:paraId="2F7A319D" w14:textId="3DE18DBD" w:rsidR="00827594" w:rsidRPr="001657B8" w:rsidRDefault="00C92823"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positive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writing</w:t>
            </w:r>
            <w:proofErr w:type="spellEnd"/>
            <w:r w:rsidRPr="001657B8">
              <w:rPr>
                <w:rFonts w:ascii="Times New Roman" w:hAnsi="Times New Roman"/>
                <w:b w:val="0"/>
                <w:bCs w:val="0"/>
              </w:rPr>
              <w:t xml:space="preserve">. Our goal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present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complex</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data and </w:t>
            </w:r>
            <w:proofErr w:type="spellStart"/>
            <w:r w:rsidRPr="001657B8">
              <w:rPr>
                <w:rFonts w:ascii="Times New Roman" w:hAnsi="Times New Roman"/>
                <w:b w:val="0"/>
                <w:bCs w:val="0"/>
              </w:rPr>
              <w:t>statistical</w:t>
            </w:r>
            <w:proofErr w:type="spellEnd"/>
            <w:r w:rsidRPr="001657B8">
              <w:rPr>
                <w:rFonts w:ascii="Times New Roman" w:hAnsi="Times New Roman"/>
                <w:b w:val="0"/>
                <w:bCs w:val="0"/>
              </w:rPr>
              <w:t xml:space="preserve"> analyses in a </w:t>
            </w:r>
            <w:proofErr w:type="spellStart"/>
            <w:r w:rsidRPr="001657B8">
              <w:rPr>
                <w:rFonts w:ascii="Times New Roman" w:hAnsi="Times New Roman"/>
                <w:b w:val="0"/>
                <w:bCs w:val="0"/>
              </w:rPr>
              <w:t>manner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technically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precise</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easily</w:t>
            </w:r>
            <w:proofErr w:type="spellEnd"/>
            <w:r w:rsidRPr="001657B8">
              <w:rPr>
                <w:rFonts w:ascii="Times New Roman" w:hAnsi="Times New Roman"/>
                <w:b w:val="0"/>
                <w:bCs w:val="0"/>
              </w:rPr>
              <w:t xml:space="preserve"> accessible to a </w:t>
            </w:r>
            <w:proofErr w:type="spellStart"/>
            <w:r w:rsidRPr="001657B8">
              <w:rPr>
                <w:rFonts w:ascii="Times New Roman" w:hAnsi="Times New Roman"/>
                <w:b w:val="0"/>
                <w:bCs w:val="0"/>
              </w:rPr>
              <w:t>multidisciplinary</w:t>
            </w:r>
            <w:proofErr w:type="spellEnd"/>
            <w:r w:rsidRPr="001657B8">
              <w:rPr>
                <w:rFonts w:ascii="Times New Roman" w:hAnsi="Times New Roman"/>
                <w:b w:val="0"/>
                <w:bCs w:val="0"/>
              </w:rPr>
              <w:t xml:space="preserve"> audience. By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narrative and </w:t>
            </w:r>
            <w:proofErr w:type="spellStart"/>
            <w:r w:rsidRPr="001657B8">
              <w:rPr>
                <w:rFonts w:ascii="Times New Roman" w:hAnsi="Times New Roman"/>
                <w:b w:val="0"/>
                <w:bCs w:val="0"/>
              </w:rPr>
              <w:t>focusing</w:t>
            </w:r>
            <w:proofErr w:type="spellEnd"/>
            <w:r w:rsidRPr="001657B8">
              <w:rPr>
                <w:rFonts w:ascii="Times New Roman" w:hAnsi="Times New Roman"/>
                <w:b w:val="0"/>
                <w:bCs w:val="0"/>
              </w:rPr>
              <w:t xml:space="preserve"> on concise </w:t>
            </w:r>
            <w:proofErr w:type="spellStart"/>
            <w:r w:rsidRPr="001657B8">
              <w:rPr>
                <w:rFonts w:ascii="Times New Roman" w:hAnsi="Times New Roman"/>
                <w:b w:val="0"/>
                <w:bCs w:val="0"/>
              </w:rPr>
              <w:t>language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have </w:t>
            </w:r>
            <w:proofErr w:type="spellStart"/>
            <w:r w:rsidRPr="001657B8">
              <w:rPr>
                <w:rFonts w:ascii="Times New Roman" w:hAnsi="Times New Roman"/>
                <w:b w:val="0"/>
                <w:bCs w:val="0"/>
              </w:rPr>
              <w:t>sought</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on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can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clearly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understood</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applied</w:t>
            </w:r>
            <w:proofErr w:type="spellEnd"/>
            <w:r w:rsidRPr="001657B8">
              <w:rPr>
                <w:rFonts w:ascii="Times New Roman" w:hAnsi="Times New Roman"/>
                <w:b w:val="0"/>
                <w:bCs w:val="0"/>
              </w:rPr>
              <w:t xml:space="preserve"> by </w:t>
            </w:r>
            <w:proofErr w:type="spellStart"/>
            <w:r w:rsidRPr="001657B8">
              <w:rPr>
                <w:rFonts w:ascii="Times New Roman" w:hAnsi="Times New Roman"/>
                <w:b w:val="0"/>
                <w:bCs w:val="0"/>
              </w:rPr>
              <w:t>researchers</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nutritionists</w:t>
            </w:r>
            <w:proofErr w:type="spellEnd"/>
            <w:r w:rsidRPr="001657B8">
              <w:rPr>
                <w:rFonts w:ascii="Times New Roman" w:hAnsi="Times New Roman"/>
                <w:b w:val="0"/>
                <w:bCs w:val="0"/>
              </w:rPr>
              <w:t xml:space="preserve"> in the </w:t>
            </w:r>
            <w:proofErr w:type="spellStart"/>
            <w:r w:rsidRPr="001657B8">
              <w:rPr>
                <w:rFonts w:ascii="Times New Roman" w:hAnsi="Times New Roman"/>
                <w:b w:val="0"/>
                <w:bCs w:val="0"/>
              </w:rPr>
              <w:t>functional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industry</w:t>
            </w:r>
            <w:proofErr w:type="spellEnd"/>
            <w:r w:rsidRPr="001657B8">
              <w:rPr>
                <w:rFonts w:ascii="Times New Roman" w:hAnsi="Times New Roman"/>
                <w:b w:val="0"/>
                <w:bCs w:val="0"/>
              </w:rPr>
              <w:t>.</w:t>
            </w:r>
          </w:p>
        </w:tc>
      </w:tr>
    </w:tbl>
    <w:p w14:paraId="67F11C7F" w14:textId="77777777" w:rsidR="00827594" w:rsidRDefault="00827594">
      <w:pPr>
        <w:pStyle w:val="BodyText"/>
        <w:rPr>
          <w:rFonts w:ascii="Times New Roman" w:hAnsi="Times New Roman"/>
          <w:b/>
          <w:bCs/>
          <w:sz w:val="20"/>
          <w:szCs w:val="20"/>
          <w:u w:val="single"/>
          <w:lang w:val="en-GB"/>
        </w:rPr>
      </w:pPr>
    </w:p>
    <w:p w14:paraId="27DF2BA6" w14:textId="77777777" w:rsidR="00827594" w:rsidRDefault="00827594">
      <w:pPr>
        <w:pStyle w:val="BodyText"/>
        <w:rPr>
          <w:rFonts w:ascii="Times New Roman" w:hAnsi="Times New Roman"/>
          <w:b/>
          <w:bCs/>
          <w:sz w:val="20"/>
          <w:szCs w:val="20"/>
          <w:u w:val="single"/>
          <w:lang w:val="en-GB"/>
        </w:rPr>
      </w:pPr>
    </w:p>
    <w:p w14:paraId="379A4E48" w14:textId="77777777" w:rsidR="00827594" w:rsidRDefault="00827594">
      <w:pPr>
        <w:pStyle w:val="BodyText"/>
        <w:rPr>
          <w:rFonts w:ascii="Times New Roman" w:hAnsi="Times New Roman"/>
          <w:b/>
          <w:bCs/>
          <w:sz w:val="20"/>
          <w:szCs w:val="20"/>
          <w:u w:val="single"/>
          <w:lang w:val="en-GB"/>
        </w:rPr>
      </w:pPr>
    </w:p>
    <w:p w14:paraId="35B9E4DE"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8DE1C7"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14:paraId="4D92E402" w14:textId="77777777">
        <w:trPr>
          <w:trHeight w:val="20"/>
          <w:jc w:val="center"/>
        </w:trPr>
        <w:tc>
          <w:tcPr>
            <w:tcW w:w="1672" w:type="pct"/>
            <w:noWrap/>
          </w:tcPr>
          <w:p w14:paraId="591B73EC" w14:textId="77777777" w:rsidR="00827594" w:rsidRDefault="00827594">
            <w:pPr>
              <w:pStyle w:val="Heading2"/>
              <w:jc w:val="left"/>
              <w:rPr>
                <w:rFonts w:ascii="Times New Roman" w:hAnsi="Times New Roman"/>
                <w:lang w:val="en-GB" w:eastAsia="en-US"/>
              </w:rPr>
            </w:pPr>
          </w:p>
        </w:tc>
        <w:tc>
          <w:tcPr>
            <w:tcW w:w="1786" w:type="pct"/>
          </w:tcPr>
          <w:p w14:paraId="0D3AFC67"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2AF1C2D4" w14:textId="77777777" w:rsidR="00827594" w:rsidRDefault="00827594">
            <w:pPr>
              <w:rPr>
                <w:sz w:val="22"/>
                <w:szCs w:val="22"/>
                <w:lang w:val="en-GB"/>
              </w:rPr>
            </w:pPr>
          </w:p>
        </w:tc>
        <w:tc>
          <w:tcPr>
            <w:tcW w:w="1543" w:type="pct"/>
          </w:tcPr>
          <w:p w14:paraId="17CBF677"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BAF698" w14:textId="77777777" w:rsidR="00827594" w:rsidRDefault="00827594">
            <w:pPr>
              <w:pStyle w:val="Heading2"/>
              <w:jc w:val="left"/>
              <w:rPr>
                <w:rFonts w:ascii="Times New Roman" w:hAnsi="Times New Roman"/>
                <w:b w:val="0"/>
                <w:lang w:val="en-GB" w:eastAsia="en-US"/>
              </w:rPr>
            </w:pPr>
          </w:p>
        </w:tc>
      </w:tr>
      <w:tr w:rsidR="00827594" w14:paraId="14F7E8B2" w14:textId="77777777">
        <w:trPr>
          <w:trHeight w:val="20"/>
          <w:jc w:val="center"/>
        </w:trPr>
        <w:tc>
          <w:tcPr>
            <w:tcW w:w="1672" w:type="pct"/>
            <w:noWrap/>
          </w:tcPr>
          <w:p w14:paraId="174202CF" w14:textId="77777777" w:rsidR="00827594" w:rsidRDefault="00F112C6">
            <w:pPr>
              <w:rPr>
                <w:b/>
                <w:bCs/>
                <w:sz w:val="20"/>
                <w:szCs w:val="20"/>
                <w:lang w:val="en-GB"/>
              </w:rPr>
            </w:pPr>
            <w:r>
              <w:rPr>
                <w:b/>
                <w:bCs/>
                <w:sz w:val="20"/>
                <w:szCs w:val="20"/>
                <w:lang w:val="en-GB"/>
              </w:rPr>
              <w:t>Is the title of the article suitable?</w:t>
            </w:r>
          </w:p>
          <w:p w14:paraId="5A72901F" w14:textId="77777777" w:rsidR="00827594" w:rsidRDefault="00827594">
            <w:pPr>
              <w:rPr>
                <w:bCs/>
                <w:sz w:val="20"/>
                <w:szCs w:val="20"/>
                <w:lang w:val="en-GB"/>
              </w:rPr>
            </w:pPr>
          </w:p>
          <w:p w14:paraId="780FD5B1"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1285DEBD" w14:textId="34B91B24" w:rsidR="00827594" w:rsidRPr="00351797" w:rsidRDefault="00351797">
            <w:pPr>
              <w:ind w:left="360"/>
              <w:rPr>
                <w:sz w:val="20"/>
                <w:szCs w:val="20"/>
                <w:lang w:val="en-GB"/>
              </w:rPr>
            </w:pPr>
            <w:r w:rsidRPr="00351797">
              <w:rPr>
                <w:sz w:val="20"/>
                <w:szCs w:val="20"/>
              </w:rPr>
              <w:t>Yes, the title is suitable</w:t>
            </w:r>
          </w:p>
        </w:tc>
        <w:tc>
          <w:tcPr>
            <w:tcW w:w="1543" w:type="pct"/>
          </w:tcPr>
          <w:p w14:paraId="34BEC0D1" w14:textId="542D9BDA" w:rsidR="00827594" w:rsidRPr="001657B8" w:rsidRDefault="001657B8"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concurrence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suitability</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It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reflect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manuscript's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emphasis</w:t>
            </w:r>
            <w:proofErr w:type="spellEnd"/>
            <w:r w:rsidRPr="001657B8">
              <w:rPr>
                <w:rFonts w:ascii="Times New Roman" w:hAnsi="Times New Roman"/>
                <w:b w:val="0"/>
                <w:bCs w:val="0"/>
              </w:rPr>
              <w:t xml:space="preserve"> on </w:t>
            </w:r>
            <w:proofErr w:type="spellStart"/>
            <w:r w:rsidRPr="001657B8">
              <w:rPr>
                <w:rFonts w:ascii="Times New Roman" w:hAnsi="Times New Roman"/>
                <w:b w:val="0"/>
                <w:bCs w:val="0"/>
              </w:rPr>
              <w:t>fundamental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phytochemical</w:t>
            </w:r>
            <w:proofErr w:type="spellEnd"/>
            <w:r w:rsidRPr="001657B8">
              <w:rPr>
                <w:rFonts w:ascii="Times New Roman" w:hAnsi="Times New Roman"/>
                <w:b w:val="0"/>
                <w:bCs w:val="0"/>
              </w:rPr>
              <w:t xml:space="preserve"> profiling and the </w:t>
            </w:r>
            <w:proofErr w:type="spellStart"/>
            <w:r w:rsidRPr="001657B8">
              <w:rPr>
                <w:rFonts w:ascii="Times New Roman" w:hAnsi="Times New Roman"/>
                <w:b w:val="0"/>
                <w:bCs w:val="0"/>
              </w:rPr>
              <w:t>strategic</w:t>
            </w:r>
            <w:proofErr w:type="spellEnd"/>
            <w:r w:rsidRPr="001657B8">
              <w:rPr>
                <w:rFonts w:ascii="Times New Roman" w:hAnsi="Times New Roman"/>
                <w:b w:val="0"/>
                <w:bCs w:val="0"/>
              </w:rPr>
              <w:t xml:space="preserve"> identification of </w:t>
            </w:r>
            <w:proofErr w:type="spellStart"/>
            <w:r w:rsidRPr="001657B8">
              <w:rPr>
                <w:rFonts w:ascii="Times New Roman" w:hAnsi="Times New Roman"/>
                <w:b w:val="0"/>
                <w:bCs w:val="0"/>
              </w:rPr>
              <w:t>superior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p>
        </w:tc>
      </w:tr>
      <w:tr w:rsidR="00827594" w14:paraId="1E19880E" w14:textId="77777777">
        <w:trPr>
          <w:trHeight w:val="20"/>
          <w:jc w:val="center"/>
        </w:trPr>
        <w:tc>
          <w:tcPr>
            <w:tcW w:w="1672" w:type="pct"/>
            <w:noWrap/>
          </w:tcPr>
          <w:p w14:paraId="05A6B52E"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81683F" w14:textId="77777777" w:rsidR="00827594" w:rsidRDefault="00827594">
            <w:pPr>
              <w:rPr>
                <w:bCs/>
                <w:sz w:val="20"/>
                <w:szCs w:val="20"/>
                <w:lang w:val="en-GB"/>
              </w:rPr>
            </w:pPr>
          </w:p>
          <w:p w14:paraId="6A891E1D"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29552796" w14:textId="3D744B88" w:rsidR="00827594" w:rsidRDefault="00351797">
            <w:pPr>
              <w:ind w:left="360"/>
              <w:rPr>
                <w:b/>
                <w:bCs/>
                <w:sz w:val="20"/>
                <w:szCs w:val="20"/>
                <w:lang w:val="en-GB"/>
              </w:rPr>
            </w:pPr>
            <w:r>
              <w:rPr>
                <w:b/>
                <w:bCs/>
                <w:sz w:val="20"/>
                <w:szCs w:val="20"/>
                <w:lang w:val="en-GB"/>
              </w:rPr>
              <w:t>yes</w:t>
            </w:r>
          </w:p>
        </w:tc>
        <w:tc>
          <w:tcPr>
            <w:tcW w:w="1543" w:type="pct"/>
          </w:tcPr>
          <w:p w14:paraId="42DC724B" w14:textId="4F9E6C13" w:rsidR="00827594" w:rsidRPr="001657B8" w:rsidRDefault="001657B8"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positive feedback on the abstract.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intended</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it</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offer</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precise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reflection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entire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specifically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focusing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their</w:t>
            </w:r>
            <w:proofErr w:type="spellEnd"/>
            <w:r w:rsidRPr="001657B8">
              <w:rPr>
                <w:rFonts w:ascii="Times New Roman" w:hAnsi="Times New Roman"/>
                <w:b w:val="0"/>
                <w:bCs w:val="0"/>
              </w:rPr>
              <w:t xml:space="preserve"> relevance to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innovation. This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helps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readers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immediately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understand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practical</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contributions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work</w:t>
            </w:r>
            <w:proofErr w:type="spellEnd"/>
            <w:r w:rsidRPr="001657B8">
              <w:rPr>
                <w:rFonts w:ascii="Times New Roman" w:hAnsi="Times New Roman"/>
                <w:b w:val="0"/>
                <w:bCs w:val="0"/>
              </w:rPr>
              <w:t>.</w:t>
            </w:r>
          </w:p>
        </w:tc>
      </w:tr>
      <w:tr w:rsidR="00827594" w14:paraId="15DEECAC" w14:textId="77777777">
        <w:trPr>
          <w:trHeight w:val="20"/>
          <w:jc w:val="center"/>
        </w:trPr>
        <w:tc>
          <w:tcPr>
            <w:tcW w:w="1672" w:type="pct"/>
            <w:noWrap/>
          </w:tcPr>
          <w:p w14:paraId="54854EA3"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9269CFB"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796113E2" w14:textId="509E6D24" w:rsidR="00827594" w:rsidRDefault="00351797">
            <w:pPr>
              <w:pStyle w:val="ListParagraph"/>
              <w:ind w:left="0"/>
              <w:rPr>
                <w:bCs/>
                <w:sz w:val="20"/>
                <w:szCs w:val="20"/>
                <w:lang w:val="en-GB"/>
              </w:rPr>
            </w:pPr>
            <w:r>
              <w:rPr>
                <w:bCs/>
                <w:sz w:val="20"/>
                <w:szCs w:val="20"/>
                <w:lang w:val="en-GB"/>
              </w:rPr>
              <w:t>yes</w:t>
            </w:r>
          </w:p>
        </w:tc>
        <w:tc>
          <w:tcPr>
            <w:tcW w:w="1543" w:type="pct"/>
          </w:tcPr>
          <w:p w14:paraId="1C44C8FA" w14:textId="0B9749CC" w:rsidR="00827594" w:rsidRPr="001657B8" w:rsidRDefault="001657B8"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correctness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accuracy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primary</w:t>
            </w:r>
            <w:proofErr w:type="spellEnd"/>
            <w:r w:rsidRPr="001657B8">
              <w:rPr>
                <w:rFonts w:ascii="Times New Roman" w:hAnsi="Times New Roman"/>
                <w:b w:val="0"/>
                <w:bCs w:val="0"/>
              </w:rPr>
              <w:t xml:space="preserve"> focus, </w:t>
            </w:r>
            <w:proofErr w:type="spellStart"/>
            <w:r w:rsidRPr="001657B8">
              <w:rPr>
                <w:rFonts w:ascii="Times New Roman" w:hAnsi="Times New Roman"/>
                <w:b w:val="0"/>
                <w:bCs w:val="0"/>
              </w:rPr>
              <w:t>particularly</w:t>
            </w:r>
            <w:proofErr w:type="spellEnd"/>
            <w:r w:rsidRPr="001657B8">
              <w:rPr>
                <w:rFonts w:ascii="Times New Roman" w:hAnsi="Times New Roman"/>
                <w:b w:val="0"/>
                <w:bCs w:val="0"/>
              </w:rPr>
              <w:t xml:space="preserve"> in the quantification of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markers. This validation </w:t>
            </w:r>
            <w:proofErr w:type="spellStart"/>
            <w:r w:rsidRPr="001657B8">
              <w:rPr>
                <w:rFonts w:ascii="Times New Roman" w:hAnsi="Times New Roman"/>
                <w:b w:val="0"/>
                <w:bCs w:val="0"/>
              </w:rPr>
              <w:t>ensures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identification of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built</w:t>
            </w:r>
            <w:proofErr w:type="spellEnd"/>
            <w:r w:rsidRPr="001657B8">
              <w:rPr>
                <w:rFonts w:ascii="Times New Roman" w:hAnsi="Times New Roman"/>
                <w:b w:val="0"/>
                <w:bCs w:val="0"/>
              </w:rPr>
              <w:t xml:space="preserve"> on a </w:t>
            </w:r>
            <w:proofErr w:type="spellStart"/>
            <w:r w:rsidRPr="001657B8">
              <w:rPr>
                <w:rFonts w:ascii="Times New Roman" w:hAnsi="Times New Roman"/>
                <w:b w:val="0"/>
                <w:bCs w:val="0"/>
              </w:rPr>
              <w:t>solid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ready</w:t>
            </w:r>
            <w:proofErr w:type="spellEnd"/>
            <w:r w:rsidRPr="001657B8">
              <w:rPr>
                <w:rFonts w:ascii="Times New Roman" w:hAnsi="Times New Roman"/>
                <w:b w:val="0"/>
                <w:bCs w:val="0"/>
              </w:rPr>
              <w:t xml:space="preserve"> for application in </w:t>
            </w:r>
            <w:proofErr w:type="spellStart"/>
            <w:r w:rsidRPr="001657B8">
              <w:rPr>
                <w:rFonts w:ascii="Times New Roman" w:hAnsi="Times New Roman"/>
                <w:b w:val="0"/>
                <w:bCs w:val="0"/>
              </w:rPr>
              <w:t>functional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development</w:t>
            </w:r>
            <w:proofErr w:type="spellEnd"/>
          </w:p>
        </w:tc>
      </w:tr>
      <w:tr w:rsidR="00827594" w14:paraId="6FAAA692" w14:textId="77777777">
        <w:trPr>
          <w:trHeight w:val="20"/>
          <w:jc w:val="center"/>
        </w:trPr>
        <w:tc>
          <w:tcPr>
            <w:tcW w:w="1672" w:type="pct"/>
            <w:noWrap/>
          </w:tcPr>
          <w:p w14:paraId="242A51C3" w14:textId="77777777" w:rsidR="00827594" w:rsidRDefault="00F112C6">
            <w:pPr>
              <w:rPr>
                <w:b/>
                <w:bCs/>
                <w:sz w:val="20"/>
                <w:szCs w:val="20"/>
                <w:lang w:val="en-GB"/>
              </w:rPr>
            </w:pPr>
            <w:r>
              <w:rPr>
                <w:b/>
                <w:bCs/>
                <w:sz w:val="20"/>
                <w:szCs w:val="20"/>
                <w:lang w:val="en-GB"/>
              </w:rPr>
              <w:t xml:space="preserve">Are the references sufficient and recent? </w:t>
            </w:r>
          </w:p>
          <w:p w14:paraId="068F6010" w14:textId="77777777" w:rsidR="00827594" w:rsidRDefault="00F112C6">
            <w:pPr>
              <w:rPr>
                <w:bCs/>
                <w:sz w:val="20"/>
                <w:szCs w:val="20"/>
                <w:lang w:val="en-GB"/>
              </w:rPr>
            </w:pPr>
            <w:r>
              <w:rPr>
                <w:bCs/>
                <w:sz w:val="20"/>
                <w:szCs w:val="20"/>
                <w:lang w:val="en-GB"/>
              </w:rPr>
              <w:t>(YES or NO)</w:t>
            </w:r>
          </w:p>
          <w:p w14:paraId="4564FE75" w14:textId="77777777" w:rsidR="00827594" w:rsidRDefault="00827594">
            <w:pPr>
              <w:rPr>
                <w:bCs/>
                <w:sz w:val="20"/>
                <w:szCs w:val="20"/>
                <w:lang w:val="en-GB"/>
              </w:rPr>
            </w:pPr>
          </w:p>
          <w:p w14:paraId="4E82B4A1"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0758746F" w14:textId="4AC0214D" w:rsidR="00827594" w:rsidRDefault="00351797">
            <w:pPr>
              <w:pStyle w:val="ListParagraph"/>
              <w:ind w:left="0"/>
              <w:rPr>
                <w:bCs/>
                <w:sz w:val="20"/>
                <w:szCs w:val="20"/>
                <w:lang w:val="en-GB"/>
              </w:rPr>
            </w:pPr>
            <w:r>
              <w:rPr>
                <w:bCs/>
                <w:sz w:val="20"/>
                <w:szCs w:val="20"/>
                <w:lang w:val="en-GB"/>
              </w:rPr>
              <w:t>yes</w:t>
            </w:r>
          </w:p>
        </w:tc>
        <w:tc>
          <w:tcPr>
            <w:tcW w:w="1543" w:type="pct"/>
          </w:tcPr>
          <w:p w14:paraId="67778809" w14:textId="22B43FA6" w:rsidR="00827594" w:rsidRPr="001657B8" w:rsidRDefault="001657B8"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grateful</w:t>
            </w:r>
            <w:proofErr w:type="spellEnd"/>
            <w:r w:rsidRPr="001657B8">
              <w:rPr>
                <w:rFonts w:ascii="Times New Roman" w:hAnsi="Times New Roman"/>
                <w:b w:val="0"/>
                <w:bCs w:val="0"/>
              </w:rPr>
              <w:t xml:space="preserve"> for the positive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citations.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an up-to-date </w:t>
            </w:r>
            <w:proofErr w:type="spellStart"/>
            <w:r w:rsidRPr="001657B8">
              <w:rPr>
                <w:rFonts w:ascii="Times New Roman" w:hAnsi="Times New Roman"/>
                <w:b w:val="0"/>
                <w:bCs w:val="0"/>
              </w:rPr>
              <w:t>reference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vital for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accuracy</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selection</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effectively</w:t>
            </w:r>
            <w:proofErr w:type="spellEnd"/>
            <w:r w:rsidRPr="001657B8">
              <w:rPr>
                <w:rFonts w:ascii="Times New Roman" w:hAnsi="Times New Roman"/>
                <w:b w:val="0"/>
                <w:bCs w:val="0"/>
              </w:rPr>
              <w:t xml:space="preserve"> supports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relevance to the </w:t>
            </w:r>
            <w:proofErr w:type="spellStart"/>
            <w:r w:rsidRPr="001657B8">
              <w:rPr>
                <w:rFonts w:ascii="Times New Roman" w:hAnsi="Times New Roman"/>
                <w:b w:val="0"/>
                <w:bCs w:val="0"/>
              </w:rPr>
              <w:t>current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scenario.</w:t>
            </w:r>
          </w:p>
        </w:tc>
      </w:tr>
      <w:tr w:rsidR="00827594" w14:paraId="34EFA3B4" w14:textId="77777777">
        <w:trPr>
          <w:trHeight w:val="896"/>
          <w:jc w:val="center"/>
        </w:trPr>
        <w:tc>
          <w:tcPr>
            <w:tcW w:w="1672" w:type="pct"/>
            <w:noWrap/>
          </w:tcPr>
          <w:p w14:paraId="00C51F10" w14:textId="77777777" w:rsidR="00827594" w:rsidRDefault="00F112C6">
            <w:pPr>
              <w:rPr>
                <w:b/>
                <w:bCs/>
                <w:sz w:val="20"/>
                <w:szCs w:val="20"/>
                <w:lang w:val="en-GB"/>
              </w:rPr>
            </w:pPr>
            <w:r>
              <w:rPr>
                <w:b/>
                <w:bCs/>
                <w:sz w:val="20"/>
                <w:szCs w:val="20"/>
                <w:lang w:val="en-GB"/>
              </w:rPr>
              <w:t>Are there ethical issues in this manuscript?</w:t>
            </w:r>
          </w:p>
          <w:p w14:paraId="25454B35" w14:textId="77777777" w:rsidR="00827594" w:rsidRDefault="00F112C6">
            <w:pPr>
              <w:rPr>
                <w:bCs/>
                <w:sz w:val="20"/>
                <w:szCs w:val="20"/>
                <w:lang w:val="en-GB"/>
              </w:rPr>
            </w:pPr>
            <w:r>
              <w:rPr>
                <w:bCs/>
                <w:sz w:val="20"/>
                <w:szCs w:val="20"/>
                <w:lang w:val="en-GB"/>
              </w:rPr>
              <w:t>(YES or NO)</w:t>
            </w:r>
          </w:p>
          <w:p w14:paraId="6E62F20A" w14:textId="77777777" w:rsidR="00827594" w:rsidRDefault="00827594">
            <w:pPr>
              <w:rPr>
                <w:bCs/>
                <w:sz w:val="20"/>
                <w:szCs w:val="20"/>
                <w:lang w:val="en-GB"/>
              </w:rPr>
            </w:pPr>
          </w:p>
          <w:p w14:paraId="64EC6167" w14:textId="77777777" w:rsidR="00827594" w:rsidRDefault="00F112C6">
            <w:pPr>
              <w:rPr>
                <w:bCs/>
                <w:sz w:val="20"/>
                <w:szCs w:val="20"/>
                <w:lang w:val="en-GB"/>
              </w:rPr>
            </w:pPr>
            <w:r>
              <w:rPr>
                <w:bCs/>
                <w:sz w:val="20"/>
                <w:szCs w:val="20"/>
                <w:lang w:val="en-GB"/>
              </w:rPr>
              <w:t>(If yes, kindly please write down the ethical issues here in details)</w:t>
            </w:r>
          </w:p>
          <w:p w14:paraId="5B61A713" w14:textId="77777777" w:rsidR="00827594" w:rsidRDefault="00827594">
            <w:pPr>
              <w:rPr>
                <w:bCs/>
                <w:sz w:val="20"/>
                <w:szCs w:val="20"/>
                <w:lang w:val="en-GB"/>
              </w:rPr>
            </w:pPr>
          </w:p>
        </w:tc>
        <w:tc>
          <w:tcPr>
            <w:tcW w:w="1786" w:type="pct"/>
          </w:tcPr>
          <w:p w14:paraId="4C536B01" w14:textId="473C0054" w:rsidR="00827594" w:rsidRDefault="00351797">
            <w:pPr>
              <w:pStyle w:val="ListParagraph"/>
              <w:ind w:left="0"/>
              <w:rPr>
                <w:bCs/>
                <w:sz w:val="20"/>
                <w:szCs w:val="20"/>
                <w:lang w:val="en-GB"/>
              </w:rPr>
            </w:pPr>
            <w:r w:rsidRPr="00351797">
              <w:rPr>
                <w:bCs/>
                <w:sz w:val="20"/>
                <w:szCs w:val="20"/>
              </w:rPr>
              <w:t>No, there are no significant ethical issues identified in this manuscript</w:t>
            </w:r>
          </w:p>
        </w:tc>
        <w:tc>
          <w:tcPr>
            <w:tcW w:w="1543" w:type="pct"/>
          </w:tcPr>
          <w:p w14:paraId="373CDCCE" w14:textId="1E824883" w:rsidR="00827594" w:rsidRPr="001657B8" w:rsidRDefault="001657B8" w:rsidP="001657B8">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w:t>
            </w:r>
            <w:proofErr w:type="spellEnd"/>
            <w:r w:rsidRPr="001657B8">
              <w:rPr>
                <w:rFonts w:ascii="Times New Roman" w:hAnsi="Times New Roman"/>
                <w:b w:val="0"/>
                <w:bCs w:val="0"/>
              </w:rPr>
              <w:t xml:space="preserve"> no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issues </w:t>
            </w:r>
            <w:proofErr w:type="spellStart"/>
            <w:r w:rsidRPr="001657B8">
              <w:rPr>
                <w:rFonts w:ascii="Times New Roman" w:hAnsi="Times New Roman"/>
                <w:b w:val="0"/>
                <w:bCs w:val="0"/>
              </w:rPr>
              <w:t>within</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Throughout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adhered</w:t>
            </w:r>
            <w:proofErr w:type="spellEnd"/>
            <w:r w:rsidRPr="001657B8">
              <w:rPr>
                <w:rFonts w:ascii="Times New Roman" w:hAnsi="Times New Roman"/>
                <w:b w:val="0"/>
                <w:bCs w:val="0"/>
              </w:rPr>
              <w:t xml:space="preserve"> to the </w:t>
            </w:r>
            <w:proofErr w:type="spellStart"/>
            <w:r w:rsidRPr="001657B8">
              <w:rPr>
                <w:rFonts w:ascii="Times New Roman" w:hAnsi="Times New Roman"/>
                <w:b w:val="0"/>
                <w:bCs w:val="0"/>
              </w:rPr>
              <w:t>highest</w:t>
            </w:r>
            <w:proofErr w:type="spellEnd"/>
            <w:r w:rsidRPr="001657B8">
              <w:rPr>
                <w:rFonts w:ascii="Times New Roman" w:hAnsi="Times New Roman"/>
                <w:b w:val="0"/>
                <w:bCs w:val="0"/>
              </w:rPr>
              <w:t xml:space="preserve"> standards of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integrity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all plant </w:t>
            </w:r>
            <w:proofErr w:type="spellStart"/>
            <w:r w:rsidRPr="001657B8">
              <w:rPr>
                <w:rFonts w:ascii="Times New Roman" w:hAnsi="Times New Roman"/>
                <w:b w:val="0"/>
                <w:bCs w:val="0"/>
              </w:rPr>
              <w:t>materials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ethically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sourced</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methodologies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complied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sustainable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practices.</w:t>
            </w:r>
          </w:p>
        </w:tc>
      </w:tr>
    </w:tbl>
    <w:p w14:paraId="6867F433" w14:textId="77777777" w:rsidR="00827594" w:rsidRDefault="00827594">
      <w:pPr>
        <w:pStyle w:val="Heading2"/>
        <w:jc w:val="left"/>
        <w:rPr>
          <w:rFonts w:ascii="Times New Roman" w:hAnsi="Times New Roman"/>
          <w:highlight w:val="yellow"/>
          <w:lang w:val="en-GB" w:eastAsia="en-US"/>
        </w:rPr>
      </w:pPr>
    </w:p>
    <w:p w14:paraId="77103120" w14:textId="77777777" w:rsidR="00827594" w:rsidRDefault="00827594">
      <w:pPr>
        <w:rPr>
          <w:highlight w:val="yellow"/>
          <w:lang w:val="en-GB"/>
        </w:rPr>
      </w:pPr>
    </w:p>
    <w:p w14:paraId="79DFE095"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27594" w14:paraId="721EC489" w14:textId="77777777">
        <w:trPr>
          <w:trHeight w:val="20"/>
          <w:jc w:val="center"/>
        </w:trPr>
        <w:tc>
          <w:tcPr>
            <w:tcW w:w="5000" w:type="pct"/>
            <w:gridSpan w:val="2"/>
            <w:noWrap/>
          </w:tcPr>
          <w:p w14:paraId="1CB7A3D9"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C158F14"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51648B85" w14:textId="77777777">
        <w:trPr>
          <w:trHeight w:val="20"/>
          <w:jc w:val="center"/>
        </w:trPr>
        <w:tc>
          <w:tcPr>
            <w:tcW w:w="2784" w:type="pct"/>
            <w:noWrap/>
          </w:tcPr>
          <w:p w14:paraId="2166A68B"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7A0FF630"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321906C4" w14:textId="77777777">
        <w:trPr>
          <w:trHeight w:val="20"/>
          <w:jc w:val="center"/>
        </w:trPr>
        <w:tc>
          <w:tcPr>
            <w:tcW w:w="2784" w:type="pct"/>
            <w:noWrap/>
          </w:tcPr>
          <w:p w14:paraId="19493F5E"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2A10A8A8" w14:textId="1593DD15" w:rsidR="00827594" w:rsidRDefault="00C04136">
            <w:pPr>
              <w:pStyle w:val="NormalWeb"/>
              <w:spacing w:before="0" w:beforeAutospacing="0" w:after="0" w:afterAutospacing="0"/>
              <w:rPr>
                <w:rFonts w:ascii="Times New Roman" w:hAnsi="Times New Roman" w:cs="Times New Roman"/>
                <w:sz w:val="20"/>
                <w:szCs w:val="20"/>
                <w:lang w:val="en-GB"/>
              </w:rPr>
            </w:pPr>
            <w:r w:rsidRPr="00351797">
              <w:rPr>
                <w:sz w:val="22"/>
                <w:szCs w:val="22"/>
                <w:lang w:val="en-GB"/>
              </w:rPr>
              <w:t>In general, this manuscript is good and no improvements are needed.</w:t>
            </w:r>
          </w:p>
          <w:p w14:paraId="5C22EEA6"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432A4A4B"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4870FFFA" w14:textId="5C41C29C" w:rsidR="00827594" w:rsidRPr="00B006CA" w:rsidRDefault="001657B8" w:rsidP="00B006CA">
            <w:pPr>
              <w:pStyle w:val="NormalWeb"/>
              <w:spacing w:before="0" w:beforeAutospacing="0" w:after="0" w:afterAutospacing="0"/>
              <w:jc w:val="both"/>
              <w:rPr>
                <w:rFonts w:ascii="Times New Roman" w:hAnsi="Times New Roman" w:cs="Times New Roman"/>
                <w:b/>
                <w:bCs/>
                <w:sz w:val="20"/>
                <w:szCs w:val="20"/>
                <w:lang w:val="en-GB"/>
              </w:rPr>
            </w:pPr>
            <w:r w:rsidRPr="00B006CA">
              <w:rPr>
                <w:rFonts w:ascii="Times New Roman" w:hAnsi="Times New Roman" w:cs="Times New Roman"/>
                <w:sz w:val="20"/>
                <w:szCs w:val="20"/>
              </w:rPr>
              <w:t>We are honored by the reviewer’s positive assessment and their conclusion that the manuscript is ready for publication in its current form. We have dedicated significant effort to ensuring that both the scientific methodology and the presentation of our findings meet the highest academic standards. This validation is particularly encouraging as we believe our work offers a vital contribution to the field of functional foods, and we are grateful for the reviewer’s recognition of the study’s quality and completeness.</w:t>
            </w:r>
          </w:p>
        </w:tc>
      </w:tr>
    </w:tbl>
    <w:p w14:paraId="05256B18" w14:textId="77777777" w:rsidR="00827594" w:rsidRDefault="00827594">
      <w:pPr>
        <w:rPr>
          <w:rFonts w:eastAsia="Arial Unicode MS"/>
          <w:b/>
          <w:bCs/>
          <w:sz w:val="20"/>
          <w:szCs w:val="20"/>
          <w:u w:val="single"/>
          <w:lang w:val="en-GB"/>
        </w:rPr>
      </w:pPr>
    </w:p>
    <w:p w14:paraId="078A1BB0" w14:textId="77777777" w:rsidR="00827594" w:rsidRDefault="00827594">
      <w:pPr>
        <w:rPr>
          <w:rFonts w:eastAsia="Arial Unicode MS"/>
          <w:b/>
          <w:bCs/>
          <w:sz w:val="20"/>
          <w:szCs w:val="20"/>
          <w:u w:val="single"/>
          <w:lang w:val="en-GB"/>
        </w:rPr>
      </w:pPr>
    </w:p>
    <w:p w14:paraId="389EA5A8" w14:textId="77777777" w:rsidR="00E53DB8" w:rsidRPr="00DB38E2" w:rsidRDefault="00E53DB8" w:rsidP="00E53DB8">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E53DB8" w:rsidRPr="00DB38E2" w14:paraId="4B20A4BF"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945F04E" w14:textId="77777777" w:rsidR="00E53DB8" w:rsidRPr="00DB38E2" w:rsidRDefault="00E53DB8"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E53DB8" w:rsidRPr="00DB38E2" w14:paraId="08B89D6D" w14:textId="77777777" w:rsidTr="000778A6">
        <w:tc>
          <w:tcPr>
            <w:tcW w:w="1660" w:type="pct"/>
            <w:noWrap/>
            <w:tcMar>
              <w:top w:w="0" w:type="dxa"/>
              <w:left w:w="108" w:type="dxa"/>
              <w:bottom w:w="0" w:type="dxa"/>
              <w:right w:w="108" w:type="dxa"/>
            </w:tcMar>
            <w:vAlign w:val="center"/>
          </w:tcPr>
          <w:p w14:paraId="3E5D0702" w14:textId="77777777" w:rsidR="00E53DB8" w:rsidRPr="00DB38E2" w:rsidRDefault="00E53DB8"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1E2A67B" w14:textId="77777777" w:rsidR="00E53DB8" w:rsidRPr="00DB38E2" w:rsidRDefault="00E53DB8"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3F196C7D" w14:textId="77777777" w:rsidR="00E53DB8" w:rsidRPr="00DB38E2" w:rsidRDefault="00E53DB8"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D63CCE7" w14:textId="77777777" w:rsidR="00E53DB8" w:rsidRPr="00DB38E2" w:rsidRDefault="00E53DB8" w:rsidP="000778A6">
            <w:pPr>
              <w:keepNext/>
              <w:outlineLvl w:val="1"/>
              <w:rPr>
                <w:rFonts w:ascii="Arial" w:eastAsia="MS Mincho" w:hAnsi="Arial" w:cs="Arial"/>
                <w:bCs/>
                <w:sz w:val="20"/>
                <w:szCs w:val="20"/>
                <w:lang w:val="en-GB"/>
              </w:rPr>
            </w:pPr>
          </w:p>
        </w:tc>
      </w:tr>
      <w:tr w:rsidR="00E53DB8" w:rsidRPr="00DB38E2" w14:paraId="4A0D2D5A" w14:textId="77777777" w:rsidTr="000778A6">
        <w:trPr>
          <w:trHeight w:val="890"/>
        </w:trPr>
        <w:tc>
          <w:tcPr>
            <w:tcW w:w="1660" w:type="pct"/>
            <w:noWrap/>
            <w:tcMar>
              <w:top w:w="0" w:type="dxa"/>
              <w:left w:w="108" w:type="dxa"/>
              <w:bottom w:w="0" w:type="dxa"/>
              <w:right w:w="108" w:type="dxa"/>
            </w:tcMar>
            <w:vAlign w:val="center"/>
          </w:tcPr>
          <w:p w14:paraId="2D7C1A78" w14:textId="77777777" w:rsidR="00E53DB8" w:rsidRPr="00DB38E2" w:rsidRDefault="00E53DB8"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D102618" w14:textId="77777777" w:rsidR="00E53DB8" w:rsidRPr="00DB38E2" w:rsidRDefault="00E53DB8"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F92188C" w14:textId="77777777" w:rsidR="00E53DB8" w:rsidRPr="00DB38E2" w:rsidRDefault="00E53DB8"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2C484AE" w14:textId="77777777" w:rsidR="00E53DB8" w:rsidRPr="00DB38E2" w:rsidRDefault="00E53DB8" w:rsidP="000778A6">
            <w:pPr>
              <w:rPr>
                <w:rFonts w:ascii="Arial" w:eastAsia="Arial Unicode MS" w:hAnsi="Arial" w:cs="Arial"/>
                <w:sz w:val="20"/>
                <w:szCs w:val="20"/>
                <w:lang w:val="en-GB"/>
              </w:rPr>
            </w:pPr>
          </w:p>
        </w:tc>
        <w:tc>
          <w:tcPr>
            <w:tcW w:w="1647" w:type="pct"/>
            <w:vAlign w:val="center"/>
          </w:tcPr>
          <w:p w14:paraId="2822EE8A" w14:textId="77777777" w:rsidR="00E53DB8" w:rsidRPr="00DB38E2" w:rsidRDefault="00E53DB8" w:rsidP="000778A6">
            <w:pPr>
              <w:rPr>
                <w:rFonts w:ascii="Arial" w:eastAsia="Arial Unicode MS" w:hAnsi="Arial" w:cs="Arial"/>
                <w:sz w:val="20"/>
                <w:szCs w:val="20"/>
                <w:lang w:val="en-GB"/>
              </w:rPr>
            </w:pPr>
          </w:p>
          <w:p w14:paraId="5F25EA1D" w14:textId="4CB7AE35" w:rsidR="00E53DB8" w:rsidRPr="00B006CA" w:rsidRDefault="001657B8" w:rsidP="00B006CA">
            <w:pPr>
              <w:jc w:val="both"/>
              <w:rPr>
                <w:rFonts w:ascii="Arial" w:eastAsia="Arial Unicode MS" w:hAnsi="Arial" w:cs="Arial"/>
                <w:sz w:val="16"/>
                <w:szCs w:val="16"/>
                <w:lang w:val="en-GB"/>
              </w:rPr>
            </w:pPr>
            <w:r w:rsidRPr="00B006CA">
              <w:rPr>
                <w:sz w:val="20"/>
                <w:szCs w:val="20"/>
              </w:rPr>
              <w:t>We are pleased that the reviewer identified no ethical issues within this manuscript. Our research was conducted in strict accordance with established institutional guidelines and international standards for the ethical handling of botanical resources.</w:t>
            </w:r>
          </w:p>
          <w:p w14:paraId="4C934D66" w14:textId="77777777" w:rsidR="00E53DB8" w:rsidRPr="00DB38E2" w:rsidRDefault="00E53DB8" w:rsidP="000778A6">
            <w:pPr>
              <w:rPr>
                <w:rFonts w:ascii="Arial" w:eastAsia="Arial Unicode MS" w:hAnsi="Arial" w:cs="Arial"/>
                <w:sz w:val="20"/>
                <w:szCs w:val="20"/>
                <w:lang w:val="en-GB"/>
              </w:rPr>
            </w:pPr>
          </w:p>
        </w:tc>
      </w:tr>
    </w:tbl>
    <w:p w14:paraId="7691B3BA" w14:textId="77777777" w:rsidR="00E53DB8" w:rsidRPr="00DB38E2" w:rsidRDefault="00E53DB8" w:rsidP="00E53DB8">
      <w:pPr>
        <w:pStyle w:val="BodyText"/>
        <w:rPr>
          <w:rFonts w:ascii="Arial" w:hAnsi="Arial" w:cs="Arial"/>
          <w:b/>
          <w:bCs/>
          <w:sz w:val="20"/>
          <w:szCs w:val="20"/>
          <w:u w:val="single"/>
          <w:lang w:val="en-GB"/>
        </w:rPr>
      </w:pPr>
    </w:p>
    <w:p w14:paraId="4EA8E533" w14:textId="77777777" w:rsidR="00E53DB8" w:rsidRDefault="00E53DB8" w:rsidP="00E53DB8"/>
    <w:bookmarkEnd w:id="0"/>
    <w:p w14:paraId="363617E2" w14:textId="77777777" w:rsidR="00827594" w:rsidRDefault="00827594" w:rsidP="00E53DB8"/>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753C4" w14:textId="77777777" w:rsidR="007F288D" w:rsidRDefault="007F288D">
      <w:r>
        <w:separator/>
      </w:r>
    </w:p>
  </w:endnote>
  <w:endnote w:type="continuationSeparator" w:id="0">
    <w:p w14:paraId="6ECBE9F5" w14:textId="77777777" w:rsidR="007F288D" w:rsidRDefault="007F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697A5" w14:textId="77777777" w:rsidR="00827594" w:rsidRDefault="00827594">
    <w:pPr>
      <w:pStyle w:val="Footer"/>
      <w:jc w:val="right"/>
    </w:pPr>
  </w:p>
  <w:p w14:paraId="13A47168"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69F5BCE" w14:textId="77777777" w:rsidR="00827594" w:rsidRDefault="00F112C6">
    <w:pPr>
      <w:pStyle w:val="Footer"/>
      <w:jc w:val="right"/>
      <w:rPr>
        <w:b/>
        <w:sz w:val="20"/>
      </w:rPr>
    </w:pPr>
    <w:r>
      <w:rPr>
        <w:b/>
        <w:sz w:val="20"/>
      </w:rPr>
      <w:t>V240326</w:t>
    </w:r>
  </w:p>
  <w:p w14:paraId="4A91AA14" w14:textId="77777777" w:rsidR="00827594" w:rsidRDefault="00827594">
    <w:pPr>
      <w:pStyle w:val="Footer"/>
      <w:jc w:val="right"/>
    </w:pPr>
  </w:p>
  <w:p w14:paraId="51369C9A"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25739" w14:textId="77777777" w:rsidR="007F288D" w:rsidRDefault="007F288D">
      <w:r>
        <w:separator/>
      </w:r>
    </w:p>
  </w:footnote>
  <w:footnote w:type="continuationSeparator" w:id="0">
    <w:p w14:paraId="4D6275DA" w14:textId="77777777" w:rsidR="007F288D" w:rsidRDefault="007F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9AB1A"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E15CEFF"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0442229">
    <w:abstractNumId w:val="4"/>
  </w:num>
  <w:num w:numId="2" w16cid:durableId="1503163726">
    <w:abstractNumId w:val="8"/>
  </w:num>
  <w:num w:numId="3" w16cid:durableId="1568766304">
    <w:abstractNumId w:val="7"/>
  </w:num>
  <w:num w:numId="4" w16cid:durableId="1394888684">
    <w:abstractNumId w:val="9"/>
  </w:num>
  <w:num w:numId="5" w16cid:durableId="786507853">
    <w:abstractNumId w:val="6"/>
  </w:num>
  <w:num w:numId="6" w16cid:durableId="815412267">
    <w:abstractNumId w:val="0"/>
  </w:num>
  <w:num w:numId="7" w16cid:durableId="773285895">
    <w:abstractNumId w:val="3"/>
  </w:num>
  <w:num w:numId="8" w16cid:durableId="1408723419">
    <w:abstractNumId w:val="11"/>
  </w:num>
  <w:num w:numId="9" w16cid:durableId="804784955">
    <w:abstractNumId w:val="10"/>
  </w:num>
  <w:num w:numId="10" w16cid:durableId="835806298">
    <w:abstractNumId w:val="2"/>
  </w:num>
  <w:num w:numId="11" w16cid:durableId="1726299367">
    <w:abstractNumId w:val="1"/>
  </w:num>
  <w:num w:numId="12" w16cid:durableId="722601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4"/>
    <w:rsid w:val="000E4644"/>
    <w:rsid w:val="00143C84"/>
    <w:rsid w:val="001657B8"/>
    <w:rsid w:val="001D1B3F"/>
    <w:rsid w:val="002D19B9"/>
    <w:rsid w:val="00351797"/>
    <w:rsid w:val="003C07AC"/>
    <w:rsid w:val="003F0BE0"/>
    <w:rsid w:val="004E3D63"/>
    <w:rsid w:val="00620522"/>
    <w:rsid w:val="006B2F0E"/>
    <w:rsid w:val="007274D6"/>
    <w:rsid w:val="00734B59"/>
    <w:rsid w:val="00790811"/>
    <w:rsid w:val="007F288D"/>
    <w:rsid w:val="00827594"/>
    <w:rsid w:val="00A30452"/>
    <w:rsid w:val="00B006CA"/>
    <w:rsid w:val="00B964AF"/>
    <w:rsid w:val="00BA0302"/>
    <w:rsid w:val="00C04136"/>
    <w:rsid w:val="00C61515"/>
    <w:rsid w:val="00C92823"/>
    <w:rsid w:val="00D51716"/>
    <w:rsid w:val="00E124FA"/>
    <w:rsid w:val="00E53DB8"/>
    <w:rsid w:val="00E63DAA"/>
    <w:rsid w:val="00F112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A01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05252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Greeshma Shaji</cp:lastModifiedBy>
  <cp:revision>13</cp:revision>
  <dcterms:created xsi:type="dcterms:W3CDTF">2026-03-31T06:59:00Z</dcterms:created>
  <dcterms:modified xsi:type="dcterms:W3CDTF">2026-04-03T15:47:00Z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