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E1286B" w:rsidRPr="00E83891" w14:paraId="19C0D25D" w14:textId="77777777">
        <w:trPr>
          <w:trHeight w:val="290"/>
        </w:trPr>
        <w:tc>
          <w:tcPr>
            <w:tcW w:w="5000" w:type="pct"/>
            <w:gridSpan w:val="2"/>
            <w:tcBorders>
              <w:top w:val="nil"/>
              <w:left w:val="nil"/>
              <w:right w:val="nil"/>
            </w:tcBorders>
            <w:shd w:val="clear" w:color="auto" w:fill="EBFFFF"/>
          </w:tcPr>
          <w:p w14:paraId="2A0B9787" w14:textId="77777777" w:rsidR="00E1286B" w:rsidRPr="00E83891" w:rsidRDefault="00E1286B">
            <w:pPr>
              <w:rPr>
                <w:rFonts w:ascii="Arial" w:hAnsi="Arial" w:cs="Arial"/>
                <w:sz w:val="20"/>
                <w:szCs w:val="20"/>
                <w:lang w:val="en-GB"/>
              </w:rPr>
            </w:pPr>
          </w:p>
        </w:tc>
      </w:tr>
      <w:tr w:rsidR="00E1286B" w:rsidRPr="00E83891" w14:paraId="4E2D0B20" w14:textId="77777777">
        <w:trPr>
          <w:trHeight w:val="290"/>
        </w:trPr>
        <w:tc>
          <w:tcPr>
            <w:tcW w:w="1186" w:type="pct"/>
            <w:shd w:val="clear" w:color="auto" w:fill="EBFFFF"/>
          </w:tcPr>
          <w:p w14:paraId="1552F5BB" w14:textId="77777777" w:rsidR="00E1286B" w:rsidRPr="00E83891" w:rsidRDefault="003D1566">
            <w:pPr>
              <w:pStyle w:val="BodyText"/>
              <w:ind w:left="90"/>
              <w:jc w:val="left"/>
              <w:rPr>
                <w:rFonts w:ascii="Arial" w:hAnsi="Arial" w:cs="Arial"/>
                <w:bCs/>
                <w:sz w:val="20"/>
                <w:szCs w:val="20"/>
                <w:lang w:val="en-GB" w:eastAsia="en-US"/>
              </w:rPr>
            </w:pPr>
            <w:r w:rsidRPr="00E83891">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2AA9C666" w14:textId="77777777" w:rsidR="00E1286B" w:rsidRPr="00E83891" w:rsidRDefault="003519CC">
            <w:pPr>
              <w:rPr>
                <w:rFonts w:ascii="Arial" w:hAnsi="Arial" w:cs="Arial"/>
                <w:b/>
                <w:bCs/>
                <w:color w:val="0000CC"/>
                <w:sz w:val="20"/>
                <w:szCs w:val="20"/>
                <w:lang w:val="en-IN"/>
              </w:rPr>
            </w:pPr>
            <w:hyperlink r:id="rId6" w:tgtFrame="_parent" w:history="1">
              <w:r w:rsidR="003D1566" w:rsidRPr="00E83891">
                <w:rPr>
                  <w:rFonts w:ascii="Arial" w:hAnsi="Arial" w:cs="Arial"/>
                  <w:b/>
                  <w:bCs/>
                  <w:color w:val="0000CC"/>
                  <w:sz w:val="20"/>
                  <w:szCs w:val="20"/>
                  <w:lang w:val="en-IN"/>
                </w:rPr>
                <w:t xml:space="preserve">Journal of Advances in Biology &amp; Biotechnology </w:t>
              </w:r>
            </w:hyperlink>
          </w:p>
        </w:tc>
      </w:tr>
      <w:tr w:rsidR="00E1286B" w:rsidRPr="00E83891" w14:paraId="3D0C5876" w14:textId="77777777">
        <w:trPr>
          <w:trHeight w:val="290"/>
        </w:trPr>
        <w:tc>
          <w:tcPr>
            <w:tcW w:w="1186" w:type="pct"/>
            <w:shd w:val="clear" w:color="auto" w:fill="EBFFFF"/>
          </w:tcPr>
          <w:p w14:paraId="31109CD3" w14:textId="77777777" w:rsidR="00E1286B" w:rsidRPr="00E83891" w:rsidRDefault="003D1566">
            <w:pPr>
              <w:pStyle w:val="BodyText"/>
              <w:ind w:left="90"/>
              <w:jc w:val="left"/>
              <w:rPr>
                <w:rFonts w:ascii="Arial" w:hAnsi="Arial" w:cs="Arial"/>
                <w:bCs/>
                <w:sz w:val="20"/>
                <w:szCs w:val="20"/>
                <w:lang w:val="en-GB" w:eastAsia="en-US"/>
              </w:rPr>
            </w:pPr>
            <w:r w:rsidRPr="00E83891">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655D0817" w14:textId="77777777" w:rsidR="00E1286B" w:rsidRPr="00E83891" w:rsidRDefault="003D1566">
            <w:pPr>
              <w:pStyle w:val="NormalWeb"/>
              <w:spacing w:before="0" w:beforeAutospacing="0" w:after="0" w:afterAutospacing="0"/>
              <w:rPr>
                <w:rFonts w:ascii="Arial" w:hAnsi="Arial" w:cs="Arial"/>
                <w:b/>
                <w:bCs/>
                <w:sz w:val="20"/>
                <w:szCs w:val="20"/>
                <w:lang w:val="en-GB"/>
              </w:rPr>
            </w:pPr>
            <w:r w:rsidRPr="00E83891">
              <w:rPr>
                <w:rFonts w:ascii="Arial" w:hAnsi="Arial" w:cs="Arial"/>
                <w:b/>
                <w:bCs/>
                <w:sz w:val="20"/>
                <w:szCs w:val="20"/>
                <w:lang w:val="en-GB"/>
              </w:rPr>
              <w:t>Ms_JABB_155572</w:t>
            </w:r>
          </w:p>
        </w:tc>
      </w:tr>
      <w:tr w:rsidR="00E1286B" w:rsidRPr="00E83891" w14:paraId="29AEF2B8" w14:textId="77777777">
        <w:trPr>
          <w:trHeight w:val="650"/>
        </w:trPr>
        <w:tc>
          <w:tcPr>
            <w:tcW w:w="1186" w:type="pct"/>
            <w:shd w:val="clear" w:color="auto" w:fill="EBFFFF"/>
          </w:tcPr>
          <w:p w14:paraId="1DAA753F" w14:textId="77777777" w:rsidR="00E1286B" w:rsidRPr="00E83891" w:rsidRDefault="003D1566">
            <w:pPr>
              <w:pStyle w:val="BodyText"/>
              <w:ind w:left="90"/>
              <w:jc w:val="left"/>
              <w:rPr>
                <w:rFonts w:ascii="Arial" w:hAnsi="Arial" w:cs="Arial"/>
                <w:bCs/>
                <w:sz w:val="20"/>
                <w:szCs w:val="20"/>
                <w:lang w:val="en-GB" w:eastAsia="en-US"/>
              </w:rPr>
            </w:pPr>
            <w:r w:rsidRPr="00E83891">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2F60A537" w14:textId="77777777" w:rsidR="00E1286B" w:rsidRPr="00E83891" w:rsidRDefault="003D1566">
            <w:pPr>
              <w:pStyle w:val="NormalWeb"/>
              <w:spacing w:before="0" w:beforeAutospacing="0" w:after="0" w:afterAutospacing="0"/>
              <w:rPr>
                <w:rFonts w:ascii="Arial" w:hAnsi="Arial" w:cs="Arial"/>
                <w:b/>
                <w:sz w:val="20"/>
                <w:szCs w:val="20"/>
                <w:lang w:val="en-GB"/>
              </w:rPr>
            </w:pPr>
            <w:r w:rsidRPr="00E83891">
              <w:rPr>
                <w:rFonts w:ascii="Arial" w:hAnsi="Arial" w:cs="Arial"/>
                <w:b/>
                <w:sz w:val="20"/>
                <w:szCs w:val="20"/>
                <w:lang w:val="en-GB"/>
              </w:rPr>
              <w:t>Comparative Analysis of Growth Factors Influencing Pectinase Production in Aspergillus Species</w:t>
            </w:r>
          </w:p>
        </w:tc>
      </w:tr>
      <w:tr w:rsidR="00E1286B" w:rsidRPr="00E83891" w14:paraId="35A20BE3" w14:textId="77777777">
        <w:trPr>
          <w:trHeight w:val="332"/>
        </w:trPr>
        <w:tc>
          <w:tcPr>
            <w:tcW w:w="1186" w:type="pct"/>
            <w:shd w:val="clear" w:color="auto" w:fill="EBFFFF"/>
          </w:tcPr>
          <w:p w14:paraId="37A2381D" w14:textId="77777777" w:rsidR="00E1286B" w:rsidRPr="00E83891" w:rsidRDefault="003D1566">
            <w:pPr>
              <w:pStyle w:val="BodyText"/>
              <w:ind w:left="90"/>
              <w:jc w:val="left"/>
              <w:rPr>
                <w:rFonts w:ascii="Arial" w:hAnsi="Arial" w:cs="Arial"/>
                <w:bCs/>
                <w:sz w:val="20"/>
                <w:szCs w:val="20"/>
                <w:lang w:val="en-GB" w:eastAsia="en-US"/>
              </w:rPr>
            </w:pPr>
            <w:r w:rsidRPr="00E83891">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654F7E02" w14:textId="77777777" w:rsidR="00E1286B" w:rsidRPr="00E83891" w:rsidRDefault="003D1566">
            <w:pPr>
              <w:pStyle w:val="NormalWeb"/>
              <w:spacing w:before="0" w:beforeAutospacing="0" w:after="0" w:afterAutospacing="0"/>
              <w:rPr>
                <w:rFonts w:ascii="Arial" w:hAnsi="Arial" w:cs="Arial"/>
                <w:b/>
                <w:sz w:val="20"/>
                <w:szCs w:val="20"/>
                <w:lang w:val="en-GB"/>
              </w:rPr>
            </w:pPr>
            <w:r w:rsidRPr="00E83891">
              <w:rPr>
                <w:rFonts w:ascii="Arial" w:hAnsi="Arial" w:cs="Arial"/>
                <w:b/>
                <w:sz w:val="20"/>
                <w:szCs w:val="20"/>
                <w:lang w:val="en-GB"/>
              </w:rPr>
              <w:t>Research Article</w:t>
            </w:r>
          </w:p>
        </w:tc>
      </w:tr>
    </w:tbl>
    <w:p w14:paraId="6CAD1144" w14:textId="77777777" w:rsidR="00E1286B" w:rsidRPr="00E83891" w:rsidRDefault="00E1286B">
      <w:pPr>
        <w:pStyle w:val="BodyText"/>
        <w:rPr>
          <w:rFonts w:ascii="Arial" w:hAnsi="Arial" w:cs="Arial"/>
          <w:sz w:val="20"/>
          <w:szCs w:val="20"/>
          <w:lang w:val="en-GB"/>
        </w:rPr>
      </w:pPr>
    </w:p>
    <w:p w14:paraId="467C4AF3" w14:textId="77777777" w:rsidR="00E1286B" w:rsidRPr="00E83891" w:rsidRDefault="003D1566">
      <w:pPr>
        <w:pStyle w:val="BodyText"/>
        <w:rPr>
          <w:rFonts w:ascii="Arial" w:hAnsi="Arial" w:cs="Arial"/>
          <w:b/>
          <w:sz w:val="20"/>
          <w:szCs w:val="20"/>
          <w:lang w:val="en-GB"/>
        </w:rPr>
      </w:pPr>
      <w:r w:rsidRPr="00E83891">
        <w:rPr>
          <w:rFonts w:ascii="Arial" w:hAnsi="Arial" w:cs="Arial"/>
          <w:b/>
          <w:sz w:val="20"/>
          <w:szCs w:val="20"/>
          <w:highlight w:val="yellow"/>
          <w:lang w:val="en-GB"/>
        </w:rPr>
        <w:t>PART 1</w:t>
      </w:r>
    </w:p>
    <w:p w14:paraId="29541FD3" w14:textId="77777777" w:rsidR="00E1286B" w:rsidRPr="00E83891" w:rsidRDefault="00E1286B">
      <w:pPr>
        <w:pStyle w:val="BodyText"/>
        <w:rPr>
          <w:rFonts w:ascii="Arial" w:hAnsi="Arial" w:cs="Arial"/>
          <w:b/>
          <w:sz w:val="20"/>
          <w:szCs w:val="20"/>
          <w:u w:val="single"/>
          <w:lang w:val="en-GB"/>
        </w:rPr>
      </w:pPr>
    </w:p>
    <w:p w14:paraId="1B55A970" w14:textId="77777777" w:rsidR="00E1286B" w:rsidRPr="00E83891" w:rsidRDefault="00E1286B">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E1286B" w:rsidRPr="00E83891" w14:paraId="66CA1433" w14:textId="77777777">
        <w:tc>
          <w:tcPr>
            <w:tcW w:w="1789" w:type="pct"/>
            <w:noWrap/>
          </w:tcPr>
          <w:p w14:paraId="4051E19D" w14:textId="77777777" w:rsidR="00E1286B" w:rsidRPr="00E83891" w:rsidRDefault="00E1286B">
            <w:pPr>
              <w:pStyle w:val="Heading2"/>
              <w:jc w:val="left"/>
              <w:rPr>
                <w:rFonts w:ascii="Arial" w:hAnsi="Arial" w:cs="Arial"/>
                <w:lang w:val="en-GB" w:eastAsia="en-US"/>
              </w:rPr>
            </w:pPr>
          </w:p>
        </w:tc>
        <w:tc>
          <w:tcPr>
            <w:tcW w:w="1844" w:type="pct"/>
          </w:tcPr>
          <w:p w14:paraId="20491928" w14:textId="77777777" w:rsidR="00E1286B" w:rsidRPr="00E83891" w:rsidRDefault="003D1566">
            <w:pPr>
              <w:pStyle w:val="Heading2"/>
              <w:jc w:val="left"/>
              <w:rPr>
                <w:rFonts w:ascii="Arial" w:hAnsi="Arial" w:cs="Arial"/>
                <w:lang w:val="en-GB" w:eastAsia="en-US"/>
              </w:rPr>
            </w:pPr>
            <w:r w:rsidRPr="00E83891">
              <w:rPr>
                <w:rFonts w:ascii="Arial" w:hAnsi="Arial" w:cs="Arial"/>
                <w:lang w:val="en-GB" w:eastAsia="en-US"/>
              </w:rPr>
              <w:t>Comments of the Reviewers</w:t>
            </w:r>
          </w:p>
        </w:tc>
        <w:tc>
          <w:tcPr>
            <w:tcW w:w="1367" w:type="pct"/>
          </w:tcPr>
          <w:p w14:paraId="2F56D432" w14:textId="77777777" w:rsidR="00E1286B" w:rsidRPr="00E83891" w:rsidRDefault="003D1566">
            <w:pPr>
              <w:spacing w:after="160" w:line="259" w:lineRule="auto"/>
              <w:rPr>
                <w:rFonts w:ascii="Arial" w:eastAsia="Calibri" w:hAnsi="Arial" w:cs="Arial"/>
                <w:kern w:val="2"/>
                <w:sz w:val="20"/>
                <w:szCs w:val="20"/>
                <w:lang w:val="en-GB"/>
              </w:rPr>
            </w:pPr>
            <w:r w:rsidRPr="00E83891">
              <w:rPr>
                <w:rFonts w:ascii="Arial" w:eastAsia="Calibri" w:hAnsi="Arial" w:cs="Arial"/>
                <w:b/>
                <w:kern w:val="2"/>
                <w:sz w:val="20"/>
                <w:szCs w:val="20"/>
                <w:lang w:val="en-GB"/>
              </w:rPr>
              <w:t>Author’s Feedback</w:t>
            </w:r>
            <w:r w:rsidRPr="00E83891">
              <w:rPr>
                <w:rFonts w:ascii="Arial" w:eastAsia="Calibri" w:hAnsi="Arial" w:cs="Arial"/>
                <w:kern w:val="2"/>
                <w:sz w:val="20"/>
                <w:szCs w:val="20"/>
                <w:lang w:val="en-GB"/>
              </w:rPr>
              <w:t xml:space="preserve"> </w:t>
            </w:r>
          </w:p>
          <w:p w14:paraId="311752A3" w14:textId="77777777" w:rsidR="00E1286B" w:rsidRPr="00E83891" w:rsidRDefault="00E1286B">
            <w:pPr>
              <w:pStyle w:val="Heading2"/>
              <w:jc w:val="left"/>
              <w:rPr>
                <w:rFonts w:ascii="Arial" w:hAnsi="Arial" w:cs="Arial"/>
                <w:b w:val="0"/>
                <w:lang w:val="en-GB" w:eastAsia="en-US"/>
              </w:rPr>
            </w:pPr>
          </w:p>
        </w:tc>
      </w:tr>
      <w:tr w:rsidR="00E1286B" w:rsidRPr="00E83891" w14:paraId="674F127E" w14:textId="77777777">
        <w:trPr>
          <w:trHeight w:val="1264"/>
        </w:trPr>
        <w:tc>
          <w:tcPr>
            <w:tcW w:w="1789" w:type="pct"/>
            <w:noWrap/>
          </w:tcPr>
          <w:p w14:paraId="7175D253" w14:textId="77777777" w:rsidR="00E1286B" w:rsidRPr="00E83891" w:rsidRDefault="003D1566">
            <w:pPr>
              <w:rPr>
                <w:rFonts w:ascii="Arial" w:eastAsia="MS Mincho" w:hAnsi="Arial" w:cs="Arial"/>
                <w:bCs/>
                <w:sz w:val="20"/>
                <w:szCs w:val="20"/>
                <w:lang w:val="en-GB"/>
              </w:rPr>
            </w:pPr>
            <w:r w:rsidRPr="00E83891">
              <w:rPr>
                <w:rFonts w:ascii="Arial" w:hAnsi="Arial" w:cs="Arial"/>
                <w:b/>
                <w:bCs/>
                <w:sz w:val="20"/>
                <w:szCs w:val="20"/>
                <w:lang w:val="en-GB"/>
              </w:rPr>
              <w:t>Please write a few sentences regarding the importance of this manuscript for the scientific community.</w:t>
            </w:r>
            <w:r w:rsidRPr="00E83891">
              <w:rPr>
                <w:rFonts w:ascii="Arial" w:hAnsi="Arial" w:cs="Arial"/>
                <w:bCs/>
                <w:sz w:val="20"/>
                <w:szCs w:val="20"/>
                <w:lang w:val="en-GB"/>
              </w:rPr>
              <w:t xml:space="preserve"> A minimum of 3-4 sentences may be required for this part.</w:t>
            </w:r>
          </w:p>
        </w:tc>
        <w:tc>
          <w:tcPr>
            <w:tcW w:w="1844" w:type="pct"/>
          </w:tcPr>
          <w:p w14:paraId="5012A646" w14:textId="77777777" w:rsidR="00E1286B" w:rsidRPr="00E83891" w:rsidRDefault="003D1566">
            <w:pPr>
              <w:pStyle w:val="ListParagraph"/>
              <w:ind w:left="0"/>
              <w:jc w:val="both"/>
              <w:rPr>
                <w:rFonts w:ascii="Arial" w:hAnsi="Arial" w:cs="Arial"/>
                <w:b/>
                <w:bCs/>
                <w:sz w:val="20"/>
                <w:szCs w:val="20"/>
                <w:lang w:val="en-GB"/>
              </w:rPr>
            </w:pPr>
            <w:r w:rsidRPr="00E83891">
              <w:rPr>
                <w:rFonts w:ascii="Arial" w:hAnsi="Arial" w:cs="Arial"/>
                <w:b/>
                <w:bCs/>
                <w:sz w:val="20"/>
                <w:szCs w:val="20"/>
              </w:rPr>
              <w:t xml:space="preserve">The study provides an alternative source and explores indigenous microflora for the production of an important biomolecule, pectinases. It offers an optimized protocol for new researchers. The work also explores availability of pectinase derivatives from fungal source. </w:t>
            </w:r>
          </w:p>
        </w:tc>
        <w:tc>
          <w:tcPr>
            <w:tcW w:w="1367" w:type="pct"/>
          </w:tcPr>
          <w:p w14:paraId="7681A976" w14:textId="627207C6" w:rsidR="00E1286B" w:rsidRPr="00E83891" w:rsidRDefault="003D1566">
            <w:pPr>
              <w:pStyle w:val="Heading2"/>
              <w:rPr>
                <w:rFonts w:ascii="Arial" w:hAnsi="Arial" w:cs="Arial"/>
                <w:b w:val="0"/>
                <w:color w:val="0000FF"/>
                <w:lang w:val="en-IN" w:eastAsia="en-US"/>
              </w:rPr>
            </w:pPr>
            <w:r w:rsidRPr="00E83891">
              <w:rPr>
                <w:rFonts w:ascii="Arial" w:hAnsi="Arial" w:cs="Arial"/>
                <w:b w:val="0"/>
                <w:color w:val="0000FF"/>
                <w:lang w:val="en-IN" w:eastAsia="en-US"/>
              </w:rPr>
              <w:t>By focussing on local microbial diversity and employing molecular identification techniques</w:t>
            </w:r>
            <w:r w:rsidR="002B1F8A" w:rsidRPr="00E83891">
              <w:rPr>
                <w:rFonts w:ascii="Arial" w:hAnsi="Arial" w:cs="Arial"/>
                <w:b w:val="0"/>
                <w:color w:val="0000FF"/>
                <w:lang w:val="en-IN" w:eastAsia="en-US"/>
              </w:rPr>
              <w:t xml:space="preserve">, </w:t>
            </w:r>
            <w:r w:rsidRPr="00E83891">
              <w:rPr>
                <w:rFonts w:ascii="Arial" w:hAnsi="Arial" w:cs="Arial"/>
                <w:b w:val="0"/>
                <w:color w:val="0000FF"/>
                <w:lang w:val="en-IN" w:eastAsia="en-US"/>
              </w:rPr>
              <w:t xml:space="preserve">the study contributes to expanding the repository of efficient pectinase producers with desirable properties. This research supports industrial scalability through statistical optimization methods to maximize enzyme </w:t>
            </w:r>
            <w:proofErr w:type="gramStart"/>
            <w:r w:rsidRPr="00E83891">
              <w:rPr>
                <w:rFonts w:ascii="Arial" w:hAnsi="Arial" w:cs="Arial"/>
                <w:b w:val="0"/>
                <w:color w:val="0000FF"/>
                <w:lang w:val="en-IN" w:eastAsia="en-US"/>
              </w:rPr>
              <w:t>production .</w:t>
            </w:r>
            <w:proofErr w:type="gramEnd"/>
          </w:p>
        </w:tc>
      </w:tr>
    </w:tbl>
    <w:p w14:paraId="64CE856A" w14:textId="77777777" w:rsidR="00E1286B" w:rsidRPr="00E83891" w:rsidRDefault="003D1566">
      <w:pPr>
        <w:pStyle w:val="Heading2"/>
        <w:jc w:val="left"/>
        <w:rPr>
          <w:rFonts w:ascii="Arial" w:hAnsi="Arial" w:cs="Arial"/>
          <w:lang w:val="en-GB" w:eastAsia="en-US"/>
        </w:rPr>
      </w:pPr>
      <w:bookmarkStart w:id="0" w:name="_GoBack"/>
      <w:bookmarkEnd w:id="0"/>
      <w:r w:rsidRPr="00E83891">
        <w:rPr>
          <w:rFonts w:ascii="Arial" w:hAnsi="Arial" w:cs="Arial"/>
          <w:highlight w:val="yellow"/>
          <w:lang w:val="en-GB" w:eastAsia="en-US"/>
        </w:rPr>
        <w:t>PART  2</w:t>
      </w:r>
    </w:p>
    <w:p w14:paraId="61E115BD" w14:textId="77777777" w:rsidR="00E1286B" w:rsidRPr="00E83891" w:rsidRDefault="00E1286B">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E1286B" w:rsidRPr="00E83891" w14:paraId="2FBE1D0D" w14:textId="77777777">
        <w:tc>
          <w:tcPr>
            <w:tcW w:w="5000" w:type="pct"/>
            <w:gridSpan w:val="3"/>
            <w:tcBorders>
              <w:top w:val="nil"/>
              <w:left w:val="nil"/>
              <w:right w:val="nil"/>
            </w:tcBorders>
            <w:noWrap/>
          </w:tcPr>
          <w:p w14:paraId="130BD286" w14:textId="77777777" w:rsidR="00E1286B" w:rsidRPr="00E83891" w:rsidRDefault="00E1286B">
            <w:pPr>
              <w:rPr>
                <w:rFonts w:ascii="Arial" w:hAnsi="Arial" w:cs="Arial"/>
                <w:sz w:val="20"/>
                <w:szCs w:val="20"/>
                <w:lang w:val="en-GB"/>
              </w:rPr>
            </w:pPr>
          </w:p>
          <w:p w14:paraId="47981082" w14:textId="77777777" w:rsidR="00E1286B" w:rsidRPr="00E83891" w:rsidRDefault="00E1286B">
            <w:pPr>
              <w:rPr>
                <w:rFonts w:ascii="Arial" w:hAnsi="Arial" w:cs="Arial"/>
                <w:sz w:val="20"/>
                <w:szCs w:val="20"/>
                <w:lang w:val="en-GB"/>
              </w:rPr>
            </w:pPr>
          </w:p>
        </w:tc>
      </w:tr>
      <w:tr w:rsidR="00E1286B" w:rsidRPr="00E83891" w14:paraId="18E06419" w14:textId="77777777">
        <w:tc>
          <w:tcPr>
            <w:tcW w:w="1790" w:type="pct"/>
            <w:noWrap/>
          </w:tcPr>
          <w:p w14:paraId="2B6D3CB0" w14:textId="77777777" w:rsidR="00E1286B" w:rsidRPr="00E83891" w:rsidRDefault="00E1286B">
            <w:pPr>
              <w:pStyle w:val="Heading2"/>
              <w:jc w:val="left"/>
              <w:rPr>
                <w:rFonts w:ascii="Arial" w:hAnsi="Arial" w:cs="Arial"/>
                <w:lang w:val="en-GB" w:eastAsia="en-US"/>
              </w:rPr>
            </w:pPr>
          </w:p>
        </w:tc>
        <w:tc>
          <w:tcPr>
            <w:tcW w:w="1843" w:type="pct"/>
          </w:tcPr>
          <w:p w14:paraId="18BDF1EC" w14:textId="77777777" w:rsidR="00E1286B" w:rsidRPr="00E83891" w:rsidRDefault="003D1566">
            <w:pPr>
              <w:pStyle w:val="Heading2"/>
              <w:jc w:val="left"/>
              <w:rPr>
                <w:rFonts w:ascii="Arial" w:hAnsi="Arial" w:cs="Arial"/>
                <w:lang w:val="en-GB" w:eastAsia="en-US"/>
              </w:rPr>
            </w:pPr>
            <w:r w:rsidRPr="00E83891">
              <w:rPr>
                <w:rFonts w:ascii="Arial" w:hAnsi="Arial" w:cs="Arial"/>
                <w:lang w:val="en-GB" w:eastAsia="en-US"/>
              </w:rPr>
              <w:t>Rating of the Reviewers</w:t>
            </w:r>
          </w:p>
        </w:tc>
        <w:tc>
          <w:tcPr>
            <w:tcW w:w="1367" w:type="pct"/>
          </w:tcPr>
          <w:p w14:paraId="49F6B73C" w14:textId="77777777" w:rsidR="00E1286B" w:rsidRPr="00E83891" w:rsidRDefault="003D1566">
            <w:pPr>
              <w:spacing w:after="160" w:line="259" w:lineRule="auto"/>
              <w:rPr>
                <w:rFonts w:ascii="Arial" w:hAnsi="Arial" w:cs="Arial"/>
                <w:b/>
                <w:sz w:val="20"/>
                <w:szCs w:val="20"/>
                <w:lang w:val="en-GB"/>
              </w:rPr>
            </w:pPr>
            <w:r w:rsidRPr="00E83891">
              <w:rPr>
                <w:rFonts w:ascii="Arial" w:eastAsia="Calibri" w:hAnsi="Arial" w:cs="Arial"/>
                <w:b/>
                <w:kern w:val="2"/>
                <w:sz w:val="20"/>
                <w:szCs w:val="20"/>
                <w:lang w:val="en-GB"/>
              </w:rPr>
              <w:t>Author’s Feedback</w:t>
            </w:r>
            <w:r w:rsidRPr="00E83891">
              <w:rPr>
                <w:rFonts w:ascii="Arial" w:eastAsia="Calibri" w:hAnsi="Arial" w:cs="Arial"/>
                <w:kern w:val="2"/>
                <w:sz w:val="20"/>
                <w:szCs w:val="20"/>
                <w:lang w:val="en-GB"/>
              </w:rPr>
              <w:t xml:space="preserve"> </w:t>
            </w:r>
          </w:p>
        </w:tc>
      </w:tr>
      <w:tr w:rsidR="00E1286B" w:rsidRPr="00E83891" w14:paraId="3C0A0E8F" w14:textId="77777777">
        <w:trPr>
          <w:trHeight w:val="1262"/>
        </w:trPr>
        <w:tc>
          <w:tcPr>
            <w:tcW w:w="1790" w:type="pct"/>
            <w:noWrap/>
          </w:tcPr>
          <w:p w14:paraId="736CCAC0" w14:textId="77777777" w:rsidR="00E1286B" w:rsidRPr="00E83891" w:rsidRDefault="003D1566">
            <w:pPr>
              <w:rPr>
                <w:rFonts w:ascii="Arial" w:hAnsi="Arial" w:cs="Arial"/>
                <w:b/>
                <w:bCs/>
                <w:sz w:val="20"/>
                <w:szCs w:val="20"/>
                <w:lang w:val="en-GB"/>
              </w:rPr>
            </w:pPr>
            <w:r w:rsidRPr="00E83891">
              <w:rPr>
                <w:rFonts w:ascii="Arial" w:hAnsi="Arial" w:cs="Arial"/>
                <w:b/>
                <w:bCs/>
                <w:sz w:val="20"/>
                <w:szCs w:val="20"/>
                <w:lang w:val="en-GB"/>
              </w:rPr>
              <w:t xml:space="preserve">1. Is the title clear and appropriate for the study? </w:t>
            </w:r>
          </w:p>
          <w:p w14:paraId="2FAB2661"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53EC302D" w14:textId="77777777" w:rsidR="00E1286B" w:rsidRPr="00E83891" w:rsidRDefault="003D1566">
            <w:pPr>
              <w:rPr>
                <w:rFonts w:ascii="Arial" w:hAnsi="Arial" w:cs="Arial"/>
                <w:sz w:val="20"/>
                <w:szCs w:val="20"/>
                <w:u w:val="single"/>
                <w:lang w:val="en-GB"/>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011F7E"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4</w:t>
            </w:r>
          </w:p>
        </w:tc>
        <w:tc>
          <w:tcPr>
            <w:tcW w:w="1367" w:type="pct"/>
          </w:tcPr>
          <w:p w14:paraId="7121E2E3" w14:textId="0CB2A1AA" w:rsidR="00E1286B" w:rsidRPr="00E83891" w:rsidRDefault="009967B3">
            <w:pPr>
              <w:pStyle w:val="Heading2"/>
              <w:jc w:val="left"/>
              <w:rPr>
                <w:rFonts w:ascii="Arial" w:hAnsi="Arial" w:cs="Arial"/>
                <w:b w:val="0"/>
                <w:color w:val="4472C4"/>
                <w:lang w:val="en-GB" w:eastAsia="en-US"/>
              </w:rPr>
            </w:pPr>
            <w:r w:rsidRPr="00E83891">
              <w:rPr>
                <w:rFonts w:ascii="Arial" w:hAnsi="Arial" w:cs="Arial"/>
                <w:b w:val="0"/>
                <w:lang w:val="en-GB" w:eastAsia="en-US"/>
              </w:rPr>
              <w:t xml:space="preserve">         </w:t>
            </w:r>
            <w:r w:rsidRPr="00E83891">
              <w:rPr>
                <w:rFonts w:ascii="Arial" w:hAnsi="Arial" w:cs="Arial"/>
                <w:b w:val="0"/>
                <w:color w:val="4472C4"/>
                <w:lang w:val="en-GB" w:eastAsia="en-US"/>
              </w:rPr>
              <w:t xml:space="preserve">             Yes</w:t>
            </w:r>
          </w:p>
        </w:tc>
      </w:tr>
      <w:tr w:rsidR="00E1286B" w:rsidRPr="00E83891" w14:paraId="162495BD" w14:textId="77777777">
        <w:trPr>
          <w:trHeight w:val="1262"/>
        </w:trPr>
        <w:tc>
          <w:tcPr>
            <w:tcW w:w="1790" w:type="pct"/>
            <w:noWrap/>
          </w:tcPr>
          <w:p w14:paraId="68DD5399" w14:textId="77777777" w:rsidR="00E1286B" w:rsidRPr="00E83891" w:rsidRDefault="003D1566">
            <w:pPr>
              <w:pStyle w:val="Heading2"/>
              <w:jc w:val="left"/>
              <w:rPr>
                <w:rFonts w:ascii="Arial" w:hAnsi="Arial" w:cs="Arial"/>
                <w:lang w:val="en-GB" w:eastAsia="en-US"/>
              </w:rPr>
            </w:pPr>
            <w:r w:rsidRPr="00E83891">
              <w:rPr>
                <w:rFonts w:ascii="Arial" w:hAnsi="Arial" w:cs="Arial"/>
                <w:lang w:val="en-GB" w:eastAsia="en-US"/>
              </w:rPr>
              <w:t xml:space="preserve">2. Is the abstract of the article comprehensive? </w:t>
            </w:r>
          </w:p>
          <w:p w14:paraId="0DDCF1A5"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702F1158"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B944F8"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4</w:t>
            </w:r>
          </w:p>
        </w:tc>
        <w:tc>
          <w:tcPr>
            <w:tcW w:w="1367" w:type="pct"/>
          </w:tcPr>
          <w:p w14:paraId="5697BC6D" w14:textId="5101D50C" w:rsidR="00E1286B" w:rsidRPr="00E83891" w:rsidRDefault="009967B3">
            <w:pPr>
              <w:pStyle w:val="Heading2"/>
              <w:jc w:val="left"/>
              <w:rPr>
                <w:rFonts w:ascii="Arial" w:hAnsi="Arial" w:cs="Arial"/>
                <w:b w:val="0"/>
                <w:color w:val="4472C4"/>
                <w:lang w:val="en-GB" w:eastAsia="en-US"/>
              </w:rPr>
            </w:pPr>
            <w:r w:rsidRPr="00E83891">
              <w:rPr>
                <w:rFonts w:ascii="Arial" w:hAnsi="Arial" w:cs="Arial"/>
                <w:b w:val="0"/>
                <w:lang w:val="en-GB" w:eastAsia="en-US"/>
              </w:rPr>
              <w:t xml:space="preserve">         </w:t>
            </w:r>
            <w:r w:rsidRPr="00E83891">
              <w:rPr>
                <w:rFonts w:ascii="Arial" w:hAnsi="Arial" w:cs="Arial"/>
                <w:b w:val="0"/>
                <w:color w:val="4472C4"/>
                <w:lang w:val="en-GB" w:eastAsia="en-US"/>
              </w:rPr>
              <w:t xml:space="preserve">                Yes</w:t>
            </w:r>
          </w:p>
        </w:tc>
      </w:tr>
      <w:tr w:rsidR="00E1286B" w:rsidRPr="00E83891" w14:paraId="1C518C66" w14:textId="77777777">
        <w:trPr>
          <w:trHeight w:val="1262"/>
        </w:trPr>
        <w:tc>
          <w:tcPr>
            <w:tcW w:w="1790" w:type="pct"/>
            <w:noWrap/>
          </w:tcPr>
          <w:p w14:paraId="14913BF8" w14:textId="77777777" w:rsidR="00E1286B" w:rsidRPr="00E83891" w:rsidRDefault="003D1566">
            <w:pPr>
              <w:pStyle w:val="Heading2"/>
              <w:jc w:val="left"/>
              <w:rPr>
                <w:rFonts w:ascii="Arial" w:hAnsi="Arial" w:cs="Arial"/>
                <w:lang w:val="en-GB"/>
              </w:rPr>
            </w:pPr>
            <w:r w:rsidRPr="00E83891">
              <w:rPr>
                <w:rFonts w:ascii="Arial" w:hAnsi="Arial" w:cs="Arial"/>
                <w:lang w:val="en-GB"/>
              </w:rPr>
              <w:t>3. Are the keywords appropriate and useful?</w:t>
            </w:r>
          </w:p>
          <w:p w14:paraId="22B65770"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48451BF5" w14:textId="77777777" w:rsidR="00E1286B" w:rsidRPr="00E83891" w:rsidRDefault="003D1566">
            <w:pPr>
              <w:rPr>
                <w:rFonts w:ascii="Arial" w:hAnsi="Arial" w:cs="Arial"/>
                <w:sz w:val="20"/>
                <w:szCs w:val="20"/>
                <w:lang w:val="en-GB" w:eastAsia="zh-CN"/>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4E6FA8"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3</w:t>
            </w:r>
          </w:p>
        </w:tc>
        <w:tc>
          <w:tcPr>
            <w:tcW w:w="1367" w:type="pct"/>
          </w:tcPr>
          <w:p w14:paraId="421E37DA" w14:textId="598EEC8B" w:rsidR="00E1286B" w:rsidRPr="00E83891" w:rsidRDefault="009967B3">
            <w:pPr>
              <w:pStyle w:val="Heading2"/>
              <w:jc w:val="left"/>
              <w:rPr>
                <w:rFonts w:ascii="Arial" w:hAnsi="Arial" w:cs="Arial"/>
                <w:b w:val="0"/>
                <w:lang w:val="en-GB" w:eastAsia="en-US"/>
              </w:rPr>
            </w:pPr>
            <w:r w:rsidRPr="00E83891">
              <w:rPr>
                <w:rFonts w:ascii="Arial" w:hAnsi="Arial" w:cs="Arial"/>
                <w:b w:val="0"/>
                <w:color w:val="4472C4"/>
                <w:lang w:val="en-GB" w:eastAsia="en-US"/>
              </w:rPr>
              <w:t xml:space="preserve">                     Yes</w:t>
            </w:r>
          </w:p>
        </w:tc>
      </w:tr>
      <w:tr w:rsidR="00E1286B" w:rsidRPr="00E83891" w14:paraId="33755304" w14:textId="77777777">
        <w:trPr>
          <w:trHeight w:val="1262"/>
        </w:trPr>
        <w:tc>
          <w:tcPr>
            <w:tcW w:w="1790" w:type="pct"/>
            <w:noWrap/>
          </w:tcPr>
          <w:p w14:paraId="7F83F599" w14:textId="77777777" w:rsidR="00E1286B" w:rsidRPr="00E83891" w:rsidRDefault="003D1566">
            <w:pPr>
              <w:pStyle w:val="Heading2"/>
              <w:jc w:val="left"/>
              <w:rPr>
                <w:rFonts w:ascii="Arial" w:hAnsi="Arial" w:cs="Arial"/>
                <w:lang w:val="en-GB"/>
              </w:rPr>
            </w:pPr>
            <w:r w:rsidRPr="00E83891">
              <w:rPr>
                <w:rFonts w:ascii="Arial" w:hAnsi="Arial" w:cs="Arial"/>
                <w:lang w:val="en-GB"/>
              </w:rPr>
              <w:t>4. Is the background information of the paper sufficient and well organized?</w:t>
            </w:r>
          </w:p>
          <w:p w14:paraId="0471F8E7"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23667562" w14:textId="77777777" w:rsidR="00E1286B" w:rsidRPr="00E83891" w:rsidRDefault="003D1566">
            <w:pPr>
              <w:rPr>
                <w:rFonts w:ascii="Arial" w:hAnsi="Arial" w:cs="Arial"/>
                <w:sz w:val="20"/>
                <w:szCs w:val="20"/>
                <w:lang w:val="en-GB" w:eastAsia="zh-CN"/>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B204AC"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4</w:t>
            </w:r>
          </w:p>
        </w:tc>
        <w:tc>
          <w:tcPr>
            <w:tcW w:w="1367" w:type="pct"/>
          </w:tcPr>
          <w:p w14:paraId="446A0CAE" w14:textId="4AEF8495" w:rsidR="00E1286B" w:rsidRPr="00E83891" w:rsidRDefault="009967B3">
            <w:pPr>
              <w:pStyle w:val="Heading2"/>
              <w:jc w:val="left"/>
              <w:rPr>
                <w:rFonts w:ascii="Arial" w:hAnsi="Arial" w:cs="Arial"/>
                <w:b w:val="0"/>
                <w:lang w:val="en-GB" w:eastAsia="en-US"/>
              </w:rPr>
            </w:pPr>
            <w:r w:rsidRPr="00E83891">
              <w:rPr>
                <w:rFonts w:ascii="Arial" w:hAnsi="Arial" w:cs="Arial"/>
                <w:b w:val="0"/>
                <w:color w:val="4472C4"/>
                <w:lang w:val="en-GB" w:eastAsia="en-US"/>
              </w:rPr>
              <w:t xml:space="preserve">                     Yes</w:t>
            </w:r>
          </w:p>
        </w:tc>
      </w:tr>
      <w:tr w:rsidR="00E1286B" w:rsidRPr="00E83891" w14:paraId="3F2A9A8F" w14:textId="77777777">
        <w:trPr>
          <w:trHeight w:val="1262"/>
        </w:trPr>
        <w:tc>
          <w:tcPr>
            <w:tcW w:w="1790" w:type="pct"/>
            <w:noWrap/>
          </w:tcPr>
          <w:p w14:paraId="36FE9832" w14:textId="77777777" w:rsidR="00E1286B" w:rsidRPr="00E83891" w:rsidRDefault="003D1566">
            <w:pPr>
              <w:pStyle w:val="Heading2"/>
              <w:jc w:val="left"/>
              <w:rPr>
                <w:rFonts w:ascii="Arial" w:hAnsi="Arial" w:cs="Arial"/>
                <w:lang w:val="en-GB"/>
              </w:rPr>
            </w:pPr>
            <w:r w:rsidRPr="00E83891">
              <w:rPr>
                <w:rFonts w:ascii="Arial" w:hAnsi="Arial" w:cs="Arial"/>
                <w:lang w:val="en-GB"/>
              </w:rPr>
              <w:t>5. Are the research objectives/hypotheses clearly stated?</w:t>
            </w:r>
          </w:p>
          <w:p w14:paraId="6021848A"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00E67BD3" w14:textId="77777777" w:rsidR="00E1286B" w:rsidRPr="00E83891" w:rsidRDefault="003D1566">
            <w:pPr>
              <w:rPr>
                <w:rFonts w:ascii="Arial" w:hAnsi="Arial" w:cs="Arial"/>
                <w:sz w:val="20"/>
                <w:szCs w:val="20"/>
                <w:lang w:val="en-GB" w:eastAsia="zh-CN"/>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291164"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4</w:t>
            </w:r>
          </w:p>
        </w:tc>
        <w:tc>
          <w:tcPr>
            <w:tcW w:w="1367" w:type="pct"/>
          </w:tcPr>
          <w:p w14:paraId="338CE499" w14:textId="636EC3AF" w:rsidR="00E1286B" w:rsidRPr="00E83891" w:rsidRDefault="009967B3">
            <w:pPr>
              <w:pStyle w:val="Heading2"/>
              <w:jc w:val="left"/>
              <w:rPr>
                <w:rFonts w:ascii="Arial" w:hAnsi="Arial" w:cs="Arial"/>
                <w:b w:val="0"/>
                <w:lang w:val="en-GB" w:eastAsia="en-US"/>
              </w:rPr>
            </w:pPr>
            <w:r w:rsidRPr="00E83891">
              <w:rPr>
                <w:rFonts w:ascii="Arial" w:hAnsi="Arial" w:cs="Arial"/>
                <w:b w:val="0"/>
                <w:lang w:val="en-GB" w:eastAsia="en-US"/>
              </w:rPr>
              <w:t xml:space="preserve">                         </w:t>
            </w:r>
            <w:r w:rsidRPr="00E83891">
              <w:rPr>
                <w:rFonts w:ascii="Arial" w:hAnsi="Arial" w:cs="Arial"/>
                <w:b w:val="0"/>
                <w:color w:val="4472C4"/>
                <w:lang w:val="en-GB" w:eastAsia="en-US"/>
              </w:rPr>
              <w:t>Yes</w:t>
            </w:r>
          </w:p>
        </w:tc>
      </w:tr>
      <w:tr w:rsidR="00E1286B" w:rsidRPr="00E83891" w14:paraId="41FAFBD9" w14:textId="77777777">
        <w:trPr>
          <w:trHeight w:val="1262"/>
        </w:trPr>
        <w:tc>
          <w:tcPr>
            <w:tcW w:w="1790" w:type="pct"/>
            <w:noWrap/>
          </w:tcPr>
          <w:p w14:paraId="60784164" w14:textId="77777777" w:rsidR="00E1286B" w:rsidRPr="00E83891" w:rsidRDefault="003D1566">
            <w:pPr>
              <w:pStyle w:val="Heading2"/>
              <w:jc w:val="left"/>
              <w:rPr>
                <w:rFonts w:ascii="Arial" w:hAnsi="Arial" w:cs="Arial"/>
                <w:lang w:val="en-GB"/>
              </w:rPr>
            </w:pPr>
            <w:r w:rsidRPr="00E83891">
              <w:rPr>
                <w:rFonts w:ascii="Arial" w:hAnsi="Arial" w:cs="Arial"/>
                <w:lang w:val="en-GB"/>
              </w:rPr>
              <w:t>6. Is the literature review relevant and up to date?</w:t>
            </w:r>
          </w:p>
          <w:p w14:paraId="00718EF8"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1F867A51" w14:textId="77777777" w:rsidR="00E1286B" w:rsidRPr="00E83891" w:rsidRDefault="003D1566">
            <w:pPr>
              <w:rPr>
                <w:rFonts w:ascii="Arial" w:hAnsi="Arial" w:cs="Arial"/>
                <w:sz w:val="20"/>
                <w:szCs w:val="20"/>
                <w:lang w:val="en-GB" w:eastAsia="zh-CN"/>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0F2E14"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3</w:t>
            </w:r>
          </w:p>
        </w:tc>
        <w:tc>
          <w:tcPr>
            <w:tcW w:w="1367" w:type="pct"/>
          </w:tcPr>
          <w:p w14:paraId="32675A2B" w14:textId="1E72A39E" w:rsidR="00E1286B" w:rsidRPr="00E83891" w:rsidRDefault="009967B3">
            <w:pPr>
              <w:pStyle w:val="Heading2"/>
              <w:jc w:val="left"/>
              <w:rPr>
                <w:rFonts w:ascii="Arial" w:hAnsi="Arial" w:cs="Arial"/>
                <w:b w:val="0"/>
                <w:lang w:val="en-GB" w:eastAsia="en-US"/>
              </w:rPr>
            </w:pPr>
            <w:r w:rsidRPr="00E83891">
              <w:rPr>
                <w:rFonts w:ascii="Arial" w:hAnsi="Arial" w:cs="Arial"/>
                <w:b w:val="0"/>
                <w:color w:val="4472C4"/>
                <w:lang w:val="en-GB" w:eastAsia="en-US"/>
              </w:rPr>
              <w:t xml:space="preserve">                       Yes</w:t>
            </w:r>
          </w:p>
        </w:tc>
      </w:tr>
      <w:tr w:rsidR="00E1286B" w:rsidRPr="00E83891" w14:paraId="6EA5F121" w14:textId="77777777">
        <w:trPr>
          <w:trHeight w:val="1262"/>
        </w:trPr>
        <w:tc>
          <w:tcPr>
            <w:tcW w:w="1790" w:type="pct"/>
            <w:noWrap/>
          </w:tcPr>
          <w:p w14:paraId="549C9C52" w14:textId="77777777" w:rsidR="00E1286B" w:rsidRPr="00E83891" w:rsidRDefault="003D1566">
            <w:pPr>
              <w:pStyle w:val="Heading2"/>
              <w:jc w:val="left"/>
              <w:rPr>
                <w:rFonts w:ascii="Arial" w:hAnsi="Arial" w:cs="Arial"/>
                <w:lang w:val="en-GB"/>
              </w:rPr>
            </w:pPr>
            <w:r w:rsidRPr="00E83891">
              <w:rPr>
                <w:rFonts w:ascii="Arial" w:hAnsi="Arial" w:cs="Arial"/>
                <w:lang w:val="en-GB"/>
              </w:rPr>
              <w:t>7. Is the research methodology appropriate for the study?</w:t>
            </w:r>
          </w:p>
          <w:p w14:paraId="1725C7EA"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1F73127C"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98D48C"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4</w:t>
            </w:r>
          </w:p>
        </w:tc>
        <w:tc>
          <w:tcPr>
            <w:tcW w:w="1367" w:type="pct"/>
          </w:tcPr>
          <w:p w14:paraId="2E1ECCDC" w14:textId="241D911A" w:rsidR="00E1286B" w:rsidRPr="00E83891" w:rsidRDefault="001B2FCF">
            <w:pPr>
              <w:pStyle w:val="Heading2"/>
              <w:jc w:val="left"/>
              <w:rPr>
                <w:rFonts w:ascii="Arial" w:hAnsi="Arial" w:cs="Arial"/>
                <w:b w:val="0"/>
                <w:lang w:val="en-GB" w:eastAsia="en-US"/>
              </w:rPr>
            </w:pPr>
            <w:r w:rsidRPr="00E83891">
              <w:rPr>
                <w:rFonts w:ascii="Arial" w:hAnsi="Arial" w:cs="Arial"/>
                <w:b w:val="0"/>
                <w:color w:val="4472C4"/>
                <w:lang w:val="en-GB" w:eastAsia="en-US"/>
              </w:rPr>
              <w:t xml:space="preserve">                     Yes</w:t>
            </w:r>
          </w:p>
        </w:tc>
      </w:tr>
      <w:tr w:rsidR="00E1286B" w:rsidRPr="00E83891" w14:paraId="62179ECF" w14:textId="77777777">
        <w:trPr>
          <w:trHeight w:val="1262"/>
        </w:trPr>
        <w:tc>
          <w:tcPr>
            <w:tcW w:w="1790" w:type="pct"/>
            <w:noWrap/>
          </w:tcPr>
          <w:p w14:paraId="6F207DB1" w14:textId="77777777" w:rsidR="00E1286B" w:rsidRPr="00E83891" w:rsidRDefault="003D1566">
            <w:pPr>
              <w:pStyle w:val="Heading2"/>
              <w:jc w:val="left"/>
              <w:rPr>
                <w:rFonts w:ascii="Arial" w:hAnsi="Arial" w:cs="Arial"/>
                <w:lang w:val="en-GB"/>
              </w:rPr>
            </w:pPr>
            <w:r w:rsidRPr="00E83891">
              <w:rPr>
                <w:rFonts w:ascii="Arial" w:hAnsi="Arial" w:cs="Arial"/>
                <w:lang w:val="en-GB"/>
              </w:rPr>
              <w:t>8. Were ethical issues properly addressed (if applicable)?</w:t>
            </w:r>
          </w:p>
          <w:p w14:paraId="4C82CF22"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5151317A" w14:textId="77777777" w:rsidR="00E1286B" w:rsidRPr="00E83891" w:rsidRDefault="003D1566">
            <w:pPr>
              <w:rPr>
                <w:rFonts w:ascii="Arial" w:hAnsi="Arial" w:cs="Arial"/>
                <w:sz w:val="20"/>
                <w:szCs w:val="20"/>
                <w:lang w:val="en-GB" w:eastAsia="zh-CN"/>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E40544" w14:textId="77777777" w:rsidR="00E1286B" w:rsidRPr="00E83891" w:rsidRDefault="003D1566">
            <w:pPr>
              <w:ind w:left="360"/>
              <w:jc w:val="center"/>
              <w:rPr>
                <w:rFonts w:ascii="Arial" w:hAnsi="Arial" w:cs="Arial"/>
                <w:b/>
                <w:bCs/>
                <w:sz w:val="20"/>
                <w:szCs w:val="20"/>
                <w:lang w:val="en-GB"/>
              </w:rPr>
            </w:pPr>
            <w:r w:rsidRPr="00E83891">
              <w:rPr>
                <w:rFonts w:ascii="Arial" w:hAnsi="Arial" w:cs="Arial"/>
                <w:b/>
                <w:bCs/>
                <w:sz w:val="20"/>
                <w:szCs w:val="20"/>
                <w:lang w:val="en-GB"/>
              </w:rPr>
              <w:t>N/A</w:t>
            </w:r>
          </w:p>
        </w:tc>
        <w:tc>
          <w:tcPr>
            <w:tcW w:w="1367" w:type="pct"/>
          </w:tcPr>
          <w:p w14:paraId="70AAC36A" w14:textId="033C0367" w:rsidR="00E1286B" w:rsidRPr="00E83891" w:rsidRDefault="001B2FCF">
            <w:pPr>
              <w:pStyle w:val="Heading2"/>
              <w:jc w:val="left"/>
              <w:rPr>
                <w:rFonts w:ascii="Arial" w:hAnsi="Arial" w:cs="Arial"/>
                <w:b w:val="0"/>
                <w:color w:val="0070C0"/>
                <w:lang w:val="en-GB" w:eastAsia="en-US"/>
              </w:rPr>
            </w:pPr>
            <w:r w:rsidRPr="00E83891">
              <w:rPr>
                <w:rFonts w:ascii="Arial" w:hAnsi="Arial" w:cs="Arial"/>
                <w:b w:val="0"/>
                <w:lang w:val="en-GB" w:eastAsia="en-US"/>
              </w:rPr>
              <w:t xml:space="preserve">                             </w:t>
            </w:r>
            <w:r w:rsidR="00D16F06" w:rsidRPr="00E83891">
              <w:rPr>
                <w:rFonts w:ascii="Arial" w:hAnsi="Arial" w:cs="Arial"/>
                <w:b w:val="0"/>
                <w:color w:val="0070C0"/>
                <w:lang w:val="en-GB" w:eastAsia="en-US"/>
              </w:rPr>
              <w:t>NA</w:t>
            </w:r>
          </w:p>
        </w:tc>
      </w:tr>
      <w:tr w:rsidR="00E1286B" w:rsidRPr="00E83891" w14:paraId="707C9391" w14:textId="77777777">
        <w:trPr>
          <w:trHeight w:val="703"/>
        </w:trPr>
        <w:tc>
          <w:tcPr>
            <w:tcW w:w="1790" w:type="pct"/>
            <w:noWrap/>
          </w:tcPr>
          <w:p w14:paraId="3F345B38" w14:textId="77777777" w:rsidR="00E1286B" w:rsidRPr="00E83891" w:rsidRDefault="003D1566">
            <w:pPr>
              <w:rPr>
                <w:rFonts w:ascii="Arial" w:hAnsi="Arial" w:cs="Arial"/>
                <w:b/>
                <w:sz w:val="20"/>
                <w:szCs w:val="20"/>
                <w:lang w:val="en-GB"/>
              </w:rPr>
            </w:pPr>
            <w:r w:rsidRPr="00E83891">
              <w:rPr>
                <w:rFonts w:ascii="Arial" w:hAnsi="Arial" w:cs="Arial"/>
                <w:b/>
                <w:sz w:val="20"/>
                <w:szCs w:val="20"/>
                <w:lang w:val="en-GB"/>
              </w:rPr>
              <w:t xml:space="preserve">9. Are the results presented clearly? </w:t>
            </w:r>
          </w:p>
          <w:p w14:paraId="569C3C06"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42B7935D" w14:textId="77777777" w:rsidR="00E1286B" w:rsidRPr="00E83891" w:rsidRDefault="003D1566">
            <w:pPr>
              <w:rPr>
                <w:rFonts w:ascii="Arial" w:hAnsi="Arial" w:cs="Arial"/>
                <w:bCs/>
                <w:sz w:val="20"/>
                <w:szCs w:val="20"/>
                <w:lang w:val="en-GB"/>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9D20D1" w14:textId="77777777" w:rsidR="00E1286B" w:rsidRPr="00E83891" w:rsidRDefault="003D1566">
            <w:pPr>
              <w:pStyle w:val="ListParagraph"/>
              <w:ind w:left="0"/>
              <w:jc w:val="center"/>
              <w:rPr>
                <w:rFonts w:ascii="Arial" w:hAnsi="Arial" w:cs="Arial"/>
                <w:b/>
                <w:sz w:val="20"/>
                <w:szCs w:val="20"/>
                <w:lang w:val="en-GB"/>
              </w:rPr>
            </w:pPr>
            <w:r w:rsidRPr="00E83891">
              <w:rPr>
                <w:rFonts w:ascii="Arial" w:hAnsi="Arial" w:cs="Arial"/>
                <w:b/>
                <w:sz w:val="20"/>
                <w:szCs w:val="20"/>
                <w:lang w:val="en-GB"/>
              </w:rPr>
              <w:t>4</w:t>
            </w:r>
          </w:p>
        </w:tc>
        <w:tc>
          <w:tcPr>
            <w:tcW w:w="1367" w:type="pct"/>
          </w:tcPr>
          <w:p w14:paraId="0200B717" w14:textId="62DD6701" w:rsidR="00E1286B" w:rsidRPr="00E83891" w:rsidRDefault="001B2FCF">
            <w:pPr>
              <w:pStyle w:val="Heading2"/>
              <w:jc w:val="left"/>
              <w:rPr>
                <w:rFonts w:ascii="Arial" w:hAnsi="Arial" w:cs="Arial"/>
                <w:b w:val="0"/>
                <w:lang w:val="en-GB" w:eastAsia="en-US"/>
              </w:rPr>
            </w:pPr>
            <w:r w:rsidRPr="00E83891">
              <w:rPr>
                <w:rFonts w:ascii="Arial" w:hAnsi="Arial" w:cs="Arial"/>
                <w:b w:val="0"/>
                <w:lang w:val="en-GB" w:eastAsia="en-US"/>
              </w:rPr>
              <w:t xml:space="preserve">                            </w:t>
            </w:r>
            <w:r w:rsidRPr="00E83891">
              <w:rPr>
                <w:rFonts w:ascii="Arial" w:hAnsi="Arial" w:cs="Arial"/>
                <w:b w:val="0"/>
                <w:color w:val="4472C4"/>
                <w:lang w:val="en-GB" w:eastAsia="en-US"/>
              </w:rPr>
              <w:t>Yes</w:t>
            </w:r>
          </w:p>
        </w:tc>
      </w:tr>
      <w:tr w:rsidR="00E1286B" w:rsidRPr="00E83891" w14:paraId="122A8832" w14:textId="77777777">
        <w:trPr>
          <w:trHeight w:val="703"/>
        </w:trPr>
        <w:tc>
          <w:tcPr>
            <w:tcW w:w="1790" w:type="pct"/>
            <w:noWrap/>
          </w:tcPr>
          <w:p w14:paraId="763613F1" w14:textId="77777777" w:rsidR="00E1286B" w:rsidRPr="00E83891" w:rsidRDefault="003D1566">
            <w:pPr>
              <w:rPr>
                <w:rFonts w:ascii="Arial" w:hAnsi="Arial" w:cs="Arial"/>
                <w:b/>
                <w:sz w:val="20"/>
                <w:szCs w:val="20"/>
                <w:lang w:val="en-GB"/>
              </w:rPr>
            </w:pPr>
            <w:r w:rsidRPr="00E83891">
              <w:rPr>
                <w:rFonts w:ascii="Arial" w:hAnsi="Arial" w:cs="Arial"/>
                <w:b/>
                <w:sz w:val="20"/>
                <w:szCs w:val="20"/>
                <w:lang w:val="en-GB"/>
              </w:rPr>
              <w:t>10. Are tables and figures clear, relevant, and necessary?</w:t>
            </w:r>
          </w:p>
          <w:p w14:paraId="13A7F579"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2D80CC3E"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284396" w14:textId="77777777" w:rsidR="00E1286B" w:rsidRPr="00E83891" w:rsidRDefault="003D1566">
            <w:pPr>
              <w:pStyle w:val="ListParagraph"/>
              <w:ind w:left="0"/>
              <w:jc w:val="center"/>
              <w:rPr>
                <w:rFonts w:ascii="Arial" w:hAnsi="Arial" w:cs="Arial"/>
                <w:b/>
                <w:sz w:val="20"/>
                <w:szCs w:val="20"/>
                <w:lang w:val="en-GB"/>
              </w:rPr>
            </w:pPr>
            <w:r w:rsidRPr="00E83891">
              <w:rPr>
                <w:rFonts w:ascii="Arial" w:hAnsi="Arial" w:cs="Arial"/>
                <w:b/>
                <w:sz w:val="20"/>
                <w:szCs w:val="20"/>
                <w:lang w:val="en-GB"/>
              </w:rPr>
              <w:t>5</w:t>
            </w:r>
          </w:p>
        </w:tc>
        <w:tc>
          <w:tcPr>
            <w:tcW w:w="1367" w:type="pct"/>
          </w:tcPr>
          <w:p w14:paraId="40B59BE5" w14:textId="763C6F0F" w:rsidR="00E1286B" w:rsidRPr="00E83891" w:rsidRDefault="001B2FCF">
            <w:pPr>
              <w:pStyle w:val="Heading2"/>
              <w:jc w:val="left"/>
              <w:rPr>
                <w:rFonts w:ascii="Arial" w:hAnsi="Arial" w:cs="Arial"/>
                <w:b w:val="0"/>
                <w:lang w:val="en-GB" w:eastAsia="en-US"/>
              </w:rPr>
            </w:pPr>
            <w:r w:rsidRPr="00E83891">
              <w:rPr>
                <w:rFonts w:ascii="Arial" w:hAnsi="Arial" w:cs="Arial"/>
                <w:b w:val="0"/>
                <w:color w:val="4472C4"/>
                <w:lang w:val="en-GB" w:eastAsia="en-US"/>
              </w:rPr>
              <w:t xml:space="preserve">                         Yes</w:t>
            </w:r>
          </w:p>
        </w:tc>
      </w:tr>
      <w:tr w:rsidR="00E1286B" w:rsidRPr="00E83891" w14:paraId="1999504C" w14:textId="77777777">
        <w:trPr>
          <w:trHeight w:val="703"/>
        </w:trPr>
        <w:tc>
          <w:tcPr>
            <w:tcW w:w="1790" w:type="pct"/>
            <w:noWrap/>
          </w:tcPr>
          <w:p w14:paraId="04B79E24" w14:textId="77777777" w:rsidR="00E1286B" w:rsidRPr="00E83891" w:rsidRDefault="003D1566">
            <w:pPr>
              <w:rPr>
                <w:rFonts w:ascii="Arial" w:hAnsi="Arial" w:cs="Arial"/>
                <w:b/>
                <w:sz w:val="20"/>
                <w:szCs w:val="20"/>
                <w:lang w:val="en-GB"/>
              </w:rPr>
            </w:pPr>
            <w:r w:rsidRPr="00E83891">
              <w:rPr>
                <w:rFonts w:ascii="Arial" w:hAnsi="Arial" w:cs="Arial"/>
                <w:b/>
                <w:sz w:val="20"/>
                <w:szCs w:val="20"/>
                <w:lang w:val="en-GB"/>
              </w:rPr>
              <w:t>11. Does the discussion relate findings to existing literature?</w:t>
            </w:r>
          </w:p>
          <w:p w14:paraId="133A727E"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44471414"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75DA27F7" w14:textId="77777777" w:rsidR="00E1286B" w:rsidRPr="00E83891" w:rsidRDefault="003D1566">
            <w:pPr>
              <w:pStyle w:val="ListParagraph"/>
              <w:ind w:left="0"/>
              <w:jc w:val="center"/>
              <w:rPr>
                <w:rFonts w:ascii="Arial" w:hAnsi="Arial" w:cs="Arial"/>
                <w:b/>
                <w:sz w:val="20"/>
                <w:szCs w:val="20"/>
                <w:lang w:val="en-GB"/>
              </w:rPr>
            </w:pPr>
            <w:r w:rsidRPr="00E83891">
              <w:rPr>
                <w:rFonts w:ascii="Arial" w:hAnsi="Arial" w:cs="Arial"/>
                <w:b/>
                <w:sz w:val="20"/>
                <w:szCs w:val="20"/>
                <w:lang w:val="en-GB"/>
              </w:rPr>
              <w:lastRenderedPageBreak/>
              <w:t>3</w:t>
            </w:r>
          </w:p>
        </w:tc>
        <w:tc>
          <w:tcPr>
            <w:tcW w:w="1367" w:type="pct"/>
          </w:tcPr>
          <w:p w14:paraId="4D3C33BA" w14:textId="0378197A" w:rsidR="00E1286B" w:rsidRPr="00E83891" w:rsidRDefault="001B2FCF">
            <w:pPr>
              <w:pStyle w:val="Heading2"/>
              <w:jc w:val="left"/>
              <w:rPr>
                <w:rFonts w:ascii="Arial" w:hAnsi="Arial" w:cs="Arial"/>
                <w:b w:val="0"/>
                <w:lang w:val="en-GB" w:eastAsia="en-US"/>
              </w:rPr>
            </w:pPr>
            <w:r w:rsidRPr="00E83891">
              <w:rPr>
                <w:rFonts w:ascii="Arial" w:hAnsi="Arial" w:cs="Arial"/>
                <w:b w:val="0"/>
                <w:lang w:val="en-GB" w:eastAsia="en-US"/>
              </w:rPr>
              <w:t xml:space="preserve">                            </w:t>
            </w:r>
            <w:r w:rsidRPr="00E83891">
              <w:rPr>
                <w:rFonts w:ascii="Arial" w:hAnsi="Arial" w:cs="Arial"/>
                <w:b w:val="0"/>
                <w:color w:val="4472C4"/>
                <w:lang w:val="en-GB" w:eastAsia="en-US"/>
              </w:rPr>
              <w:t>Yes</w:t>
            </w:r>
          </w:p>
        </w:tc>
      </w:tr>
      <w:tr w:rsidR="00E1286B" w:rsidRPr="00E83891" w14:paraId="41938F75" w14:textId="77777777">
        <w:trPr>
          <w:trHeight w:val="703"/>
        </w:trPr>
        <w:tc>
          <w:tcPr>
            <w:tcW w:w="1790" w:type="pct"/>
            <w:noWrap/>
          </w:tcPr>
          <w:p w14:paraId="29AA3267" w14:textId="77777777" w:rsidR="00E1286B" w:rsidRPr="00E83891" w:rsidRDefault="003D1566">
            <w:pPr>
              <w:rPr>
                <w:rFonts w:ascii="Arial" w:hAnsi="Arial" w:cs="Arial"/>
                <w:b/>
                <w:sz w:val="20"/>
                <w:szCs w:val="20"/>
                <w:lang w:val="en-GB"/>
              </w:rPr>
            </w:pPr>
            <w:r w:rsidRPr="00E83891">
              <w:rPr>
                <w:rFonts w:ascii="Arial" w:hAnsi="Arial" w:cs="Arial"/>
                <w:b/>
                <w:sz w:val="20"/>
                <w:szCs w:val="20"/>
                <w:lang w:val="en-GB"/>
              </w:rPr>
              <w:t>12. Are the conclusions supported by the data?</w:t>
            </w:r>
          </w:p>
          <w:p w14:paraId="015C5524"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4E3AF0A3"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2E7DA6" w14:textId="77777777" w:rsidR="00E1286B" w:rsidRPr="00E83891" w:rsidRDefault="003D1566">
            <w:pPr>
              <w:pStyle w:val="ListParagraph"/>
              <w:ind w:left="0"/>
              <w:jc w:val="center"/>
              <w:rPr>
                <w:rFonts w:ascii="Arial" w:hAnsi="Arial" w:cs="Arial"/>
                <w:b/>
                <w:sz w:val="20"/>
                <w:szCs w:val="20"/>
                <w:lang w:val="en-GB"/>
              </w:rPr>
            </w:pPr>
            <w:r w:rsidRPr="00E83891">
              <w:rPr>
                <w:rFonts w:ascii="Arial" w:hAnsi="Arial" w:cs="Arial"/>
                <w:b/>
                <w:sz w:val="20"/>
                <w:szCs w:val="20"/>
                <w:lang w:val="en-GB"/>
              </w:rPr>
              <w:t>No separate conclusion is provided</w:t>
            </w:r>
          </w:p>
        </w:tc>
        <w:tc>
          <w:tcPr>
            <w:tcW w:w="1367" w:type="pct"/>
          </w:tcPr>
          <w:p w14:paraId="009725D8" w14:textId="62CB46D0" w:rsidR="00E1286B" w:rsidRPr="00E83891" w:rsidRDefault="001B2FCF">
            <w:pPr>
              <w:pStyle w:val="Heading2"/>
              <w:jc w:val="left"/>
              <w:rPr>
                <w:rFonts w:ascii="Arial" w:hAnsi="Arial" w:cs="Arial"/>
                <w:b w:val="0"/>
                <w:color w:val="4472C4"/>
                <w:lang w:val="en-GB" w:eastAsia="en-US"/>
              </w:rPr>
            </w:pPr>
            <w:r w:rsidRPr="00E83891">
              <w:rPr>
                <w:rFonts w:ascii="Arial" w:hAnsi="Arial" w:cs="Arial"/>
                <w:b w:val="0"/>
                <w:color w:val="4472C4"/>
                <w:lang w:val="en-GB" w:eastAsia="en-US"/>
              </w:rPr>
              <w:t xml:space="preserve">  Included conclusion in the document</w:t>
            </w:r>
          </w:p>
        </w:tc>
      </w:tr>
      <w:tr w:rsidR="00E1286B" w:rsidRPr="00E83891" w14:paraId="0E038322" w14:textId="77777777">
        <w:trPr>
          <w:trHeight w:val="703"/>
        </w:trPr>
        <w:tc>
          <w:tcPr>
            <w:tcW w:w="1790" w:type="pct"/>
            <w:noWrap/>
          </w:tcPr>
          <w:p w14:paraId="54F359FD" w14:textId="77777777" w:rsidR="00E1286B" w:rsidRPr="00E83891" w:rsidRDefault="003D1566">
            <w:pPr>
              <w:rPr>
                <w:rFonts w:ascii="Arial" w:hAnsi="Arial" w:cs="Arial"/>
                <w:b/>
                <w:sz w:val="20"/>
                <w:szCs w:val="20"/>
                <w:lang w:val="en-GB"/>
              </w:rPr>
            </w:pPr>
            <w:r w:rsidRPr="00E83891">
              <w:rPr>
                <w:rFonts w:ascii="Arial" w:hAnsi="Arial" w:cs="Arial"/>
                <w:b/>
                <w:sz w:val="20"/>
                <w:szCs w:val="20"/>
                <w:lang w:val="en-GB"/>
              </w:rPr>
              <w:t>13. Are the limitations of the study discussed?</w:t>
            </w:r>
          </w:p>
          <w:p w14:paraId="16D02617"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4A51F867"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B35C29" w14:textId="77777777" w:rsidR="00E1286B" w:rsidRPr="00E83891" w:rsidRDefault="003D1566">
            <w:pPr>
              <w:pStyle w:val="ListParagraph"/>
              <w:ind w:left="0"/>
              <w:jc w:val="center"/>
              <w:rPr>
                <w:rFonts w:ascii="Arial" w:hAnsi="Arial" w:cs="Arial"/>
                <w:b/>
                <w:sz w:val="20"/>
                <w:szCs w:val="20"/>
                <w:lang w:val="en-GB"/>
              </w:rPr>
            </w:pPr>
            <w:r w:rsidRPr="00E83891">
              <w:rPr>
                <w:rFonts w:ascii="Arial" w:hAnsi="Arial" w:cs="Arial"/>
                <w:b/>
                <w:sz w:val="20"/>
                <w:szCs w:val="20"/>
                <w:lang w:val="en-GB"/>
              </w:rPr>
              <w:t>N/A</w:t>
            </w:r>
          </w:p>
        </w:tc>
        <w:tc>
          <w:tcPr>
            <w:tcW w:w="1367" w:type="pct"/>
          </w:tcPr>
          <w:p w14:paraId="0CE37B72" w14:textId="77777777" w:rsidR="00E1286B" w:rsidRPr="00E83891" w:rsidRDefault="00E1286B">
            <w:pPr>
              <w:pStyle w:val="Heading2"/>
              <w:jc w:val="left"/>
              <w:rPr>
                <w:rFonts w:ascii="Arial" w:hAnsi="Arial" w:cs="Arial"/>
                <w:b w:val="0"/>
                <w:lang w:val="en-GB" w:eastAsia="en-US"/>
              </w:rPr>
            </w:pPr>
          </w:p>
        </w:tc>
      </w:tr>
      <w:tr w:rsidR="00E1286B" w:rsidRPr="00E83891" w14:paraId="0367B194" w14:textId="77777777">
        <w:trPr>
          <w:trHeight w:val="703"/>
        </w:trPr>
        <w:tc>
          <w:tcPr>
            <w:tcW w:w="1790" w:type="pct"/>
            <w:noWrap/>
          </w:tcPr>
          <w:p w14:paraId="37CA641A" w14:textId="77777777" w:rsidR="00E1286B" w:rsidRPr="00E83891" w:rsidRDefault="003D1566">
            <w:pPr>
              <w:rPr>
                <w:rFonts w:ascii="Arial" w:hAnsi="Arial" w:cs="Arial"/>
                <w:b/>
                <w:sz w:val="20"/>
                <w:szCs w:val="20"/>
                <w:lang w:val="en-GB"/>
              </w:rPr>
            </w:pPr>
            <w:r w:rsidRPr="00E83891">
              <w:rPr>
                <w:rFonts w:ascii="Arial" w:hAnsi="Arial" w:cs="Arial"/>
                <w:b/>
                <w:sz w:val="20"/>
                <w:szCs w:val="20"/>
                <w:lang w:val="en-GB"/>
              </w:rPr>
              <w:t>14. Are the references relevant and sufficient (in number)?</w:t>
            </w:r>
          </w:p>
          <w:p w14:paraId="6A6F0E7D"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418BB178"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5 = Excellent 4 = Good 3 = Satisfactory 2 = Needs Improvement 1 = Poor </w:t>
            </w:r>
          </w:p>
          <w:p w14:paraId="27241D31"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t>N/A = Not Applicable</w:t>
            </w:r>
          </w:p>
        </w:tc>
        <w:tc>
          <w:tcPr>
            <w:tcW w:w="1843" w:type="pct"/>
          </w:tcPr>
          <w:p w14:paraId="2F80970D" w14:textId="77777777" w:rsidR="00E1286B" w:rsidRPr="00E83891" w:rsidRDefault="003D1566">
            <w:pPr>
              <w:pStyle w:val="ListParagraph"/>
              <w:ind w:left="0"/>
              <w:jc w:val="center"/>
              <w:rPr>
                <w:rFonts w:ascii="Arial" w:hAnsi="Arial" w:cs="Arial"/>
                <w:b/>
                <w:sz w:val="20"/>
                <w:szCs w:val="20"/>
                <w:lang w:val="en-GB"/>
              </w:rPr>
            </w:pPr>
            <w:r w:rsidRPr="00E83891">
              <w:rPr>
                <w:rFonts w:ascii="Arial" w:hAnsi="Arial" w:cs="Arial"/>
                <w:b/>
                <w:sz w:val="20"/>
                <w:szCs w:val="20"/>
                <w:lang w:val="en-GB"/>
              </w:rPr>
              <w:t>4</w:t>
            </w:r>
          </w:p>
        </w:tc>
        <w:tc>
          <w:tcPr>
            <w:tcW w:w="1367" w:type="pct"/>
          </w:tcPr>
          <w:p w14:paraId="732F94AD" w14:textId="4F63A359" w:rsidR="00E1286B" w:rsidRPr="00E83891" w:rsidRDefault="001B2FCF">
            <w:pPr>
              <w:pStyle w:val="Heading2"/>
              <w:jc w:val="left"/>
              <w:rPr>
                <w:rFonts w:ascii="Arial" w:hAnsi="Arial" w:cs="Arial"/>
                <w:b w:val="0"/>
                <w:lang w:val="en-GB" w:eastAsia="en-US"/>
              </w:rPr>
            </w:pPr>
            <w:r w:rsidRPr="00E83891">
              <w:rPr>
                <w:rFonts w:ascii="Arial" w:hAnsi="Arial" w:cs="Arial"/>
                <w:b w:val="0"/>
                <w:lang w:val="en-GB" w:eastAsia="en-US"/>
              </w:rPr>
              <w:t xml:space="preserve">                              </w:t>
            </w:r>
            <w:r w:rsidRPr="00E83891">
              <w:rPr>
                <w:rFonts w:ascii="Arial" w:hAnsi="Arial" w:cs="Arial"/>
                <w:b w:val="0"/>
                <w:color w:val="4472C4"/>
                <w:lang w:val="en-GB" w:eastAsia="en-US"/>
              </w:rPr>
              <w:t>Yes</w:t>
            </w:r>
          </w:p>
        </w:tc>
      </w:tr>
      <w:tr w:rsidR="00E1286B" w:rsidRPr="00E83891" w14:paraId="43784172" w14:textId="77777777">
        <w:trPr>
          <w:trHeight w:val="703"/>
        </w:trPr>
        <w:tc>
          <w:tcPr>
            <w:tcW w:w="1790" w:type="pct"/>
            <w:noWrap/>
          </w:tcPr>
          <w:p w14:paraId="3C1430A4" w14:textId="77777777" w:rsidR="00E1286B" w:rsidRPr="00E83891" w:rsidRDefault="003D1566">
            <w:pPr>
              <w:rPr>
                <w:rFonts w:ascii="Arial" w:hAnsi="Arial" w:cs="Arial"/>
                <w:b/>
                <w:sz w:val="20"/>
                <w:szCs w:val="20"/>
                <w:lang w:val="en-GB"/>
              </w:rPr>
            </w:pPr>
            <w:r w:rsidRPr="00E83891">
              <w:rPr>
                <w:rFonts w:ascii="Arial" w:hAnsi="Arial" w:cs="Arial"/>
                <w:b/>
                <w:sz w:val="20"/>
                <w:szCs w:val="20"/>
                <w:lang w:val="en-GB"/>
              </w:rPr>
              <w:t>15. Is the manuscript written in clear and understandable language?</w:t>
            </w:r>
          </w:p>
          <w:p w14:paraId="6D9ACE0E"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Rating Scale: </w:t>
            </w:r>
          </w:p>
          <w:p w14:paraId="66DFDE0D" w14:textId="77777777" w:rsidR="00E1286B" w:rsidRPr="00E83891" w:rsidRDefault="003D1566">
            <w:pPr>
              <w:rPr>
                <w:rFonts w:ascii="Arial" w:hAnsi="Arial" w:cs="Arial"/>
                <w:color w:val="404040"/>
                <w:sz w:val="20"/>
                <w:szCs w:val="20"/>
                <w:shd w:val="clear" w:color="auto" w:fill="FFFFFF"/>
                <w:lang w:val="en-GB"/>
              </w:rPr>
            </w:pPr>
            <w:r w:rsidRPr="00E83891">
              <w:rPr>
                <w:rFonts w:ascii="Arial" w:hAnsi="Arial" w:cs="Arial"/>
                <w:color w:val="404040"/>
                <w:sz w:val="20"/>
                <w:szCs w:val="20"/>
                <w:shd w:val="clear" w:color="auto" w:fill="FFFFFF"/>
                <w:lang w:val="en-GB"/>
              </w:rPr>
              <w:t xml:space="preserve">5 = Excellent 4 = Good 3 = Satisfactory 2 = Needs Improvement 1 = Poor </w:t>
            </w:r>
          </w:p>
          <w:p w14:paraId="35569960" w14:textId="77777777" w:rsidR="00E1286B" w:rsidRPr="00E83891" w:rsidRDefault="003D1566">
            <w:pPr>
              <w:rPr>
                <w:rFonts w:ascii="Arial" w:hAnsi="Arial" w:cs="Arial"/>
                <w:sz w:val="20"/>
                <w:szCs w:val="20"/>
                <w:lang w:val="en-GB"/>
              </w:rPr>
            </w:pPr>
            <w:r w:rsidRPr="00E83891">
              <w:rPr>
                <w:rFonts w:ascii="Arial" w:hAnsi="Arial" w:cs="Arial"/>
                <w:color w:val="404040"/>
                <w:sz w:val="20"/>
                <w:szCs w:val="20"/>
                <w:shd w:val="clear" w:color="auto" w:fill="FFFFFF"/>
                <w:lang w:val="en-GB"/>
              </w:rPr>
              <w:t>N/A = Not Applicable</w:t>
            </w:r>
          </w:p>
        </w:tc>
        <w:tc>
          <w:tcPr>
            <w:tcW w:w="1843" w:type="pct"/>
          </w:tcPr>
          <w:p w14:paraId="5646CCFE" w14:textId="77777777" w:rsidR="00E1286B" w:rsidRPr="00E83891" w:rsidRDefault="003D1566">
            <w:pPr>
              <w:pStyle w:val="ListParagraph"/>
              <w:ind w:left="0"/>
              <w:jc w:val="center"/>
              <w:rPr>
                <w:rFonts w:ascii="Arial" w:hAnsi="Arial" w:cs="Arial"/>
                <w:b/>
                <w:sz w:val="20"/>
                <w:szCs w:val="20"/>
                <w:lang w:val="en-GB"/>
              </w:rPr>
            </w:pPr>
            <w:r w:rsidRPr="00E83891">
              <w:rPr>
                <w:rFonts w:ascii="Arial" w:hAnsi="Arial" w:cs="Arial"/>
                <w:b/>
                <w:sz w:val="20"/>
                <w:szCs w:val="20"/>
                <w:lang w:val="en-GB"/>
              </w:rPr>
              <w:t>4</w:t>
            </w:r>
          </w:p>
        </w:tc>
        <w:tc>
          <w:tcPr>
            <w:tcW w:w="1367" w:type="pct"/>
          </w:tcPr>
          <w:p w14:paraId="7533134C" w14:textId="70175FAC" w:rsidR="00E1286B" w:rsidRPr="00E83891" w:rsidRDefault="001B2FCF">
            <w:pPr>
              <w:pStyle w:val="Heading2"/>
              <w:jc w:val="left"/>
              <w:rPr>
                <w:rFonts w:ascii="Arial" w:hAnsi="Arial" w:cs="Arial"/>
                <w:b w:val="0"/>
                <w:lang w:val="en-GB" w:eastAsia="en-US"/>
              </w:rPr>
            </w:pPr>
            <w:r w:rsidRPr="00E83891">
              <w:rPr>
                <w:rFonts w:ascii="Arial" w:hAnsi="Arial" w:cs="Arial"/>
                <w:b w:val="0"/>
                <w:lang w:val="en-GB" w:eastAsia="en-US"/>
              </w:rPr>
              <w:t xml:space="preserve">                              </w:t>
            </w:r>
            <w:r w:rsidRPr="00E83891">
              <w:rPr>
                <w:rFonts w:ascii="Arial" w:hAnsi="Arial" w:cs="Arial"/>
                <w:b w:val="0"/>
                <w:color w:val="4472C4"/>
                <w:lang w:val="en-GB" w:eastAsia="en-US"/>
              </w:rPr>
              <w:t>Yes</w:t>
            </w:r>
          </w:p>
        </w:tc>
      </w:tr>
    </w:tbl>
    <w:p w14:paraId="77738F8C" w14:textId="77777777" w:rsidR="00E1286B" w:rsidRPr="00E83891" w:rsidRDefault="00E1286B">
      <w:pPr>
        <w:pStyle w:val="BodyText"/>
        <w:rPr>
          <w:rFonts w:ascii="Arial" w:hAnsi="Arial" w:cs="Arial"/>
          <w:b/>
          <w:bCs/>
          <w:sz w:val="20"/>
          <w:szCs w:val="20"/>
          <w:u w:val="single"/>
          <w:lang w:val="en-GB"/>
        </w:rPr>
      </w:pPr>
    </w:p>
    <w:p w14:paraId="2756E599" w14:textId="77777777" w:rsidR="00E1286B" w:rsidRPr="00E83891" w:rsidRDefault="00E1286B">
      <w:pPr>
        <w:pStyle w:val="BodyText"/>
        <w:rPr>
          <w:rFonts w:ascii="Arial" w:hAnsi="Arial" w:cs="Arial"/>
          <w:b/>
          <w:bCs/>
          <w:sz w:val="20"/>
          <w:szCs w:val="20"/>
          <w:u w:val="single"/>
          <w:lang w:val="en-GB"/>
        </w:rPr>
      </w:pPr>
    </w:p>
    <w:p w14:paraId="07D0CDB6" w14:textId="77777777" w:rsidR="00E1286B" w:rsidRPr="00E83891" w:rsidRDefault="00E1286B">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E1286B" w:rsidRPr="00E83891" w14:paraId="58EF121F"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70707AFB" w14:textId="77777777" w:rsidR="00E1286B" w:rsidRPr="00E83891" w:rsidRDefault="003D1566">
            <w:pPr>
              <w:pStyle w:val="NormalWeb"/>
              <w:spacing w:before="0" w:beforeAutospacing="0" w:after="0" w:afterAutospacing="0"/>
              <w:rPr>
                <w:rFonts w:ascii="Arial" w:hAnsi="Arial" w:cs="Arial"/>
                <w:b/>
                <w:bCs/>
                <w:sz w:val="20"/>
                <w:szCs w:val="20"/>
                <w:u w:val="single"/>
                <w:lang w:val="en-GB"/>
              </w:rPr>
            </w:pPr>
            <w:r w:rsidRPr="00E83891">
              <w:rPr>
                <w:rFonts w:ascii="Arial" w:hAnsi="Arial" w:cs="Arial"/>
                <w:b/>
                <w:bCs/>
                <w:sz w:val="20"/>
                <w:szCs w:val="20"/>
                <w:u w:val="single"/>
                <w:lang w:val="en-GB"/>
              </w:rPr>
              <w:t>Editorial Comments (This section is reserved for the comments from journal editorial office and editors):</w:t>
            </w:r>
          </w:p>
          <w:p w14:paraId="262AF468" w14:textId="77777777" w:rsidR="00E1286B" w:rsidRPr="00E83891" w:rsidRDefault="00E1286B">
            <w:pPr>
              <w:pStyle w:val="NormalWeb"/>
              <w:spacing w:before="0" w:beforeAutospacing="0" w:after="0" w:afterAutospacing="0"/>
              <w:rPr>
                <w:rFonts w:ascii="Arial" w:hAnsi="Arial" w:cs="Arial"/>
                <w:b/>
                <w:bCs/>
                <w:sz w:val="20"/>
                <w:szCs w:val="20"/>
                <w:u w:val="single"/>
                <w:lang w:val="en-GB"/>
              </w:rPr>
            </w:pPr>
          </w:p>
        </w:tc>
      </w:tr>
      <w:tr w:rsidR="00E1286B" w:rsidRPr="00E83891" w14:paraId="384391A7" w14:textId="77777777">
        <w:tc>
          <w:tcPr>
            <w:tcW w:w="2784" w:type="pct"/>
            <w:shd w:val="clear" w:color="auto" w:fill="EBFFFF"/>
            <w:noWrap/>
            <w:tcMar>
              <w:top w:w="0" w:type="dxa"/>
              <w:left w:w="108" w:type="dxa"/>
              <w:bottom w:w="0" w:type="dxa"/>
              <w:right w:w="108" w:type="dxa"/>
            </w:tcMar>
            <w:vAlign w:val="center"/>
          </w:tcPr>
          <w:p w14:paraId="66970F05" w14:textId="77777777" w:rsidR="00E1286B" w:rsidRPr="00E83891" w:rsidRDefault="00E1286B">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4C2811E6" w14:textId="77777777" w:rsidR="00E1286B" w:rsidRPr="00E83891" w:rsidRDefault="003D1566">
            <w:pPr>
              <w:pStyle w:val="NormalWeb"/>
              <w:spacing w:before="0" w:beforeAutospacing="0" w:after="0" w:afterAutospacing="0"/>
              <w:rPr>
                <w:rFonts w:ascii="Arial" w:hAnsi="Arial" w:cs="Arial"/>
                <w:b/>
                <w:bCs/>
                <w:sz w:val="20"/>
                <w:szCs w:val="20"/>
                <w:lang w:val="en-GB"/>
              </w:rPr>
            </w:pPr>
            <w:r w:rsidRPr="00E83891">
              <w:rPr>
                <w:rFonts w:ascii="Arial" w:hAnsi="Arial" w:cs="Arial"/>
                <w:sz w:val="20"/>
                <w:szCs w:val="20"/>
                <w:lang w:val="en-GB"/>
              </w:rPr>
              <w:t>Author’s Feedback</w:t>
            </w:r>
          </w:p>
        </w:tc>
      </w:tr>
      <w:tr w:rsidR="00E1286B" w:rsidRPr="00E83891" w14:paraId="376A57CE" w14:textId="77777777">
        <w:tc>
          <w:tcPr>
            <w:tcW w:w="2784" w:type="pct"/>
            <w:shd w:val="clear" w:color="auto" w:fill="EBFFFF"/>
            <w:noWrap/>
            <w:tcMar>
              <w:top w:w="0" w:type="dxa"/>
              <w:left w:w="108" w:type="dxa"/>
              <w:bottom w:w="0" w:type="dxa"/>
              <w:right w:w="108" w:type="dxa"/>
            </w:tcMar>
            <w:vAlign w:val="center"/>
          </w:tcPr>
          <w:p w14:paraId="13377921" w14:textId="77777777" w:rsidR="00E1286B" w:rsidRPr="00E83891" w:rsidRDefault="00E1286B">
            <w:pPr>
              <w:pStyle w:val="NormalWeb"/>
              <w:spacing w:before="0" w:beforeAutospacing="0" w:after="0" w:afterAutospacing="0"/>
              <w:rPr>
                <w:rFonts w:ascii="Arial" w:hAnsi="Arial" w:cs="Arial"/>
                <w:sz w:val="20"/>
                <w:szCs w:val="20"/>
                <w:lang w:val="en-GB"/>
              </w:rPr>
            </w:pPr>
          </w:p>
          <w:p w14:paraId="522EA913" w14:textId="77777777" w:rsidR="00E1286B" w:rsidRPr="00E83891" w:rsidRDefault="00E1286B">
            <w:pPr>
              <w:pStyle w:val="NormalWeb"/>
              <w:spacing w:before="0" w:beforeAutospacing="0" w:after="0" w:afterAutospacing="0"/>
              <w:rPr>
                <w:rFonts w:ascii="Arial" w:hAnsi="Arial" w:cs="Arial"/>
                <w:sz w:val="20"/>
                <w:szCs w:val="20"/>
                <w:lang w:val="en-GB"/>
              </w:rPr>
            </w:pPr>
          </w:p>
          <w:p w14:paraId="572CDBBB" w14:textId="77777777" w:rsidR="00E1286B" w:rsidRPr="00E83891" w:rsidRDefault="003D1566">
            <w:pPr>
              <w:rPr>
                <w:rFonts w:ascii="Arial" w:hAnsi="Arial" w:cs="Arial"/>
                <w:sz w:val="20"/>
                <w:szCs w:val="20"/>
                <w:lang w:val="en-GB"/>
              </w:rPr>
            </w:pPr>
            <w:r w:rsidRPr="00E83891">
              <w:rPr>
                <w:rFonts w:ascii="Arial" w:hAnsi="Arial" w:cs="Arial"/>
                <w:sz w:val="20"/>
                <w:szCs w:val="20"/>
                <w:lang w:val="en-GB"/>
              </w:rPr>
              <w:t xml:space="preserve">A separate conclusion subhead is missing. However overall manuscript is of good quality research. </w:t>
            </w:r>
          </w:p>
          <w:p w14:paraId="63191FAF" w14:textId="77777777" w:rsidR="00E1286B" w:rsidRPr="00E83891" w:rsidRDefault="00E1286B">
            <w:pPr>
              <w:pStyle w:val="NormalWeb"/>
              <w:spacing w:before="0" w:beforeAutospacing="0" w:after="0" w:afterAutospacing="0"/>
              <w:rPr>
                <w:rFonts w:ascii="Arial" w:hAnsi="Arial" w:cs="Arial"/>
                <w:sz w:val="20"/>
                <w:szCs w:val="20"/>
                <w:lang w:val="en-GB"/>
              </w:rPr>
            </w:pPr>
          </w:p>
          <w:p w14:paraId="55E157FC" w14:textId="77777777" w:rsidR="00E1286B" w:rsidRPr="00E83891" w:rsidRDefault="00E1286B">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40F94F77" w14:textId="77777777" w:rsidR="00E1286B" w:rsidRPr="00E83891" w:rsidRDefault="00E1286B">
            <w:pPr>
              <w:pStyle w:val="NormalWeb"/>
              <w:spacing w:before="0" w:beforeAutospacing="0" w:after="0" w:afterAutospacing="0"/>
              <w:rPr>
                <w:rFonts w:ascii="Arial" w:hAnsi="Arial" w:cs="Arial"/>
                <w:b/>
                <w:bCs/>
                <w:sz w:val="20"/>
                <w:szCs w:val="20"/>
                <w:lang w:val="en-GB"/>
              </w:rPr>
            </w:pPr>
          </w:p>
        </w:tc>
      </w:tr>
    </w:tbl>
    <w:p w14:paraId="05B74FEF" w14:textId="77777777" w:rsidR="00E1286B" w:rsidRPr="00E83891" w:rsidRDefault="00E1286B">
      <w:pPr>
        <w:rPr>
          <w:rFonts w:ascii="Arial" w:eastAsia="Arial Unicode MS" w:hAnsi="Arial" w:cs="Arial"/>
          <w:b/>
          <w:bCs/>
          <w:sz w:val="20"/>
          <w:szCs w:val="20"/>
          <w:highlight w:val="yellow"/>
          <w:u w:val="single"/>
          <w:lang w:val="en-GB"/>
        </w:rPr>
      </w:pPr>
    </w:p>
    <w:p w14:paraId="64822BFC" w14:textId="77777777" w:rsidR="00E1286B" w:rsidRPr="00E83891" w:rsidRDefault="00E1286B">
      <w:pPr>
        <w:rPr>
          <w:rFonts w:ascii="Arial" w:eastAsia="Arial Unicode MS" w:hAnsi="Arial" w:cs="Arial"/>
          <w:b/>
          <w:bCs/>
          <w:sz w:val="20"/>
          <w:szCs w:val="20"/>
          <w:u w:val="single"/>
          <w:lang w:val="en-GB"/>
        </w:rPr>
      </w:pPr>
    </w:p>
    <w:p w14:paraId="70DE4A2C" w14:textId="77777777" w:rsidR="00E1286B" w:rsidRPr="00E83891" w:rsidRDefault="00E1286B">
      <w:pPr>
        <w:rPr>
          <w:rFonts w:ascii="Arial" w:eastAsia="Arial Unicode MS" w:hAnsi="Arial" w:cs="Arial"/>
          <w:b/>
          <w:bCs/>
          <w:sz w:val="20"/>
          <w:szCs w:val="20"/>
          <w:u w:val="single"/>
          <w:lang w:val="en-GB"/>
        </w:rPr>
      </w:pPr>
    </w:p>
    <w:p w14:paraId="34F78954" w14:textId="77777777" w:rsidR="00E1286B" w:rsidRPr="00E83891" w:rsidRDefault="003D1566">
      <w:pPr>
        <w:rPr>
          <w:rFonts w:ascii="Arial" w:eastAsia="Arial Unicode MS" w:hAnsi="Arial" w:cs="Arial"/>
          <w:b/>
          <w:sz w:val="20"/>
          <w:szCs w:val="20"/>
          <w:u w:val="single"/>
          <w:lang w:val="en-GB"/>
        </w:rPr>
      </w:pPr>
      <w:r w:rsidRPr="00E83891">
        <w:rPr>
          <w:rFonts w:ascii="Arial" w:eastAsia="Arial Unicode MS" w:hAnsi="Arial" w:cs="Arial"/>
          <w:b/>
          <w:sz w:val="20"/>
          <w:szCs w:val="20"/>
          <w:highlight w:val="yellow"/>
          <w:u w:val="single"/>
          <w:lang w:val="en-GB"/>
        </w:rPr>
        <w:t>PART  3:</w:t>
      </w:r>
      <w:r w:rsidRPr="00E83891">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E1286B" w:rsidRPr="00E83891" w14:paraId="4743F80F"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175C3402" w14:textId="77777777" w:rsidR="00E1286B" w:rsidRPr="00E83891" w:rsidRDefault="00E1286B">
            <w:pPr>
              <w:rPr>
                <w:rFonts w:ascii="Arial" w:eastAsia="Arial Unicode MS" w:hAnsi="Arial" w:cs="Arial"/>
                <w:b/>
                <w:sz w:val="20"/>
                <w:szCs w:val="20"/>
                <w:u w:val="single"/>
                <w:lang w:val="en-GB"/>
              </w:rPr>
            </w:pPr>
          </w:p>
        </w:tc>
      </w:tr>
      <w:tr w:rsidR="00E1286B" w:rsidRPr="00E83891" w14:paraId="73FFAB59" w14:textId="77777777">
        <w:tc>
          <w:tcPr>
            <w:tcW w:w="1616" w:type="pct"/>
            <w:shd w:val="clear" w:color="auto" w:fill="EBFFFF"/>
            <w:noWrap/>
            <w:tcMar>
              <w:top w:w="0" w:type="dxa"/>
              <w:left w:w="108" w:type="dxa"/>
              <w:bottom w:w="0" w:type="dxa"/>
              <w:right w:w="108" w:type="dxa"/>
            </w:tcMar>
            <w:vAlign w:val="center"/>
          </w:tcPr>
          <w:p w14:paraId="15902E4B" w14:textId="77777777" w:rsidR="00E1286B" w:rsidRPr="00E83891" w:rsidRDefault="00E1286B">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tcPr>
          <w:p w14:paraId="574CBABA" w14:textId="77777777" w:rsidR="00E1286B" w:rsidRPr="00E83891" w:rsidRDefault="003D1566">
            <w:pPr>
              <w:keepNext/>
              <w:outlineLvl w:val="1"/>
              <w:rPr>
                <w:rFonts w:ascii="Arial" w:eastAsia="MS Mincho" w:hAnsi="Arial" w:cs="Arial"/>
                <w:b/>
                <w:bCs/>
                <w:sz w:val="20"/>
                <w:szCs w:val="20"/>
                <w:lang w:val="en-GB"/>
              </w:rPr>
            </w:pPr>
            <w:r w:rsidRPr="00E83891">
              <w:rPr>
                <w:rFonts w:ascii="Arial" w:eastAsia="MS Mincho" w:hAnsi="Arial" w:cs="Arial"/>
                <w:b/>
                <w:bCs/>
                <w:sz w:val="20"/>
                <w:szCs w:val="20"/>
                <w:lang w:val="en-GB"/>
              </w:rPr>
              <w:t>Reviewer’s comment</w:t>
            </w:r>
          </w:p>
        </w:tc>
        <w:tc>
          <w:tcPr>
            <w:tcW w:w="1635" w:type="pct"/>
            <w:shd w:val="clear" w:color="auto" w:fill="EBFFFF"/>
          </w:tcPr>
          <w:p w14:paraId="35A4565A" w14:textId="77777777" w:rsidR="00E1286B" w:rsidRPr="00E83891" w:rsidRDefault="003D1566">
            <w:pPr>
              <w:spacing w:after="160" w:line="252" w:lineRule="auto"/>
              <w:rPr>
                <w:rFonts w:ascii="Arial" w:eastAsia="Calibri" w:hAnsi="Arial" w:cs="Arial"/>
                <w:kern w:val="2"/>
                <w:sz w:val="20"/>
                <w:szCs w:val="20"/>
                <w:lang w:val="en-IN"/>
              </w:rPr>
            </w:pPr>
            <w:r w:rsidRPr="00E83891">
              <w:rPr>
                <w:rFonts w:ascii="Arial" w:eastAsia="Calibri" w:hAnsi="Arial" w:cs="Arial"/>
                <w:b/>
                <w:kern w:val="2"/>
                <w:sz w:val="20"/>
                <w:szCs w:val="20"/>
                <w:lang w:val="en-IN"/>
              </w:rPr>
              <w:t>Author’s Feedback</w:t>
            </w:r>
            <w:r w:rsidRPr="00E83891">
              <w:rPr>
                <w:rFonts w:ascii="Arial" w:eastAsia="Calibri" w:hAnsi="Arial" w:cs="Arial"/>
                <w:kern w:val="2"/>
                <w:sz w:val="20"/>
                <w:szCs w:val="20"/>
                <w:lang w:val="en-IN"/>
              </w:rPr>
              <w:t xml:space="preserve"> (It is mandatory that authors should write his/her feedback here)</w:t>
            </w:r>
          </w:p>
          <w:p w14:paraId="7C9179EE" w14:textId="77777777" w:rsidR="00E1286B" w:rsidRPr="00E83891" w:rsidRDefault="00E1286B">
            <w:pPr>
              <w:keepNext/>
              <w:outlineLvl w:val="1"/>
              <w:rPr>
                <w:rFonts w:ascii="Arial" w:eastAsia="MS Mincho" w:hAnsi="Arial" w:cs="Arial"/>
                <w:bCs/>
                <w:sz w:val="20"/>
                <w:szCs w:val="20"/>
                <w:lang w:val="en-GB"/>
              </w:rPr>
            </w:pPr>
          </w:p>
        </w:tc>
      </w:tr>
      <w:tr w:rsidR="00E1286B" w:rsidRPr="00E83891" w14:paraId="47601407" w14:textId="77777777">
        <w:trPr>
          <w:trHeight w:val="890"/>
        </w:trPr>
        <w:tc>
          <w:tcPr>
            <w:tcW w:w="1616" w:type="pct"/>
            <w:shd w:val="clear" w:color="auto" w:fill="EBFFFF"/>
            <w:noWrap/>
            <w:tcMar>
              <w:top w:w="0" w:type="dxa"/>
              <w:left w:w="108" w:type="dxa"/>
              <w:bottom w:w="0" w:type="dxa"/>
              <w:right w:w="108" w:type="dxa"/>
            </w:tcMar>
            <w:vAlign w:val="center"/>
          </w:tcPr>
          <w:p w14:paraId="325D7A55" w14:textId="77777777" w:rsidR="00E1286B" w:rsidRPr="00E83891" w:rsidRDefault="003D1566">
            <w:pPr>
              <w:rPr>
                <w:rFonts w:ascii="Arial" w:eastAsia="Arial Unicode MS" w:hAnsi="Arial" w:cs="Arial"/>
                <w:b/>
                <w:sz w:val="20"/>
                <w:szCs w:val="20"/>
                <w:lang w:val="en-GB"/>
              </w:rPr>
            </w:pPr>
            <w:r w:rsidRPr="00E83891">
              <w:rPr>
                <w:rFonts w:ascii="Arial" w:eastAsia="Arial Unicode MS" w:hAnsi="Arial" w:cs="Arial"/>
                <w:b/>
                <w:sz w:val="20"/>
                <w:szCs w:val="20"/>
                <w:lang w:val="en-GB"/>
              </w:rPr>
              <w:t xml:space="preserve">Are there ethical issues in this manuscript? </w:t>
            </w:r>
          </w:p>
          <w:p w14:paraId="472AD23D" w14:textId="77777777" w:rsidR="00E1286B" w:rsidRPr="00E83891" w:rsidRDefault="00E1286B">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vAlign w:val="center"/>
          </w:tcPr>
          <w:p w14:paraId="50D05350" w14:textId="77777777" w:rsidR="00E1286B" w:rsidRPr="00E83891" w:rsidRDefault="003D1566">
            <w:pPr>
              <w:rPr>
                <w:rFonts w:ascii="Arial" w:eastAsia="Arial Unicode MS" w:hAnsi="Arial" w:cs="Arial"/>
                <w:i/>
                <w:iCs/>
                <w:sz w:val="20"/>
                <w:szCs w:val="20"/>
                <w:u w:val="single"/>
                <w:lang w:val="en-GB"/>
              </w:rPr>
            </w:pPr>
            <w:r w:rsidRPr="00E83891">
              <w:rPr>
                <w:rFonts w:ascii="Arial" w:eastAsia="Arial Unicode MS" w:hAnsi="Arial" w:cs="Arial"/>
                <w:i/>
                <w:iCs/>
                <w:sz w:val="20"/>
                <w:szCs w:val="20"/>
                <w:u w:val="single"/>
                <w:lang w:val="en-GB"/>
              </w:rPr>
              <w:t xml:space="preserve">(If yes, </w:t>
            </w:r>
            <w:proofErr w:type="gramStart"/>
            <w:r w:rsidRPr="00E83891">
              <w:rPr>
                <w:rFonts w:ascii="Arial" w:eastAsia="Arial Unicode MS" w:hAnsi="Arial" w:cs="Arial"/>
                <w:i/>
                <w:iCs/>
                <w:sz w:val="20"/>
                <w:szCs w:val="20"/>
                <w:u w:val="single"/>
                <w:lang w:val="en-GB"/>
              </w:rPr>
              <w:t>Kindly</w:t>
            </w:r>
            <w:proofErr w:type="gramEnd"/>
            <w:r w:rsidRPr="00E83891">
              <w:rPr>
                <w:rFonts w:ascii="Arial" w:eastAsia="Arial Unicode MS" w:hAnsi="Arial" w:cs="Arial"/>
                <w:i/>
                <w:iCs/>
                <w:sz w:val="20"/>
                <w:szCs w:val="20"/>
                <w:u w:val="single"/>
                <w:lang w:val="en-GB"/>
              </w:rPr>
              <w:t xml:space="preserve"> please write down the ethical issues here in details)</w:t>
            </w:r>
          </w:p>
          <w:p w14:paraId="63190624" w14:textId="77777777" w:rsidR="00E1286B" w:rsidRPr="00E83891" w:rsidRDefault="00E1286B">
            <w:pPr>
              <w:rPr>
                <w:rFonts w:ascii="Arial" w:eastAsia="Arial Unicode MS" w:hAnsi="Arial" w:cs="Arial"/>
                <w:sz w:val="20"/>
                <w:szCs w:val="20"/>
                <w:lang w:val="en-GB"/>
              </w:rPr>
            </w:pPr>
          </w:p>
        </w:tc>
        <w:tc>
          <w:tcPr>
            <w:tcW w:w="1635" w:type="pct"/>
            <w:shd w:val="clear" w:color="auto" w:fill="EBFFFF"/>
            <w:vAlign w:val="center"/>
          </w:tcPr>
          <w:p w14:paraId="520D8A5D" w14:textId="77777777" w:rsidR="00E1286B" w:rsidRPr="00E83891" w:rsidRDefault="00E1286B">
            <w:pPr>
              <w:rPr>
                <w:rFonts w:ascii="Arial" w:eastAsia="Arial Unicode MS" w:hAnsi="Arial" w:cs="Arial"/>
                <w:sz w:val="20"/>
                <w:szCs w:val="20"/>
                <w:lang w:val="en-GB"/>
              </w:rPr>
            </w:pPr>
          </w:p>
          <w:p w14:paraId="6C81F237" w14:textId="77777777" w:rsidR="00E1286B" w:rsidRPr="00E83891" w:rsidRDefault="003D1566">
            <w:pPr>
              <w:rPr>
                <w:rFonts w:ascii="Arial" w:eastAsia="Arial Unicode MS" w:hAnsi="Arial" w:cs="Arial"/>
                <w:sz w:val="20"/>
                <w:szCs w:val="20"/>
                <w:lang w:val="en-IN"/>
              </w:rPr>
            </w:pPr>
            <w:r w:rsidRPr="00E83891">
              <w:rPr>
                <w:rFonts w:ascii="Arial" w:eastAsia="Arial Unicode MS" w:hAnsi="Arial" w:cs="Arial"/>
                <w:sz w:val="20"/>
                <w:szCs w:val="20"/>
                <w:lang w:val="en-IN"/>
              </w:rPr>
              <w:t xml:space="preserve">                                  No</w:t>
            </w:r>
          </w:p>
          <w:p w14:paraId="50361F6A" w14:textId="77777777" w:rsidR="00E1286B" w:rsidRPr="00E83891" w:rsidRDefault="00E1286B">
            <w:pPr>
              <w:rPr>
                <w:rFonts w:ascii="Arial" w:eastAsia="Arial Unicode MS" w:hAnsi="Arial" w:cs="Arial"/>
                <w:sz w:val="20"/>
                <w:szCs w:val="20"/>
                <w:lang w:val="en-GB"/>
              </w:rPr>
            </w:pPr>
          </w:p>
        </w:tc>
      </w:tr>
    </w:tbl>
    <w:p w14:paraId="4BED274F" w14:textId="77777777" w:rsidR="00E1286B" w:rsidRPr="00E83891" w:rsidRDefault="00E1286B">
      <w:pPr>
        <w:pStyle w:val="BodyText"/>
        <w:rPr>
          <w:rFonts w:ascii="Arial" w:hAnsi="Arial" w:cs="Arial"/>
          <w:b/>
          <w:bCs/>
          <w:sz w:val="20"/>
          <w:szCs w:val="20"/>
          <w:u w:val="single"/>
          <w:lang w:val="en-GB"/>
        </w:rPr>
      </w:pPr>
    </w:p>
    <w:p w14:paraId="6409E893" w14:textId="77777777" w:rsidR="00E1286B" w:rsidRPr="00E83891" w:rsidRDefault="00E1286B">
      <w:pPr>
        <w:rPr>
          <w:rFonts w:ascii="Arial" w:hAnsi="Arial" w:cs="Arial"/>
          <w:sz w:val="20"/>
          <w:szCs w:val="20"/>
        </w:rPr>
      </w:pPr>
    </w:p>
    <w:p w14:paraId="6B2C384D" w14:textId="77777777" w:rsidR="00E1286B" w:rsidRPr="00E83891" w:rsidRDefault="00E1286B">
      <w:pPr>
        <w:rPr>
          <w:rFonts w:ascii="Arial" w:hAnsi="Arial" w:cs="Arial"/>
          <w:sz w:val="20"/>
          <w:szCs w:val="20"/>
        </w:rPr>
      </w:pPr>
    </w:p>
    <w:p w14:paraId="7DD8138F" w14:textId="77777777" w:rsidR="00E1286B" w:rsidRPr="00E83891" w:rsidRDefault="00E1286B">
      <w:pPr>
        <w:rPr>
          <w:rFonts w:ascii="Arial" w:hAnsi="Arial" w:cs="Arial"/>
          <w:sz w:val="20"/>
          <w:szCs w:val="20"/>
        </w:rPr>
      </w:pPr>
    </w:p>
    <w:sectPr w:rsidR="00E1286B" w:rsidRPr="00E83891">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2910B" w14:textId="77777777" w:rsidR="003519CC" w:rsidRDefault="003519CC">
      <w:r>
        <w:separator/>
      </w:r>
    </w:p>
  </w:endnote>
  <w:endnote w:type="continuationSeparator" w:id="0">
    <w:p w14:paraId="2E76C169" w14:textId="77777777" w:rsidR="003519CC" w:rsidRDefault="0035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C53C4" w14:textId="77777777" w:rsidR="00E1286B" w:rsidRDefault="00E12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48454" w14:textId="77777777" w:rsidR="00E1286B" w:rsidRDefault="00E1286B">
    <w:pPr>
      <w:pStyle w:val="Footer"/>
      <w:jc w:val="right"/>
    </w:pPr>
  </w:p>
  <w:p w14:paraId="75454B2D" w14:textId="77777777" w:rsidR="00E1286B" w:rsidRDefault="003D156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6F0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6F06">
      <w:rPr>
        <w:b/>
        <w:noProof/>
        <w:sz w:val="20"/>
      </w:rPr>
      <w:t>3</w:t>
    </w:r>
    <w:r>
      <w:rPr>
        <w:b/>
        <w:sz w:val="20"/>
      </w:rPr>
      <w:fldChar w:fldCharType="end"/>
    </w:r>
  </w:p>
  <w:p w14:paraId="7E61F42E" w14:textId="77777777" w:rsidR="00E1286B" w:rsidRDefault="003D1566">
    <w:pPr>
      <w:pStyle w:val="Footer"/>
      <w:jc w:val="right"/>
      <w:rPr>
        <w:b/>
        <w:sz w:val="20"/>
      </w:rPr>
    </w:pPr>
    <w:r>
      <w:rPr>
        <w:b/>
        <w:sz w:val="20"/>
      </w:rPr>
      <w:t>V180326</w:t>
    </w:r>
  </w:p>
  <w:p w14:paraId="0EE18C37" w14:textId="77777777" w:rsidR="00E1286B" w:rsidRDefault="00E1286B">
    <w:pPr>
      <w:pStyle w:val="Footer"/>
      <w:jc w:val="right"/>
    </w:pPr>
  </w:p>
  <w:p w14:paraId="7DCCC510" w14:textId="77777777" w:rsidR="00E1286B" w:rsidRDefault="00E1286B">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B8AD" w14:textId="77777777" w:rsidR="00E1286B" w:rsidRDefault="00E12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33CCF" w14:textId="77777777" w:rsidR="003519CC" w:rsidRDefault="003519CC">
      <w:r>
        <w:separator/>
      </w:r>
    </w:p>
  </w:footnote>
  <w:footnote w:type="continuationSeparator" w:id="0">
    <w:p w14:paraId="6290E89A" w14:textId="77777777" w:rsidR="003519CC" w:rsidRDefault="0035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9FDE" w14:textId="77777777" w:rsidR="00E1286B" w:rsidRDefault="00E128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1988" w14:textId="77777777" w:rsidR="00E1286B" w:rsidRDefault="00E1286B">
    <w:pPr>
      <w:spacing w:before="100" w:beforeAutospacing="1" w:after="100" w:afterAutospacing="1"/>
      <w:jc w:val="center"/>
      <w:rPr>
        <w:rFonts w:ascii="Arial" w:hAnsi="Arial" w:cs="Arial"/>
        <w:b/>
        <w:bCs/>
        <w:color w:val="003399"/>
        <w:szCs w:val="20"/>
        <w:u w:val="single"/>
        <w:lang w:val="en-GB"/>
      </w:rPr>
    </w:pPr>
  </w:p>
  <w:p w14:paraId="76CE47C6" w14:textId="77777777" w:rsidR="00E1286B" w:rsidRDefault="003D1566">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DEB22" w14:textId="77777777" w:rsidR="00E1286B" w:rsidRDefault="00E128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263F"/>
    <w:rsid w:val="000936AC"/>
    <w:rsid w:val="00095A59"/>
    <w:rsid w:val="000A2134"/>
    <w:rsid w:val="000A6F41"/>
    <w:rsid w:val="000B4EE5"/>
    <w:rsid w:val="000B74A1"/>
    <w:rsid w:val="000B757E"/>
    <w:rsid w:val="000B76A1"/>
    <w:rsid w:val="000C0837"/>
    <w:rsid w:val="000C3B7E"/>
    <w:rsid w:val="000D1512"/>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0B04"/>
    <w:rsid w:val="0019527A"/>
    <w:rsid w:val="00197E68"/>
    <w:rsid w:val="001A1605"/>
    <w:rsid w:val="001B0C63"/>
    <w:rsid w:val="001B2FCF"/>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7C44"/>
    <w:rsid w:val="0027026A"/>
    <w:rsid w:val="00275984"/>
    <w:rsid w:val="00280EC9"/>
    <w:rsid w:val="00291D08"/>
    <w:rsid w:val="00293482"/>
    <w:rsid w:val="002B1F8A"/>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19CC"/>
    <w:rsid w:val="0036417A"/>
    <w:rsid w:val="00366BEC"/>
    <w:rsid w:val="0037074A"/>
    <w:rsid w:val="003A04E7"/>
    <w:rsid w:val="003A4991"/>
    <w:rsid w:val="003A6E1A"/>
    <w:rsid w:val="003A6E6B"/>
    <w:rsid w:val="003B2172"/>
    <w:rsid w:val="003B3EC4"/>
    <w:rsid w:val="003B5340"/>
    <w:rsid w:val="003C059E"/>
    <w:rsid w:val="003D1566"/>
    <w:rsid w:val="003D6FB5"/>
    <w:rsid w:val="003E2791"/>
    <w:rsid w:val="003E3C70"/>
    <w:rsid w:val="003E746A"/>
    <w:rsid w:val="00413ACF"/>
    <w:rsid w:val="00420F8C"/>
    <w:rsid w:val="00421EE8"/>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10F5"/>
    <w:rsid w:val="00557CD3"/>
    <w:rsid w:val="00560D3C"/>
    <w:rsid w:val="00567DE0"/>
    <w:rsid w:val="005735A5"/>
    <w:rsid w:val="00581272"/>
    <w:rsid w:val="005842EA"/>
    <w:rsid w:val="00585FC6"/>
    <w:rsid w:val="00590204"/>
    <w:rsid w:val="00593F6F"/>
    <w:rsid w:val="005A5BE0"/>
    <w:rsid w:val="005B12E0"/>
    <w:rsid w:val="005C25A0"/>
    <w:rsid w:val="005D230D"/>
    <w:rsid w:val="005E67BC"/>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0AA2"/>
    <w:rsid w:val="006F275B"/>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17D1B"/>
    <w:rsid w:val="0082130C"/>
    <w:rsid w:val="008224E2"/>
    <w:rsid w:val="00825DC9"/>
    <w:rsid w:val="0082676D"/>
    <w:rsid w:val="0082794F"/>
    <w:rsid w:val="00831055"/>
    <w:rsid w:val="008423BB"/>
    <w:rsid w:val="00846F1F"/>
    <w:rsid w:val="008529AD"/>
    <w:rsid w:val="0087201B"/>
    <w:rsid w:val="00877F10"/>
    <w:rsid w:val="00882091"/>
    <w:rsid w:val="008913D5"/>
    <w:rsid w:val="00893E75"/>
    <w:rsid w:val="008A1BDF"/>
    <w:rsid w:val="008A3F39"/>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967B3"/>
    <w:rsid w:val="009A0242"/>
    <w:rsid w:val="009A59ED"/>
    <w:rsid w:val="009B5AA8"/>
    <w:rsid w:val="009C45A0"/>
    <w:rsid w:val="009C4755"/>
    <w:rsid w:val="009C5642"/>
    <w:rsid w:val="009E13C3"/>
    <w:rsid w:val="009E22E3"/>
    <w:rsid w:val="009E6A30"/>
    <w:rsid w:val="009E6D3B"/>
    <w:rsid w:val="009E79E5"/>
    <w:rsid w:val="009F07D4"/>
    <w:rsid w:val="009F29EB"/>
    <w:rsid w:val="00A001A0"/>
    <w:rsid w:val="00A0104C"/>
    <w:rsid w:val="00A10974"/>
    <w:rsid w:val="00A12C83"/>
    <w:rsid w:val="00A15E40"/>
    <w:rsid w:val="00A25245"/>
    <w:rsid w:val="00A26FE2"/>
    <w:rsid w:val="00A279A8"/>
    <w:rsid w:val="00A31AAC"/>
    <w:rsid w:val="00A32905"/>
    <w:rsid w:val="00A33A28"/>
    <w:rsid w:val="00A35D18"/>
    <w:rsid w:val="00A36C95"/>
    <w:rsid w:val="00A375E8"/>
    <w:rsid w:val="00A37DE3"/>
    <w:rsid w:val="00A519D1"/>
    <w:rsid w:val="00A5286A"/>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6F06"/>
    <w:rsid w:val="00D17957"/>
    <w:rsid w:val="00D17979"/>
    <w:rsid w:val="00D2075F"/>
    <w:rsid w:val="00D20E3B"/>
    <w:rsid w:val="00D3257B"/>
    <w:rsid w:val="00D40416"/>
    <w:rsid w:val="00D4465E"/>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286B"/>
    <w:rsid w:val="00E1327B"/>
    <w:rsid w:val="00E174C7"/>
    <w:rsid w:val="00E34922"/>
    <w:rsid w:val="00E451EA"/>
    <w:rsid w:val="00E53E52"/>
    <w:rsid w:val="00E57F4B"/>
    <w:rsid w:val="00E63889"/>
    <w:rsid w:val="00E65EB7"/>
    <w:rsid w:val="00E71C8D"/>
    <w:rsid w:val="00E71D6A"/>
    <w:rsid w:val="00E72360"/>
    <w:rsid w:val="00E74834"/>
    <w:rsid w:val="00E81D7C"/>
    <w:rsid w:val="00E83891"/>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4B64"/>
    <w:rsid w:val="00F573EA"/>
    <w:rsid w:val="00F57E9D"/>
    <w:rsid w:val="00F66A1F"/>
    <w:rsid w:val="00F908FB"/>
    <w:rsid w:val="00F93535"/>
    <w:rsid w:val="00FA0C12"/>
    <w:rsid w:val="00FA6528"/>
    <w:rsid w:val="00FB4B74"/>
    <w:rsid w:val="00FC2E17"/>
    <w:rsid w:val="00FC6387"/>
    <w:rsid w:val="00FC6802"/>
    <w:rsid w:val="00FD3EF7"/>
    <w:rsid w:val="00FD70A7"/>
    <w:rsid w:val="00FF09A0"/>
    <w:rsid w:val="1667154F"/>
    <w:rsid w:val="5E48773B"/>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17D3E"/>
  <w15:docId w15:val="{8EE0AA1F-433A-4B18-8864-1C955B29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22</cp:revision>
  <dcterms:created xsi:type="dcterms:W3CDTF">2026-03-19T07:10:00Z</dcterms:created>
  <dcterms:modified xsi:type="dcterms:W3CDTF">2026-03-30T08:30:00Z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eyJoZGlkIjoiMmY2NWQwOTY2NTI0MDA1NjY2N2RmZjE0MGM5NGIwZjQiLCJ1c2VySWQiOiI1Njc1MjA2MDkyNDgifQ==</vt:lpwstr>
  </property>
  <property fmtid="{D5CDD505-2E9C-101B-9397-08002B2CF9AE}" pid="4" name="KSOProductBuildVer">
    <vt:lpwstr>1033-12.1.0.25242</vt:lpwstr>
  </property>
  <property fmtid="{D5CDD505-2E9C-101B-9397-08002B2CF9AE}" pid="5" name="ICV">
    <vt:lpwstr>4881067564D446D2966D5B957D826016_12</vt:lpwstr>
  </property>
</Properties>
</file>