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3EBB" w:rsidRPr="009B19CF" w:rsidRDefault="00643EBB">
      <w:pPr>
        <w:spacing w:before="7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3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61"/>
        <w:gridCol w:w="10163"/>
      </w:tblGrid>
      <w:tr w:rsidR="00643EBB" w:rsidRPr="009B19CF">
        <w:trPr>
          <w:trHeight w:val="290"/>
        </w:trPr>
        <w:tc>
          <w:tcPr>
            <w:tcW w:w="3161" w:type="dxa"/>
          </w:tcPr>
          <w:p w:rsidR="00643EBB" w:rsidRPr="009B19CF" w:rsidRDefault="00093749">
            <w:pPr>
              <w:pStyle w:val="TableParagraph"/>
              <w:spacing w:line="223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B19CF">
              <w:rPr>
                <w:rFonts w:ascii="Arial" w:hAnsi="Arial" w:cs="Arial"/>
                <w:sz w:val="20"/>
                <w:szCs w:val="20"/>
              </w:rPr>
              <w:t>Journal</w:t>
            </w:r>
            <w:r w:rsidRPr="009B19C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163" w:type="dxa"/>
          </w:tcPr>
          <w:p w:rsidR="00643EBB" w:rsidRPr="009B19CF" w:rsidRDefault="00093749">
            <w:pPr>
              <w:pStyle w:val="TableParagraph"/>
              <w:spacing w:before="29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Pr="009B19CF">
                <w:rPr>
                  <w:rFonts w:ascii="Arial" w:hAnsi="Arial" w:cs="Arial"/>
                  <w:b/>
                  <w:color w:val="0000CC"/>
                  <w:sz w:val="20"/>
                  <w:szCs w:val="20"/>
                </w:rPr>
                <w:t>Journal</w:t>
              </w:r>
              <w:r w:rsidRPr="009B19CF">
                <w:rPr>
                  <w:rFonts w:ascii="Arial" w:hAnsi="Arial" w:cs="Arial"/>
                  <w:b/>
                  <w:color w:val="0000CC"/>
                  <w:spacing w:val="-5"/>
                  <w:sz w:val="20"/>
                  <w:szCs w:val="20"/>
                </w:rPr>
                <w:t xml:space="preserve"> </w:t>
              </w:r>
              <w:r w:rsidRPr="009B19CF">
                <w:rPr>
                  <w:rFonts w:ascii="Arial" w:hAnsi="Arial" w:cs="Arial"/>
                  <w:b/>
                  <w:color w:val="0000CC"/>
                  <w:sz w:val="20"/>
                  <w:szCs w:val="20"/>
                </w:rPr>
                <w:t>of</w:t>
              </w:r>
              <w:r w:rsidRPr="009B19CF">
                <w:rPr>
                  <w:rFonts w:ascii="Arial" w:hAnsi="Arial" w:cs="Arial"/>
                  <w:b/>
                  <w:color w:val="0000CC"/>
                  <w:spacing w:val="-4"/>
                  <w:sz w:val="20"/>
                  <w:szCs w:val="20"/>
                </w:rPr>
                <w:t xml:space="preserve"> </w:t>
              </w:r>
              <w:r w:rsidRPr="009B19CF">
                <w:rPr>
                  <w:rFonts w:ascii="Arial" w:hAnsi="Arial" w:cs="Arial"/>
                  <w:b/>
                  <w:color w:val="0000CC"/>
                  <w:sz w:val="20"/>
                  <w:szCs w:val="20"/>
                </w:rPr>
                <w:t>Advances</w:t>
              </w:r>
              <w:r w:rsidRPr="009B19CF">
                <w:rPr>
                  <w:rFonts w:ascii="Arial" w:hAnsi="Arial" w:cs="Arial"/>
                  <w:b/>
                  <w:color w:val="0000CC"/>
                  <w:spacing w:val="-5"/>
                  <w:sz w:val="20"/>
                  <w:szCs w:val="20"/>
                </w:rPr>
                <w:t xml:space="preserve"> </w:t>
              </w:r>
              <w:r w:rsidRPr="009B19CF">
                <w:rPr>
                  <w:rFonts w:ascii="Arial" w:hAnsi="Arial" w:cs="Arial"/>
                  <w:b/>
                  <w:color w:val="0000CC"/>
                  <w:sz w:val="20"/>
                  <w:szCs w:val="20"/>
                </w:rPr>
                <w:t>in</w:t>
              </w:r>
              <w:r w:rsidRPr="009B19CF">
                <w:rPr>
                  <w:rFonts w:ascii="Arial" w:hAnsi="Arial" w:cs="Arial"/>
                  <w:b/>
                  <w:color w:val="0000CC"/>
                  <w:spacing w:val="-4"/>
                  <w:sz w:val="20"/>
                  <w:szCs w:val="20"/>
                </w:rPr>
                <w:t xml:space="preserve"> </w:t>
              </w:r>
              <w:r w:rsidRPr="009B19CF">
                <w:rPr>
                  <w:rFonts w:ascii="Arial" w:hAnsi="Arial" w:cs="Arial"/>
                  <w:b/>
                  <w:color w:val="0000CC"/>
                  <w:sz w:val="20"/>
                  <w:szCs w:val="20"/>
                </w:rPr>
                <w:t>Biology</w:t>
              </w:r>
              <w:r w:rsidRPr="009B19CF">
                <w:rPr>
                  <w:rFonts w:ascii="Arial" w:hAnsi="Arial" w:cs="Arial"/>
                  <w:b/>
                  <w:color w:val="0000CC"/>
                  <w:spacing w:val="-3"/>
                  <w:sz w:val="20"/>
                  <w:szCs w:val="20"/>
                </w:rPr>
                <w:t xml:space="preserve"> </w:t>
              </w:r>
              <w:r w:rsidRPr="009B19CF">
                <w:rPr>
                  <w:rFonts w:ascii="Arial" w:hAnsi="Arial" w:cs="Arial"/>
                  <w:b/>
                  <w:color w:val="0000CC"/>
                  <w:sz w:val="20"/>
                  <w:szCs w:val="20"/>
                </w:rPr>
                <w:t>&amp;</w:t>
              </w:r>
              <w:r w:rsidRPr="009B19CF">
                <w:rPr>
                  <w:rFonts w:ascii="Arial" w:hAnsi="Arial" w:cs="Arial"/>
                  <w:b/>
                  <w:color w:val="0000CC"/>
                  <w:spacing w:val="-5"/>
                  <w:sz w:val="20"/>
                  <w:szCs w:val="20"/>
                </w:rPr>
                <w:t xml:space="preserve"> </w:t>
              </w:r>
              <w:r w:rsidRPr="009B19CF">
                <w:rPr>
                  <w:rFonts w:ascii="Arial" w:hAnsi="Arial" w:cs="Arial"/>
                  <w:b/>
                  <w:color w:val="0000CC"/>
                  <w:spacing w:val="-2"/>
                  <w:sz w:val="20"/>
                  <w:szCs w:val="20"/>
                </w:rPr>
                <w:t>Biotechnology</w:t>
              </w:r>
            </w:hyperlink>
          </w:p>
        </w:tc>
      </w:tr>
      <w:tr w:rsidR="00643EBB" w:rsidRPr="009B19CF">
        <w:trPr>
          <w:trHeight w:val="290"/>
        </w:trPr>
        <w:tc>
          <w:tcPr>
            <w:tcW w:w="3161" w:type="dxa"/>
          </w:tcPr>
          <w:p w:rsidR="00643EBB" w:rsidRPr="009B19CF" w:rsidRDefault="00093749">
            <w:pPr>
              <w:pStyle w:val="TableParagraph"/>
              <w:spacing w:line="223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B19CF">
              <w:rPr>
                <w:rFonts w:ascii="Arial" w:hAnsi="Arial" w:cs="Arial"/>
                <w:sz w:val="20"/>
                <w:szCs w:val="20"/>
              </w:rPr>
              <w:t>Manuscript</w:t>
            </w:r>
            <w:r w:rsidRPr="009B19CF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163" w:type="dxa"/>
          </w:tcPr>
          <w:p w:rsidR="00643EBB" w:rsidRPr="009B19CF" w:rsidRDefault="00093749">
            <w:pPr>
              <w:pStyle w:val="TableParagraph"/>
              <w:spacing w:before="29"/>
              <w:rPr>
                <w:rFonts w:ascii="Arial" w:hAnsi="Arial" w:cs="Arial"/>
                <w:b/>
                <w:sz w:val="20"/>
                <w:szCs w:val="20"/>
              </w:rPr>
            </w:pPr>
            <w:r w:rsidRPr="009B19CF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Ms_JABB_155482</w:t>
            </w:r>
          </w:p>
        </w:tc>
      </w:tr>
      <w:tr w:rsidR="00643EBB" w:rsidRPr="009B19CF">
        <w:trPr>
          <w:trHeight w:val="650"/>
        </w:trPr>
        <w:tc>
          <w:tcPr>
            <w:tcW w:w="3161" w:type="dxa"/>
          </w:tcPr>
          <w:p w:rsidR="00643EBB" w:rsidRPr="009B19CF" w:rsidRDefault="00093749">
            <w:pPr>
              <w:pStyle w:val="TableParagraph"/>
              <w:spacing w:line="223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B19CF">
              <w:rPr>
                <w:rFonts w:ascii="Arial" w:hAnsi="Arial" w:cs="Arial"/>
                <w:sz w:val="20"/>
                <w:szCs w:val="20"/>
              </w:rPr>
              <w:t>Title</w:t>
            </w:r>
            <w:r w:rsidRPr="009B19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sz w:val="20"/>
                <w:szCs w:val="20"/>
              </w:rPr>
              <w:t>of</w:t>
            </w:r>
            <w:r w:rsidRPr="009B19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sz w:val="20"/>
                <w:szCs w:val="20"/>
              </w:rPr>
              <w:t>the</w:t>
            </w:r>
            <w:r w:rsidRPr="009B19CF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0163" w:type="dxa"/>
          </w:tcPr>
          <w:p w:rsidR="00643EBB" w:rsidRPr="009B19CF" w:rsidRDefault="00093749">
            <w:pPr>
              <w:pStyle w:val="TableParagraph"/>
              <w:spacing w:before="94"/>
              <w:rPr>
                <w:rFonts w:ascii="Arial" w:hAnsi="Arial" w:cs="Arial"/>
                <w:b/>
                <w:sz w:val="20"/>
                <w:szCs w:val="20"/>
              </w:rPr>
            </w:pPr>
            <w:r w:rsidRPr="009B19CF">
              <w:rPr>
                <w:rFonts w:ascii="Arial" w:hAnsi="Arial" w:cs="Arial"/>
                <w:b/>
                <w:sz w:val="20"/>
                <w:szCs w:val="20"/>
              </w:rPr>
              <w:t>Studies</w:t>
            </w:r>
            <w:r w:rsidRPr="009B19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9B19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Growth,</w:t>
            </w:r>
            <w:r w:rsidRPr="009B19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Flowering,</w:t>
            </w:r>
            <w:r w:rsidRPr="009B19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Post-Harvest</w:t>
            </w:r>
            <w:r w:rsidRPr="009B19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B19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Biochemical</w:t>
            </w:r>
            <w:r w:rsidRPr="009B19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Parameters</w:t>
            </w:r>
            <w:r w:rsidRPr="009B19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B19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Standard</w:t>
            </w:r>
            <w:r w:rsidRPr="009B19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 xml:space="preserve">Chrysanthemum (Chrysanthemum </w:t>
            </w:r>
            <w:proofErr w:type="spellStart"/>
            <w:r w:rsidRPr="009B19CF">
              <w:rPr>
                <w:rFonts w:ascii="Arial" w:hAnsi="Arial" w:cs="Arial"/>
                <w:b/>
                <w:sz w:val="20"/>
                <w:szCs w:val="20"/>
              </w:rPr>
              <w:t>morifolium</w:t>
            </w:r>
            <w:proofErr w:type="spellEnd"/>
            <w:r w:rsidRPr="009B19CF">
              <w:rPr>
                <w:rFonts w:ascii="Arial" w:hAnsi="Arial" w:cs="Arial"/>
                <w:b/>
                <w:sz w:val="20"/>
                <w:szCs w:val="20"/>
              </w:rPr>
              <w:t xml:space="preserve"> Ramat.) Varieties under </w:t>
            </w:r>
            <w:proofErr w:type="spellStart"/>
            <w:r w:rsidRPr="009B19CF">
              <w:rPr>
                <w:rFonts w:ascii="Arial" w:hAnsi="Arial" w:cs="Arial"/>
                <w:b/>
                <w:sz w:val="20"/>
                <w:szCs w:val="20"/>
              </w:rPr>
              <w:t>Malwa</w:t>
            </w:r>
            <w:proofErr w:type="spellEnd"/>
            <w:r w:rsidRPr="009B19CF">
              <w:rPr>
                <w:rFonts w:ascii="Arial" w:hAnsi="Arial" w:cs="Arial"/>
                <w:b/>
                <w:sz w:val="20"/>
                <w:szCs w:val="20"/>
              </w:rPr>
              <w:t xml:space="preserve"> Plateau Conditions of Madhya Pradesh</w:t>
            </w:r>
          </w:p>
        </w:tc>
      </w:tr>
      <w:tr w:rsidR="00643EBB" w:rsidRPr="009B19CF">
        <w:trPr>
          <w:trHeight w:val="333"/>
        </w:trPr>
        <w:tc>
          <w:tcPr>
            <w:tcW w:w="3161" w:type="dxa"/>
          </w:tcPr>
          <w:p w:rsidR="00643EBB" w:rsidRPr="009B19CF" w:rsidRDefault="00093749">
            <w:pPr>
              <w:pStyle w:val="TableParagraph"/>
              <w:spacing w:line="223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B19CF">
              <w:rPr>
                <w:rFonts w:ascii="Arial" w:hAnsi="Arial" w:cs="Arial"/>
                <w:sz w:val="20"/>
                <w:szCs w:val="20"/>
              </w:rPr>
              <w:t>Type</w:t>
            </w:r>
            <w:r w:rsidRPr="009B19C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sz w:val="20"/>
                <w:szCs w:val="20"/>
              </w:rPr>
              <w:t>of</w:t>
            </w:r>
            <w:r w:rsidRPr="009B19C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sz w:val="20"/>
                <w:szCs w:val="20"/>
              </w:rPr>
              <w:t>the</w:t>
            </w:r>
            <w:r w:rsidRPr="009B19CF">
              <w:rPr>
                <w:rFonts w:ascii="Arial" w:hAnsi="Arial" w:cs="Arial"/>
                <w:spacing w:val="-2"/>
                <w:sz w:val="20"/>
                <w:szCs w:val="20"/>
              </w:rPr>
              <w:t xml:space="preserve"> Article</w:t>
            </w:r>
          </w:p>
        </w:tc>
        <w:tc>
          <w:tcPr>
            <w:tcW w:w="10163" w:type="dxa"/>
          </w:tcPr>
          <w:p w:rsidR="00643EBB" w:rsidRPr="009B19CF" w:rsidRDefault="00093749">
            <w:pPr>
              <w:pStyle w:val="TableParagraph"/>
              <w:spacing w:before="50"/>
              <w:rPr>
                <w:rFonts w:ascii="Arial" w:hAnsi="Arial" w:cs="Arial"/>
                <w:b/>
                <w:sz w:val="20"/>
                <w:szCs w:val="20"/>
              </w:rPr>
            </w:pPr>
            <w:r w:rsidRPr="009B19CF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9B19C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643EBB" w:rsidRPr="009B19CF" w:rsidRDefault="00643EBB">
      <w:pPr>
        <w:rPr>
          <w:rFonts w:ascii="Arial" w:hAnsi="Arial" w:cs="Arial"/>
          <w:sz w:val="20"/>
          <w:szCs w:val="20"/>
        </w:rPr>
      </w:pPr>
    </w:p>
    <w:p w:rsidR="00643EBB" w:rsidRPr="009B19CF" w:rsidRDefault="00093749">
      <w:pPr>
        <w:pStyle w:val="Heading1"/>
        <w:rPr>
          <w:rFonts w:ascii="Arial" w:hAnsi="Arial" w:cs="Arial"/>
        </w:rPr>
      </w:pPr>
      <w:r w:rsidRPr="009B19CF">
        <w:rPr>
          <w:rFonts w:ascii="Arial" w:hAnsi="Arial" w:cs="Arial"/>
          <w:color w:val="000000"/>
          <w:highlight w:val="yellow"/>
        </w:rPr>
        <w:t>PART</w:t>
      </w:r>
      <w:r w:rsidRPr="009B19CF">
        <w:rPr>
          <w:rFonts w:ascii="Arial" w:hAnsi="Arial" w:cs="Arial"/>
          <w:color w:val="000000"/>
          <w:spacing w:val="-7"/>
          <w:highlight w:val="yellow"/>
        </w:rPr>
        <w:t xml:space="preserve"> </w:t>
      </w:r>
      <w:r w:rsidRPr="009B19CF">
        <w:rPr>
          <w:rFonts w:ascii="Arial" w:hAnsi="Arial" w:cs="Arial"/>
          <w:color w:val="000000"/>
          <w:spacing w:val="-10"/>
          <w:highlight w:val="yellow"/>
        </w:rPr>
        <w:t>1</w:t>
      </w:r>
    </w:p>
    <w:p w:rsidR="00643EBB" w:rsidRPr="009B19CF" w:rsidRDefault="00643EBB">
      <w:pPr>
        <w:rPr>
          <w:rFonts w:ascii="Arial" w:hAnsi="Arial" w:cs="Arial"/>
          <w:b/>
          <w:sz w:val="20"/>
          <w:szCs w:val="20"/>
        </w:rPr>
      </w:pPr>
    </w:p>
    <w:p w:rsidR="00643EBB" w:rsidRPr="009B19CF" w:rsidRDefault="00643EBB">
      <w:pPr>
        <w:spacing w:before="3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3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0"/>
        <w:gridCol w:w="4966"/>
        <w:gridCol w:w="3682"/>
      </w:tblGrid>
      <w:tr w:rsidR="00643EBB" w:rsidRPr="009B19CF">
        <w:trPr>
          <w:trHeight w:val="638"/>
        </w:trPr>
        <w:tc>
          <w:tcPr>
            <w:tcW w:w="4820" w:type="dxa"/>
          </w:tcPr>
          <w:p w:rsidR="00643EBB" w:rsidRPr="009B19CF" w:rsidRDefault="00643EB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6" w:type="dxa"/>
          </w:tcPr>
          <w:p w:rsidR="00643EBB" w:rsidRPr="009B19CF" w:rsidRDefault="00093749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B19CF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9B19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B19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B19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682" w:type="dxa"/>
          </w:tcPr>
          <w:p w:rsidR="00643EBB" w:rsidRPr="009B19CF" w:rsidRDefault="00093749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B19CF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9B19CF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643EBB" w:rsidRPr="009B19CF">
        <w:trPr>
          <w:trHeight w:val="1840"/>
        </w:trPr>
        <w:tc>
          <w:tcPr>
            <w:tcW w:w="4820" w:type="dxa"/>
          </w:tcPr>
          <w:p w:rsidR="00643EBB" w:rsidRPr="009B19CF" w:rsidRDefault="00093749">
            <w:pPr>
              <w:pStyle w:val="TableParagraph"/>
              <w:spacing w:line="237" w:lineRule="auto"/>
              <w:ind w:right="682"/>
              <w:rPr>
                <w:rFonts w:ascii="Arial" w:hAnsi="Arial" w:cs="Arial"/>
                <w:sz w:val="20"/>
                <w:szCs w:val="20"/>
              </w:rPr>
            </w:pPr>
            <w:r w:rsidRPr="009B19CF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</w:t>
            </w:r>
            <w:r w:rsidRPr="009B19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B19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9B19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9B19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9B19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B19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scientific community.</w:t>
            </w:r>
            <w:r w:rsidRPr="009B19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sz w:val="20"/>
                <w:szCs w:val="20"/>
              </w:rPr>
              <w:t>A</w:t>
            </w:r>
            <w:r w:rsidRPr="009B19C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sz w:val="20"/>
                <w:szCs w:val="20"/>
              </w:rPr>
              <w:t>minimum</w:t>
            </w:r>
            <w:r w:rsidRPr="009B19CF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sz w:val="20"/>
                <w:szCs w:val="20"/>
              </w:rPr>
              <w:t>of</w:t>
            </w:r>
            <w:r w:rsidRPr="009B19C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sz w:val="20"/>
                <w:szCs w:val="20"/>
              </w:rPr>
              <w:t>3-4</w:t>
            </w:r>
            <w:r w:rsidRPr="009B19C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sz w:val="20"/>
                <w:szCs w:val="20"/>
              </w:rPr>
              <w:t>sentences</w:t>
            </w:r>
            <w:r w:rsidRPr="009B19C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sz w:val="20"/>
                <w:szCs w:val="20"/>
              </w:rPr>
              <w:t>may</w:t>
            </w:r>
            <w:r w:rsidRPr="009B19C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sz w:val="20"/>
                <w:szCs w:val="20"/>
              </w:rPr>
              <w:t>be required for this part.</w:t>
            </w:r>
          </w:p>
        </w:tc>
        <w:tc>
          <w:tcPr>
            <w:tcW w:w="4966" w:type="dxa"/>
          </w:tcPr>
          <w:p w:rsidR="00643EBB" w:rsidRPr="009B19CF" w:rsidRDefault="00093749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9B19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B19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9B19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B19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frontier</w:t>
            </w:r>
            <w:r w:rsidRPr="009B19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9B19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B19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matter</w:t>
            </w:r>
            <w:r w:rsidRPr="009B19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B19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 xml:space="preserve">scientific </w:t>
            </w:r>
            <w:r w:rsidRPr="009B19CF">
              <w:rPr>
                <w:rFonts w:ascii="Arial" w:hAnsi="Arial" w:cs="Arial"/>
                <w:b/>
                <w:spacing w:val="-2"/>
                <w:sz w:val="20"/>
                <w:szCs w:val="20"/>
              </w:rPr>
              <w:t>scrutiny.</w:t>
            </w:r>
          </w:p>
          <w:p w:rsidR="00643EBB" w:rsidRPr="009B19CF" w:rsidRDefault="00093749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9B19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B19C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9B19C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introduces</w:t>
            </w:r>
            <w:r w:rsidRPr="009B19CF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state-of-the-art</w:t>
            </w:r>
            <w:r w:rsidRPr="009B19C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 xml:space="preserve">scientific knowledge to develop a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methodology in the field.</w:t>
            </w:r>
          </w:p>
          <w:p w:rsidR="00643EBB" w:rsidRPr="009B19CF" w:rsidRDefault="00093749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9B19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B19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9B19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researches</w:t>
            </w:r>
            <w:r w:rsidRPr="009B19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9B19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species</w:t>
            </w:r>
            <w:r w:rsidRPr="009B19C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which</w:t>
            </w:r>
            <w:r w:rsidRPr="009B19C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generates actual revenues worldwide.</w:t>
            </w:r>
          </w:p>
          <w:p w:rsidR="00643EBB" w:rsidRPr="009B19CF" w:rsidRDefault="00093749">
            <w:pPr>
              <w:pStyle w:val="TableParagraph"/>
              <w:spacing w:line="23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B19CF">
              <w:rPr>
                <w:rFonts w:ascii="Arial" w:hAnsi="Arial" w:cs="Arial"/>
                <w:b/>
                <w:sz w:val="20"/>
                <w:szCs w:val="20"/>
              </w:rPr>
              <w:t>Focus</w:t>
            </w:r>
            <w:r w:rsidRPr="009B19C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9B19C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B19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9B19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might</w:t>
            </w:r>
            <w:r w:rsidRPr="009B19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increase</w:t>
            </w:r>
            <w:r w:rsidRPr="009B19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investment</w:t>
            </w:r>
            <w:r w:rsidRPr="009B19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 xml:space="preserve">for research and development goal </w:t>
            </w:r>
            <w:proofErr w:type="spellStart"/>
            <w:r w:rsidRPr="009B19CF">
              <w:rPr>
                <w:rFonts w:ascii="Arial" w:hAnsi="Arial" w:cs="Arial"/>
                <w:b/>
                <w:sz w:val="20"/>
                <w:szCs w:val="20"/>
              </w:rPr>
              <w:t>world wide</w:t>
            </w:r>
            <w:proofErr w:type="spellEnd"/>
            <w:r w:rsidRPr="009B19CF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3682" w:type="dxa"/>
          </w:tcPr>
          <w:p w:rsidR="00643EBB" w:rsidRPr="009B19CF" w:rsidRDefault="00643EB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43EBB" w:rsidRPr="009B19CF" w:rsidRDefault="00643EBB">
      <w:pPr>
        <w:pStyle w:val="TableParagraph"/>
        <w:rPr>
          <w:rFonts w:ascii="Arial" w:hAnsi="Arial" w:cs="Arial"/>
          <w:sz w:val="20"/>
          <w:szCs w:val="20"/>
        </w:rPr>
        <w:sectPr w:rsidR="00643EBB" w:rsidRPr="009B19CF">
          <w:headerReference w:type="default" r:id="rId8"/>
          <w:footerReference w:type="default" r:id="rId9"/>
          <w:type w:val="continuous"/>
          <w:pgSz w:w="16840" w:h="23820"/>
          <w:pgMar w:top="1820" w:right="1417" w:bottom="1620" w:left="1417" w:header="1280" w:footer="1434" w:gutter="0"/>
          <w:pgNumType w:start="1"/>
          <w:cols w:space="720"/>
        </w:sectPr>
      </w:pPr>
    </w:p>
    <w:p w:rsidR="00643EBB" w:rsidRPr="009B19CF" w:rsidRDefault="00643EBB">
      <w:pPr>
        <w:rPr>
          <w:rFonts w:ascii="Arial" w:hAnsi="Arial" w:cs="Arial"/>
          <w:b/>
          <w:sz w:val="20"/>
          <w:szCs w:val="20"/>
        </w:rPr>
      </w:pPr>
    </w:p>
    <w:p w:rsidR="00643EBB" w:rsidRPr="009B19CF" w:rsidRDefault="00643EBB">
      <w:pPr>
        <w:rPr>
          <w:rFonts w:ascii="Arial" w:hAnsi="Arial" w:cs="Arial"/>
          <w:b/>
          <w:sz w:val="20"/>
          <w:szCs w:val="20"/>
        </w:rPr>
      </w:pPr>
    </w:p>
    <w:p w:rsidR="00643EBB" w:rsidRPr="009B19CF" w:rsidRDefault="00643EBB">
      <w:pPr>
        <w:spacing w:before="9"/>
        <w:rPr>
          <w:rFonts w:ascii="Arial" w:hAnsi="Arial" w:cs="Arial"/>
          <w:b/>
          <w:sz w:val="20"/>
          <w:szCs w:val="20"/>
        </w:rPr>
      </w:pPr>
    </w:p>
    <w:p w:rsidR="00643EBB" w:rsidRPr="009B19CF" w:rsidRDefault="00093749">
      <w:pPr>
        <w:ind w:left="23"/>
        <w:rPr>
          <w:rFonts w:ascii="Arial" w:hAnsi="Arial" w:cs="Arial"/>
          <w:b/>
          <w:sz w:val="20"/>
          <w:szCs w:val="20"/>
        </w:rPr>
      </w:pPr>
      <w:r w:rsidRPr="009B19CF">
        <w:rPr>
          <w:rFonts w:ascii="Arial" w:hAnsi="Arial" w:cs="Arial"/>
          <w:b/>
          <w:color w:val="000000"/>
          <w:sz w:val="20"/>
          <w:szCs w:val="20"/>
          <w:highlight w:val="yellow"/>
        </w:rPr>
        <w:t>PART</w:t>
      </w:r>
      <w:r w:rsidRPr="009B19CF">
        <w:rPr>
          <w:rFonts w:ascii="Arial" w:hAnsi="Arial" w:cs="Arial"/>
          <w:b/>
          <w:color w:val="000000"/>
          <w:spacing w:val="44"/>
          <w:sz w:val="20"/>
          <w:szCs w:val="20"/>
          <w:highlight w:val="yellow"/>
        </w:rPr>
        <w:t xml:space="preserve"> </w:t>
      </w:r>
      <w:r w:rsidRPr="009B19CF">
        <w:rPr>
          <w:rFonts w:ascii="Arial" w:hAnsi="Arial" w:cs="Arial"/>
          <w:b/>
          <w:color w:val="000000"/>
          <w:spacing w:val="-10"/>
          <w:sz w:val="20"/>
          <w:szCs w:val="20"/>
          <w:highlight w:val="yellow"/>
        </w:rPr>
        <w:t>2</w:t>
      </w:r>
    </w:p>
    <w:p w:rsidR="00643EBB" w:rsidRPr="009B19CF" w:rsidRDefault="00643EBB">
      <w:pPr>
        <w:rPr>
          <w:rFonts w:ascii="Arial" w:hAnsi="Arial" w:cs="Arial"/>
          <w:b/>
          <w:sz w:val="20"/>
          <w:szCs w:val="20"/>
        </w:rPr>
      </w:pPr>
    </w:p>
    <w:p w:rsidR="00643EBB" w:rsidRPr="009B19CF" w:rsidRDefault="00643EBB">
      <w:pPr>
        <w:rPr>
          <w:rFonts w:ascii="Arial" w:hAnsi="Arial" w:cs="Arial"/>
          <w:b/>
          <w:sz w:val="20"/>
          <w:szCs w:val="20"/>
        </w:rPr>
      </w:pPr>
    </w:p>
    <w:p w:rsidR="00643EBB" w:rsidRPr="009B19CF" w:rsidRDefault="00643EBB">
      <w:pPr>
        <w:spacing w:before="47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3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2"/>
        <w:gridCol w:w="4963"/>
        <w:gridCol w:w="3682"/>
      </w:tblGrid>
      <w:tr w:rsidR="00643EBB" w:rsidRPr="009B19CF">
        <w:trPr>
          <w:trHeight w:val="410"/>
        </w:trPr>
        <w:tc>
          <w:tcPr>
            <w:tcW w:w="4822" w:type="dxa"/>
          </w:tcPr>
          <w:p w:rsidR="00643EBB" w:rsidRPr="009B19CF" w:rsidRDefault="00643EB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3" w:type="dxa"/>
          </w:tcPr>
          <w:p w:rsidR="00643EBB" w:rsidRPr="009B19CF" w:rsidRDefault="00093749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B19CF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9B19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B19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B19C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682" w:type="dxa"/>
          </w:tcPr>
          <w:p w:rsidR="00643EBB" w:rsidRPr="009B19CF" w:rsidRDefault="00093749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B19CF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9B19CF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643EBB" w:rsidRPr="009B19CF">
        <w:trPr>
          <w:trHeight w:val="1262"/>
        </w:trPr>
        <w:tc>
          <w:tcPr>
            <w:tcW w:w="4822" w:type="dxa"/>
          </w:tcPr>
          <w:p w:rsidR="00643EBB" w:rsidRPr="009B19CF" w:rsidRDefault="00093749">
            <w:pPr>
              <w:pStyle w:val="TableParagraph"/>
              <w:spacing w:line="224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B19CF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9B19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B19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B19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9B19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9B19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B19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9B19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9B19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B19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:rsidR="00643EBB" w:rsidRPr="009B19CF" w:rsidRDefault="00093749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B19C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643EBB" w:rsidRPr="009B19CF" w:rsidRDefault="0009374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B19C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3 =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B19C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3" w:type="dxa"/>
          </w:tcPr>
          <w:p w:rsidR="00643EBB" w:rsidRPr="009B19CF" w:rsidRDefault="00093749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B19CF">
              <w:rPr>
                <w:rFonts w:ascii="Arial" w:hAnsi="Arial" w:cs="Arial"/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3682" w:type="dxa"/>
          </w:tcPr>
          <w:p w:rsidR="008E5E1A" w:rsidRDefault="008E5E1A" w:rsidP="008E5E1A">
            <w:pPr>
              <w:pStyle w:val="Heading2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Ok </w:t>
            </w:r>
          </w:p>
          <w:p w:rsidR="00643EBB" w:rsidRPr="009B19CF" w:rsidRDefault="00643EB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3EBB" w:rsidRPr="009B19CF">
        <w:trPr>
          <w:trHeight w:val="1261"/>
        </w:trPr>
        <w:tc>
          <w:tcPr>
            <w:tcW w:w="4822" w:type="dxa"/>
          </w:tcPr>
          <w:p w:rsidR="00643EBB" w:rsidRPr="009B19CF" w:rsidRDefault="00093749">
            <w:pPr>
              <w:pStyle w:val="TableParagraph"/>
              <w:spacing w:line="224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B19CF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Pr="009B19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B19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B19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9B19C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B19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B19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B19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:rsidR="00643EBB" w:rsidRPr="009B19CF" w:rsidRDefault="00093749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B19C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643EBB" w:rsidRPr="009B19CF" w:rsidRDefault="0009374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B19C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B19C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 xml:space="preserve">Needs Improvement 1 =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Poor N/A = Not Applicable</w:t>
            </w:r>
          </w:p>
        </w:tc>
        <w:tc>
          <w:tcPr>
            <w:tcW w:w="4963" w:type="dxa"/>
          </w:tcPr>
          <w:p w:rsidR="00643EBB" w:rsidRPr="009B19CF" w:rsidRDefault="00093749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B19CF">
              <w:rPr>
                <w:rFonts w:ascii="Arial" w:hAnsi="Arial" w:cs="Arial"/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3682" w:type="dxa"/>
          </w:tcPr>
          <w:p w:rsidR="008E5E1A" w:rsidRDefault="008E5E1A" w:rsidP="008E5E1A">
            <w:pPr>
              <w:pStyle w:val="Heading2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Ok </w:t>
            </w:r>
          </w:p>
          <w:p w:rsidR="00643EBB" w:rsidRPr="009B19CF" w:rsidRDefault="00643EB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3EBB" w:rsidRPr="009B19CF">
        <w:trPr>
          <w:trHeight w:val="1262"/>
        </w:trPr>
        <w:tc>
          <w:tcPr>
            <w:tcW w:w="4822" w:type="dxa"/>
          </w:tcPr>
          <w:p w:rsidR="00643EBB" w:rsidRPr="009B19CF" w:rsidRDefault="00093749">
            <w:pPr>
              <w:pStyle w:val="TableParagraph"/>
              <w:spacing w:line="224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B19CF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9B19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B19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B19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keywords</w:t>
            </w:r>
            <w:r w:rsidRPr="009B19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9B19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B19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pacing w:val="-2"/>
                <w:sz w:val="20"/>
                <w:szCs w:val="20"/>
              </w:rPr>
              <w:t>useful?</w:t>
            </w:r>
          </w:p>
          <w:p w:rsidR="00643EBB" w:rsidRPr="009B19CF" w:rsidRDefault="00093749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B19C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643EBB" w:rsidRPr="009B19CF" w:rsidRDefault="00093749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B19C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B19C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3" w:type="dxa"/>
          </w:tcPr>
          <w:p w:rsidR="00643EBB" w:rsidRPr="009B19CF" w:rsidRDefault="00093749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B19CF">
              <w:rPr>
                <w:rFonts w:ascii="Arial" w:hAnsi="Arial" w:cs="Arial"/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3682" w:type="dxa"/>
          </w:tcPr>
          <w:p w:rsidR="008E5E1A" w:rsidRDefault="008E5E1A" w:rsidP="008E5E1A">
            <w:pPr>
              <w:pStyle w:val="Heading2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Ok </w:t>
            </w:r>
          </w:p>
          <w:p w:rsidR="00643EBB" w:rsidRPr="009B19CF" w:rsidRDefault="00643EB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3EBB" w:rsidRPr="009B19CF">
        <w:trPr>
          <w:trHeight w:val="1262"/>
        </w:trPr>
        <w:tc>
          <w:tcPr>
            <w:tcW w:w="4822" w:type="dxa"/>
          </w:tcPr>
          <w:p w:rsidR="00643EBB" w:rsidRPr="009B19CF" w:rsidRDefault="00093749">
            <w:pPr>
              <w:pStyle w:val="TableParagraph"/>
              <w:spacing w:line="237" w:lineRule="auto"/>
              <w:ind w:right="70"/>
              <w:rPr>
                <w:rFonts w:ascii="Arial" w:hAnsi="Arial" w:cs="Arial"/>
                <w:b/>
                <w:sz w:val="20"/>
                <w:szCs w:val="20"/>
              </w:rPr>
            </w:pPr>
            <w:r w:rsidRPr="009B19CF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9B19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B19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B19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9B19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9B19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B19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B19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 xml:space="preserve">paper sufficient and well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organized?</w:t>
            </w:r>
          </w:p>
          <w:p w:rsidR="00643EBB" w:rsidRPr="009B19CF" w:rsidRDefault="00093749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B19C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643EBB" w:rsidRPr="009B19CF" w:rsidRDefault="0009374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B19C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B19C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3" w:type="dxa"/>
          </w:tcPr>
          <w:p w:rsidR="00643EBB" w:rsidRPr="009B19CF" w:rsidRDefault="00093749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B19CF">
              <w:rPr>
                <w:rFonts w:ascii="Arial" w:hAnsi="Arial" w:cs="Arial"/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3682" w:type="dxa"/>
          </w:tcPr>
          <w:p w:rsidR="008E5E1A" w:rsidRDefault="008E5E1A" w:rsidP="008E5E1A">
            <w:pPr>
              <w:pStyle w:val="Heading2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Ok </w:t>
            </w:r>
          </w:p>
          <w:p w:rsidR="00643EBB" w:rsidRPr="009B19CF" w:rsidRDefault="00643EB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3EBB" w:rsidRPr="009B19CF">
        <w:trPr>
          <w:trHeight w:val="1261"/>
        </w:trPr>
        <w:tc>
          <w:tcPr>
            <w:tcW w:w="4822" w:type="dxa"/>
          </w:tcPr>
          <w:p w:rsidR="00643EBB" w:rsidRPr="009B19CF" w:rsidRDefault="00093749">
            <w:pPr>
              <w:pStyle w:val="TableParagraph"/>
              <w:spacing w:line="237" w:lineRule="auto"/>
              <w:ind w:right="37"/>
              <w:rPr>
                <w:rFonts w:ascii="Arial" w:hAnsi="Arial" w:cs="Arial"/>
                <w:b/>
                <w:sz w:val="20"/>
                <w:szCs w:val="20"/>
              </w:rPr>
            </w:pPr>
            <w:r w:rsidRPr="009B19CF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9B19C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B19C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B19C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9B19C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objectives/hypotheses</w:t>
            </w:r>
            <w:r w:rsidRPr="009B19C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 xml:space="preserve">clearly </w:t>
            </w:r>
            <w:r w:rsidRPr="009B19CF">
              <w:rPr>
                <w:rFonts w:ascii="Arial" w:hAnsi="Arial" w:cs="Arial"/>
                <w:b/>
                <w:spacing w:val="-2"/>
                <w:sz w:val="20"/>
                <w:szCs w:val="20"/>
              </w:rPr>
              <w:t>stated?</w:t>
            </w:r>
          </w:p>
          <w:p w:rsidR="00643EBB" w:rsidRPr="009B19CF" w:rsidRDefault="00093749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B19C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643EBB" w:rsidRPr="009B19CF" w:rsidRDefault="0009374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B19C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B19C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Needs Improvement 1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 xml:space="preserve"> = Poor N/A = Not Applicable</w:t>
            </w:r>
          </w:p>
        </w:tc>
        <w:tc>
          <w:tcPr>
            <w:tcW w:w="4963" w:type="dxa"/>
          </w:tcPr>
          <w:p w:rsidR="00643EBB" w:rsidRPr="009B19CF" w:rsidRDefault="00093749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B19CF">
              <w:rPr>
                <w:rFonts w:ascii="Arial" w:hAnsi="Arial" w:cs="Arial"/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3682" w:type="dxa"/>
          </w:tcPr>
          <w:p w:rsidR="008E5E1A" w:rsidRDefault="008E5E1A" w:rsidP="008E5E1A">
            <w:pPr>
              <w:pStyle w:val="Heading2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Ok </w:t>
            </w:r>
          </w:p>
          <w:p w:rsidR="00643EBB" w:rsidRPr="009B19CF" w:rsidRDefault="00643EB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3EBB" w:rsidRPr="009B19CF">
        <w:trPr>
          <w:trHeight w:val="1262"/>
        </w:trPr>
        <w:tc>
          <w:tcPr>
            <w:tcW w:w="4822" w:type="dxa"/>
          </w:tcPr>
          <w:p w:rsidR="00643EBB" w:rsidRPr="009B19CF" w:rsidRDefault="00093749">
            <w:pPr>
              <w:pStyle w:val="TableParagraph"/>
              <w:spacing w:line="224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B19CF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Pr="009B19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B19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B19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9B19C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9B19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9B19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B19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up</w:t>
            </w:r>
            <w:r w:rsidRPr="009B19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9B19C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date?</w:t>
            </w:r>
          </w:p>
          <w:p w:rsidR="00643EBB" w:rsidRPr="009B19CF" w:rsidRDefault="00093749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B19C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643EBB" w:rsidRPr="009B19CF" w:rsidRDefault="0009374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B19C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B19C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3" w:type="dxa"/>
          </w:tcPr>
          <w:p w:rsidR="00643EBB" w:rsidRPr="009B19CF" w:rsidRDefault="00093749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B19CF">
              <w:rPr>
                <w:rFonts w:ascii="Arial" w:hAnsi="Arial" w:cs="Arial"/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3682" w:type="dxa"/>
          </w:tcPr>
          <w:p w:rsidR="008E5E1A" w:rsidRDefault="008E5E1A" w:rsidP="008E5E1A">
            <w:pPr>
              <w:pStyle w:val="Heading2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Ok </w:t>
            </w:r>
          </w:p>
          <w:p w:rsidR="00643EBB" w:rsidRPr="009B19CF" w:rsidRDefault="00643EB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3EBB" w:rsidRPr="009B19CF">
        <w:trPr>
          <w:trHeight w:val="1262"/>
        </w:trPr>
        <w:tc>
          <w:tcPr>
            <w:tcW w:w="4822" w:type="dxa"/>
          </w:tcPr>
          <w:p w:rsidR="00643EBB" w:rsidRPr="009B19CF" w:rsidRDefault="00093749">
            <w:pPr>
              <w:pStyle w:val="TableParagraph"/>
              <w:spacing w:line="237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B19CF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Pr="009B19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B19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B19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9B19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9B19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9B19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9B19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 xml:space="preserve">the </w:t>
            </w:r>
            <w:r w:rsidRPr="009B19CF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:rsidR="00643EBB" w:rsidRPr="009B19CF" w:rsidRDefault="00093749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B19C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643EBB" w:rsidRPr="009B19CF" w:rsidRDefault="0009374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B19C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3" w:type="dxa"/>
          </w:tcPr>
          <w:p w:rsidR="00643EBB" w:rsidRPr="009B19CF" w:rsidRDefault="00093749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B19CF">
              <w:rPr>
                <w:rFonts w:ascii="Arial" w:hAnsi="Arial" w:cs="Arial"/>
                <w:b/>
                <w:spacing w:val="-10"/>
                <w:sz w:val="20"/>
                <w:szCs w:val="20"/>
              </w:rPr>
              <w:t>5</w:t>
            </w:r>
            <w:bookmarkStart w:id="0" w:name="_GoBack"/>
            <w:bookmarkEnd w:id="0"/>
          </w:p>
        </w:tc>
        <w:tc>
          <w:tcPr>
            <w:tcW w:w="3682" w:type="dxa"/>
          </w:tcPr>
          <w:p w:rsidR="008E5E1A" w:rsidRDefault="008E5E1A" w:rsidP="008E5E1A">
            <w:pPr>
              <w:pStyle w:val="Heading2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Ok </w:t>
            </w:r>
          </w:p>
          <w:p w:rsidR="00643EBB" w:rsidRPr="009B19CF" w:rsidRDefault="00643EB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3EBB" w:rsidRPr="009B19CF">
        <w:trPr>
          <w:trHeight w:val="1261"/>
        </w:trPr>
        <w:tc>
          <w:tcPr>
            <w:tcW w:w="4822" w:type="dxa"/>
          </w:tcPr>
          <w:p w:rsidR="00643EBB" w:rsidRPr="009B19CF" w:rsidRDefault="00093749">
            <w:pPr>
              <w:pStyle w:val="TableParagraph"/>
              <w:spacing w:line="237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B19CF">
              <w:rPr>
                <w:rFonts w:ascii="Arial" w:hAnsi="Arial" w:cs="Arial"/>
                <w:b/>
                <w:sz w:val="20"/>
                <w:szCs w:val="20"/>
              </w:rPr>
              <w:t>8.</w:t>
            </w:r>
            <w:r w:rsidRPr="009B19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Were</w:t>
            </w:r>
            <w:r w:rsidRPr="009B19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9B19C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9B19C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properly</w:t>
            </w:r>
            <w:r w:rsidRPr="009B19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addressed</w:t>
            </w:r>
            <w:r w:rsidRPr="009B19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 xml:space="preserve">(if </w:t>
            </w:r>
            <w:r w:rsidRPr="009B19CF">
              <w:rPr>
                <w:rFonts w:ascii="Arial" w:hAnsi="Arial" w:cs="Arial"/>
                <w:b/>
                <w:spacing w:val="-2"/>
                <w:sz w:val="20"/>
                <w:szCs w:val="20"/>
              </w:rPr>
              <w:t>applicable)?</w:t>
            </w:r>
          </w:p>
          <w:p w:rsidR="00643EBB" w:rsidRPr="009B19CF" w:rsidRDefault="00093749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B19C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643EBB" w:rsidRPr="009B19CF" w:rsidRDefault="0009374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B19C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B19C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 xml:space="preserve">Needs Improvement 1 = Poor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N/A = Not Applicable</w:t>
            </w:r>
          </w:p>
        </w:tc>
        <w:tc>
          <w:tcPr>
            <w:tcW w:w="4963" w:type="dxa"/>
          </w:tcPr>
          <w:p w:rsidR="00643EBB" w:rsidRPr="009B19CF" w:rsidRDefault="00093749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B19CF">
              <w:rPr>
                <w:rFonts w:ascii="Arial" w:hAnsi="Arial" w:cs="Arial"/>
                <w:b/>
                <w:spacing w:val="-5"/>
                <w:sz w:val="20"/>
                <w:szCs w:val="20"/>
              </w:rPr>
              <w:t>N/A</w:t>
            </w:r>
          </w:p>
        </w:tc>
        <w:tc>
          <w:tcPr>
            <w:tcW w:w="3682" w:type="dxa"/>
          </w:tcPr>
          <w:p w:rsidR="008E5E1A" w:rsidRDefault="008E5E1A" w:rsidP="008E5E1A">
            <w:pPr>
              <w:pStyle w:val="Heading2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Ok </w:t>
            </w:r>
          </w:p>
          <w:p w:rsidR="00643EBB" w:rsidRPr="009B19CF" w:rsidRDefault="00643EB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3EBB" w:rsidRPr="009B19CF">
        <w:trPr>
          <w:trHeight w:val="918"/>
        </w:trPr>
        <w:tc>
          <w:tcPr>
            <w:tcW w:w="4822" w:type="dxa"/>
          </w:tcPr>
          <w:p w:rsidR="00643EBB" w:rsidRPr="009B19CF" w:rsidRDefault="00093749">
            <w:pPr>
              <w:pStyle w:val="TableParagraph"/>
              <w:spacing w:line="224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B19CF">
              <w:rPr>
                <w:rFonts w:ascii="Arial" w:hAnsi="Arial" w:cs="Arial"/>
                <w:b/>
                <w:sz w:val="20"/>
                <w:szCs w:val="20"/>
              </w:rPr>
              <w:t>9.</w:t>
            </w:r>
            <w:r w:rsidRPr="009B19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B19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B19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9B19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presented</w:t>
            </w:r>
            <w:r w:rsidRPr="009B19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pacing w:val="-2"/>
                <w:sz w:val="20"/>
                <w:szCs w:val="20"/>
              </w:rPr>
              <w:t>clearly?</w:t>
            </w:r>
          </w:p>
          <w:p w:rsidR="00643EBB" w:rsidRPr="009B19CF" w:rsidRDefault="00093749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B19C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643EBB" w:rsidRPr="009B19CF" w:rsidRDefault="00093749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B19C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B19C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3" w:type="dxa"/>
          </w:tcPr>
          <w:p w:rsidR="00643EBB" w:rsidRPr="009B19CF" w:rsidRDefault="00093749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9B19CF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  <w:tc>
          <w:tcPr>
            <w:tcW w:w="3682" w:type="dxa"/>
          </w:tcPr>
          <w:p w:rsidR="008E5E1A" w:rsidRDefault="008E5E1A" w:rsidP="008E5E1A">
            <w:pPr>
              <w:pStyle w:val="Heading2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Ok </w:t>
            </w:r>
          </w:p>
          <w:p w:rsidR="00643EBB" w:rsidRPr="009B19CF" w:rsidRDefault="00643EB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3EBB" w:rsidRPr="009B19CF">
        <w:trPr>
          <w:trHeight w:val="1149"/>
        </w:trPr>
        <w:tc>
          <w:tcPr>
            <w:tcW w:w="4822" w:type="dxa"/>
          </w:tcPr>
          <w:p w:rsidR="00643EBB" w:rsidRPr="009B19CF" w:rsidRDefault="00093749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9B19CF">
              <w:rPr>
                <w:rFonts w:ascii="Arial" w:hAnsi="Arial" w:cs="Arial"/>
                <w:b/>
                <w:sz w:val="20"/>
                <w:szCs w:val="20"/>
              </w:rPr>
              <w:t>10.</w:t>
            </w:r>
            <w:r w:rsidRPr="009B19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B19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tables</w:t>
            </w:r>
            <w:r w:rsidRPr="009B19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B19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figures</w:t>
            </w:r>
            <w:r w:rsidRPr="009B19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clear,</w:t>
            </w:r>
            <w:r w:rsidRPr="009B19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relevant,</w:t>
            </w:r>
            <w:r w:rsidRPr="009B19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r w:rsidRPr="009B19CF">
              <w:rPr>
                <w:rFonts w:ascii="Arial" w:hAnsi="Arial" w:cs="Arial"/>
                <w:b/>
                <w:spacing w:val="-2"/>
                <w:sz w:val="20"/>
                <w:szCs w:val="20"/>
              </w:rPr>
              <w:t>necessary?</w:t>
            </w:r>
          </w:p>
          <w:p w:rsidR="00643EBB" w:rsidRPr="009B19CF" w:rsidRDefault="00093749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B19C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643EBB" w:rsidRPr="009B19CF" w:rsidRDefault="00093749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B19C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B19C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3" w:type="dxa"/>
          </w:tcPr>
          <w:p w:rsidR="00643EBB" w:rsidRPr="009B19CF" w:rsidRDefault="00093749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9B19CF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  <w:tc>
          <w:tcPr>
            <w:tcW w:w="3682" w:type="dxa"/>
          </w:tcPr>
          <w:p w:rsidR="008E5E1A" w:rsidRDefault="008E5E1A" w:rsidP="008E5E1A">
            <w:pPr>
              <w:pStyle w:val="Heading2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Ok </w:t>
            </w:r>
          </w:p>
          <w:p w:rsidR="00643EBB" w:rsidRPr="009B19CF" w:rsidRDefault="00643EB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3EBB" w:rsidRPr="009B19CF">
        <w:trPr>
          <w:trHeight w:val="1152"/>
        </w:trPr>
        <w:tc>
          <w:tcPr>
            <w:tcW w:w="4822" w:type="dxa"/>
          </w:tcPr>
          <w:p w:rsidR="00643EBB" w:rsidRPr="009B19CF" w:rsidRDefault="00093749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9B19CF">
              <w:rPr>
                <w:rFonts w:ascii="Arial" w:hAnsi="Arial" w:cs="Arial"/>
                <w:b/>
                <w:sz w:val="20"/>
                <w:szCs w:val="20"/>
              </w:rPr>
              <w:t>11.</w:t>
            </w:r>
            <w:r w:rsidRPr="009B19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Does</w:t>
            </w:r>
            <w:r w:rsidRPr="009B19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B19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9B19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relate</w:t>
            </w:r>
            <w:r w:rsidRPr="009B19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findings</w:t>
            </w:r>
            <w:r w:rsidRPr="009B19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9B19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 xml:space="preserve">existing </w:t>
            </w:r>
            <w:r w:rsidRPr="009B19CF">
              <w:rPr>
                <w:rFonts w:ascii="Arial" w:hAnsi="Arial" w:cs="Arial"/>
                <w:b/>
                <w:spacing w:val="-2"/>
                <w:sz w:val="20"/>
                <w:szCs w:val="20"/>
              </w:rPr>
              <w:t>literature?</w:t>
            </w:r>
          </w:p>
          <w:p w:rsidR="00643EBB" w:rsidRPr="009B19CF" w:rsidRDefault="00093749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B19C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643EBB" w:rsidRPr="009B19CF" w:rsidRDefault="00093749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B19C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B19C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 xml:space="preserve">Needs Improvement 1 = Poor N/A = Not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Applicable</w:t>
            </w:r>
          </w:p>
        </w:tc>
        <w:tc>
          <w:tcPr>
            <w:tcW w:w="4963" w:type="dxa"/>
          </w:tcPr>
          <w:p w:rsidR="00643EBB" w:rsidRPr="009B19CF" w:rsidRDefault="00093749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9B19CF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  <w:tc>
          <w:tcPr>
            <w:tcW w:w="3682" w:type="dxa"/>
          </w:tcPr>
          <w:p w:rsidR="008E5E1A" w:rsidRDefault="008E5E1A" w:rsidP="008E5E1A">
            <w:pPr>
              <w:pStyle w:val="Heading2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Ok </w:t>
            </w:r>
          </w:p>
          <w:p w:rsidR="00643EBB" w:rsidRPr="009B19CF" w:rsidRDefault="00643EB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3EBB" w:rsidRPr="009B19CF">
        <w:trPr>
          <w:trHeight w:val="918"/>
        </w:trPr>
        <w:tc>
          <w:tcPr>
            <w:tcW w:w="4822" w:type="dxa"/>
          </w:tcPr>
          <w:p w:rsidR="00643EBB" w:rsidRPr="009B19CF" w:rsidRDefault="00093749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B19CF">
              <w:rPr>
                <w:rFonts w:ascii="Arial" w:hAnsi="Arial" w:cs="Arial"/>
                <w:b/>
                <w:sz w:val="20"/>
                <w:szCs w:val="20"/>
              </w:rPr>
              <w:t>12.</w:t>
            </w:r>
            <w:r w:rsidRPr="009B19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B19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B19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conclusions</w:t>
            </w:r>
            <w:r w:rsidRPr="009B19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supported</w:t>
            </w:r>
            <w:r w:rsidRPr="009B19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9B19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B19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pacing w:val="-2"/>
                <w:sz w:val="20"/>
                <w:szCs w:val="20"/>
              </w:rPr>
              <w:t>data?</w:t>
            </w:r>
          </w:p>
          <w:p w:rsidR="00643EBB" w:rsidRPr="009B19CF" w:rsidRDefault="00093749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B19C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643EBB" w:rsidRPr="009B19CF" w:rsidRDefault="00093749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B19C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B19C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3" w:type="dxa"/>
          </w:tcPr>
          <w:p w:rsidR="00643EBB" w:rsidRPr="009B19CF" w:rsidRDefault="00093749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9B19CF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  <w:tc>
          <w:tcPr>
            <w:tcW w:w="3682" w:type="dxa"/>
          </w:tcPr>
          <w:p w:rsidR="008E5E1A" w:rsidRDefault="008E5E1A" w:rsidP="008E5E1A">
            <w:pPr>
              <w:pStyle w:val="Heading2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Ok </w:t>
            </w:r>
          </w:p>
          <w:p w:rsidR="00643EBB" w:rsidRPr="009B19CF" w:rsidRDefault="00643EB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3EBB" w:rsidRPr="009B19CF">
        <w:trPr>
          <w:trHeight w:val="918"/>
        </w:trPr>
        <w:tc>
          <w:tcPr>
            <w:tcW w:w="4822" w:type="dxa"/>
          </w:tcPr>
          <w:p w:rsidR="00643EBB" w:rsidRPr="009B19CF" w:rsidRDefault="00093749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9B19CF">
              <w:rPr>
                <w:rFonts w:ascii="Arial" w:hAnsi="Arial" w:cs="Arial"/>
                <w:b/>
                <w:sz w:val="20"/>
                <w:szCs w:val="20"/>
              </w:rPr>
              <w:t>13.</w:t>
            </w:r>
            <w:r w:rsidRPr="009B19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B19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B19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limitations</w:t>
            </w:r>
            <w:r w:rsidRPr="009B19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B19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B19C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9B19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pacing w:val="-2"/>
                <w:sz w:val="20"/>
                <w:szCs w:val="20"/>
              </w:rPr>
              <w:t>discussed?</w:t>
            </w:r>
          </w:p>
          <w:p w:rsidR="00643EBB" w:rsidRPr="009B19CF" w:rsidRDefault="00093749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B19C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643EBB" w:rsidRPr="009B19CF" w:rsidRDefault="00093749">
            <w:pPr>
              <w:pStyle w:val="TableParagraph"/>
              <w:spacing w:line="230" w:lineRule="atLeast"/>
              <w:ind w:right="70"/>
              <w:rPr>
                <w:rFonts w:ascii="Arial" w:hAnsi="Arial" w:cs="Arial"/>
                <w:sz w:val="20"/>
                <w:szCs w:val="20"/>
              </w:rPr>
            </w:pP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B19C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B19CF">
              <w:rPr>
                <w:rFonts w:ascii="Arial" w:hAnsi="Arial" w:cs="Arial"/>
                <w:color w:val="404040"/>
                <w:spacing w:val="-7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963" w:type="dxa"/>
          </w:tcPr>
          <w:p w:rsidR="00643EBB" w:rsidRPr="009B19CF" w:rsidRDefault="00093749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9B19CF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  <w:tc>
          <w:tcPr>
            <w:tcW w:w="3682" w:type="dxa"/>
          </w:tcPr>
          <w:p w:rsidR="008E5E1A" w:rsidRDefault="008E5E1A" w:rsidP="008E5E1A">
            <w:pPr>
              <w:pStyle w:val="Heading2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Ok </w:t>
            </w:r>
          </w:p>
          <w:p w:rsidR="00643EBB" w:rsidRPr="009B19CF" w:rsidRDefault="00643EB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3EBB" w:rsidRPr="009B19CF">
        <w:trPr>
          <w:trHeight w:val="1382"/>
        </w:trPr>
        <w:tc>
          <w:tcPr>
            <w:tcW w:w="4822" w:type="dxa"/>
          </w:tcPr>
          <w:p w:rsidR="00643EBB" w:rsidRPr="009B19CF" w:rsidRDefault="00093749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9B19CF">
              <w:rPr>
                <w:rFonts w:ascii="Arial" w:hAnsi="Arial" w:cs="Arial"/>
                <w:b/>
                <w:sz w:val="20"/>
                <w:szCs w:val="20"/>
              </w:rPr>
              <w:t>14.</w:t>
            </w:r>
            <w:r w:rsidRPr="009B19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B19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B19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9B19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9B19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B19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9B19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 xml:space="preserve">(in </w:t>
            </w:r>
            <w:r w:rsidRPr="009B19CF">
              <w:rPr>
                <w:rFonts w:ascii="Arial" w:hAnsi="Arial" w:cs="Arial"/>
                <w:b/>
                <w:spacing w:val="-2"/>
                <w:sz w:val="20"/>
                <w:szCs w:val="20"/>
              </w:rPr>
              <w:t>number)?</w:t>
            </w:r>
          </w:p>
          <w:p w:rsidR="00643EBB" w:rsidRPr="009B19CF" w:rsidRDefault="00093749">
            <w:pPr>
              <w:pStyle w:val="TableParagraph"/>
              <w:spacing w:line="224" w:lineRule="exact"/>
              <w:rPr>
                <w:rFonts w:ascii="Arial" w:hAnsi="Arial" w:cs="Arial"/>
                <w:sz w:val="20"/>
                <w:szCs w:val="20"/>
              </w:rPr>
            </w:pP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B19C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643EBB" w:rsidRPr="009B19CF" w:rsidRDefault="0009374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B19C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B19C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:rsidR="00643EBB" w:rsidRPr="009B19CF" w:rsidRDefault="00093749">
            <w:pPr>
              <w:pStyle w:val="TableParagraph"/>
              <w:spacing w:before="1" w:line="217" w:lineRule="exact"/>
              <w:rPr>
                <w:rFonts w:ascii="Arial" w:hAnsi="Arial" w:cs="Arial"/>
                <w:sz w:val="20"/>
                <w:szCs w:val="20"/>
              </w:rPr>
            </w:pP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9B19C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Applicable</w:t>
            </w:r>
          </w:p>
        </w:tc>
        <w:tc>
          <w:tcPr>
            <w:tcW w:w="4963" w:type="dxa"/>
          </w:tcPr>
          <w:p w:rsidR="00643EBB" w:rsidRPr="009B19CF" w:rsidRDefault="00093749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9B19CF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  <w:tc>
          <w:tcPr>
            <w:tcW w:w="3682" w:type="dxa"/>
          </w:tcPr>
          <w:p w:rsidR="00643EBB" w:rsidRPr="009B19CF" w:rsidRDefault="00643EB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3EBB" w:rsidRPr="009B19CF">
        <w:trPr>
          <w:trHeight w:val="1149"/>
        </w:trPr>
        <w:tc>
          <w:tcPr>
            <w:tcW w:w="4822" w:type="dxa"/>
          </w:tcPr>
          <w:p w:rsidR="00643EBB" w:rsidRPr="009B19CF" w:rsidRDefault="00093749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9B19CF">
              <w:rPr>
                <w:rFonts w:ascii="Arial" w:hAnsi="Arial" w:cs="Arial"/>
                <w:b/>
                <w:sz w:val="20"/>
                <w:szCs w:val="20"/>
              </w:rPr>
              <w:t>15.</w:t>
            </w:r>
            <w:r w:rsidRPr="009B19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B19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B19C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9B19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9B19C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B19C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9B19C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b/>
                <w:sz w:val="20"/>
                <w:szCs w:val="20"/>
              </w:rPr>
              <w:t>and understandable language?</w:t>
            </w:r>
          </w:p>
          <w:p w:rsidR="00643EBB" w:rsidRPr="009B19CF" w:rsidRDefault="00093749">
            <w:pPr>
              <w:pStyle w:val="TableParagraph"/>
              <w:spacing w:line="224" w:lineRule="exact"/>
              <w:rPr>
                <w:rFonts w:ascii="Arial" w:hAnsi="Arial" w:cs="Arial"/>
                <w:sz w:val="20"/>
                <w:szCs w:val="20"/>
              </w:rPr>
            </w:pP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9B19C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643EBB" w:rsidRPr="009B19CF" w:rsidRDefault="00093749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9B19CF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9B19CF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9B19CF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</w:tc>
        <w:tc>
          <w:tcPr>
            <w:tcW w:w="4963" w:type="dxa"/>
          </w:tcPr>
          <w:p w:rsidR="00643EBB" w:rsidRPr="009B19CF" w:rsidRDefault="00093749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9B19CF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  <w:tc>
          <w:tcPr>
            <w:tcW w:w="3682" w:type="dxa"/>
          </w:tcPr>
          <w:p w:rsidR="00643EBB" w:rsidRPr="009B19CF" w:rsidRDefault="00643EB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43EBB" w:rsidRPr="009B19CF" w:rsidRDefault="00643EBB">
      <w:pPr>
        <w:pStyle w:val="TableParagraph"/>
        <w:rPr>
          <w:rFonts w:ascii="Arial" w:hAnsi="Arial" w:cs="Arial"/>
          <w:sz w:val="20"/>
          <w:szCs w:val="20"/>
        </w:rPr>
        <w:sectPr w:rsidR="00643EBB" w:rsidRPr="009B19CF">
          <w:pgSz w:w="16840" w:h="23820"/>
          <w:pgMar w:top="1820" w:right="1417" w:bottom="1620" w:left="1417" w:header="1280" w:footer="1434" w:gutter="0"/>
          <w:cols w:space="720"/>
        </w:sectPr>
      </w:pPr>
    </w:p>
    <w:tbl>
      <w:tblPr>
        <w:tblW w:w="0" w:type="auto"/>
        <w:tblInd w:w="3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2"/>
        <w:gridCol w:w="4963"/>
        <w:gridCol w:w="3682"/>
      </w:tblGrid>
      <w:tr w:rsidR="00643EBB" w:rsidRPr="009B19CF">
        <w:trPr>
          <w:trHeight w:val="705"/>
        </w:trPr>
        <w:tc>
          <w:tcPr>
            <w:tcW w:w="4822" w:type="dxa"/>
          </w:tcPr>
          <w:p w:rsidR="00643EBB" w:rsidRPr="009B19CF" w:rsidRDefault="00093749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lastRenderedPageBreak/>
              <w:t>N/A</w:t>
            </w:r>
            <w:r w:rsidRPr="009B19CF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9B19C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9B19CF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9B19CF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Applicable</w:t>
            </w:r>
          </w:p>
        </w:tc>
        <w:tc>
          <w:tcPr>
            <w:tcW w:w="4963" w:type="dxa"/>
          </w:tcPr>
          <w:p w:rsidR="00643EBB" w:rsidRPr="009B19CF" w:rsidRDefault="00643EB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2" w:type="dxa"/>
          </w:tcPr>
          <w:p w:rsidR="00643EBB" w:rsidRPr="009B19CF" w:rsidRDefault="00643EB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43EBB" w:rsidRPr="009B19CF" w:rsidRDefault="00643EBB">
      <w:pPr>
        <w:rPr>
          <w:rFonts w:ascii="Arial" w:hAnsi="Arial" w:cs="Arial"/>
          <w:b/>
          <w:sz w:val="20"/>
          <w:szCs w:val="20"/>
        </w:rPr>
      </w:pPr>
    </w:p>
    <w:p w:rsidR="00643EBB" w:rsidRPr="009B19CF" w:rsidRDefault="00643EBB">
      <w:pPr>
        <w:rPr>
          <w:rFonts w:ascii="Arial" w:hAnsi="Arial" w:cs="Arial"/>
          <w:b/>
          <w:sz w:val="20"/>
          <w:szCs w:val="20"/>
        </w:rPr>
      </w:pPr>
    </w:p>
    <w:sectPr w:rsidR="00643EBB" w:rsidRPr="009B19CF">
      <w:type w:val="continuous"/>
      <w:pgSz w:w="16840" w:h="23820"/>
      <w:pgMar w:top="1820" w:right="1417" w:bottom="1620" w:left="1417" w:header="1280" w:footer="14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3749" w:rsidRDefault="00093749">
      <w:r>
        <w:separator/>
      </w:r>
    </w:p>
  </w:endnote>
  <w:endnote w:type="continuationSeparator" w:id="0">
    <w:p w:rsidR="00093749" w:rsidRDefault="00093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3EBB" w:rsidRDefault="00093749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9192006</wp:posOffset>
              </wp:positionH>
              <wp:positionV relativeFrom="page">
                <wp:posOffset>14070641</wp:posOffset>
              </wp:positionV>
              <wp:extent cx="600710" cy="3149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4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43EBB" w:rsidRDefault="00093749">
                          <w:pPr>
                            <w:spacing w:before="10" w:line="244" w:lineRule="auto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V180326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7.9pt;width:47.3pt;height:24.8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" filled="f" stroked="f">
              <v:textbox inset="0,0,0,0">
                <w:txbxContent>
                  <w:p w:rsidR="00643EBB" w:rsidRDefault="00093749">
                    <w:pPr>
                      <w:spacing w:before="10" w:line="244" w:lineRule="auto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V180326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3749" w:rsidRDefault="00093749">
      <w:r>
        <w:separator/>
      </w:r>
    </w:p>
  </w:footnote>
  <w:footnote w:type="continuationSeparator" w:id="0">
    <w:p w:rsidR="00093749" w:rsidRDefault="000937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3EBB" w:rsidRDefault="00093749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4791583</wp:posOffset>
              </wp:positionH>
              <wp:positionV relativeFrom="page">
                <wp:posOffset>800312</wp:posOffset>
              </wp:positionV>
              <wp:extent cx="111061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1061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43EBB" w:rsidRDefault="00093749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Form-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77.3pt;margin-top:63pt;width:87.45pt;height:15.4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" filled="f" stroked="f">
              <v:textbox inset="0,0,0,0">
                <w:txbxContent>
                  <w:p w:rsidR="00643EBB" w:rsidRDefault="00093749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1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Form-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E401CA"/>
    <w:multiLevelType w:val="hybridMultilevel"/>
    <w:tmpl w:val="B4BC2DF0"/>
    <w:lvl w:ilvl="0" w:tplc="D00879BA">
      <w:start w:val="1"/>
      <w:numFmt w:val="decimal"/>
      <w:lvlText w:val="%1."/>
      <w:lvlJc w:val="left"/>
      <w:pPr>
        <w:ind w:left="224" w:hanging="201"/>
      </w:pPr>
      <w:rPr>
        <w:rFonts w:hint="default"/>
        <w:spacing w:val="0"/>
        <w:w w:val="99"/>
        <w:lang w:val="en-US" w:eastAsia="en-US" w:bidi="ar-SA"/>
      </w:rPr>
    </w:lvl>
    <w:lvl w:ilvl="1" w:tplc="34ACF726">
      <w:numFmt w:val="bullet"/>
      <w:lvlText w:val="•"/>
      <w:lvlJc w:val="left"/>
      <w:pPr>
        <w:ind w:left="1598" w:hanging="201"/>
      </w:pPr>
      <w:rPr>
        <w:rFonts w:hint="default"/>
        <w:lang w:val="en-US" w:eastAsia="en-US" w:bidi="ar-SA"/>
      </w:rPr>
    </w:lvl>
    <w:lvl w:ilvl="2" w:tplc="0EA64A4C">
      <w:numFmt w:val="bullet"/>
      <w:lvlText w:val="•"/>
      <w:lvlJc w:val="left"/>
      <w:pPr>
        <w:ind w:left="2976" w:hanging="201"/>
      </w:pPr>
      <w:rPr>
        <w:rFonts w:hint="default"/>
        <w:lang w:val="en-US" w:eastAsia="en-US" w:bidi="ar-SA"/>
      </w:rPr>
    </w:lvl>
    <w:lvl w:ilvl="3" w:tplc="B46C23C8">
      <w:numFmt w:val="bullet"/>
      <w:lvlText w:val="•"/>
      <w:lvlJc w:val="left"/>
      <w:pPr>
        <w:ind w:left="4355" w:hanging="201"/>
      </w:pPr>
      <w:rPr>
        <w:rFonts w:hint="default"/>
        <w:lang w:val="en-US" w:eastAsia="en-US" w:bidi="ar-SA"/>
      </w:rPr>
    </w:lvl>
    <w:lvl w:ilvl="4" w:tplc="1BB43BFA">
      <w:numFmt w:val="bullet"/>
      <w:lvlText w:val="•"/>
      <w:lvlJc w:val="left"/>
      <w:pPr>
        <w:ind w:left="5733" w:hanging="201"/>
      </w:pPr>
      <w:rPr>
        <w:rFonts w:hint="default"/>
        <w:lang w:val="en-US" w:eastAsia="en-US" w:bidi="ar-SA"/>
      </w:rPr>
    </w:lvl>
    <w:lvl w:ilvl="5" w:tplc="70D89A70">
      <w:numFmt w:val="bullet"/>
      <w:lvlText w:val="•"/>
      <w:lvlJc w:val="left"/>
      <w:pPr>
        <w:ind w:left="7112" w:hanging="201"/>
      </w:pPr>
      <w:rPr>
        <w:rFonts w:hint="default"/>
        <w:lang w:val="en-US" w:eastAsia="en-US" w:bidi="ar-SA"/>
      </w:rPr>
    </w:lvl>
    <w:lvl w:ilvl="6" w:tplc="29563238">
      <w:numFmt w:val="bullet"/>
      <w:lvlText w:val="•"/>
      <w:lvlJc w:val="left"/>
      <w:pPr>
        <w:ind w:left="8490" w:hanging="201"/>
      </w:pPr>
      <w:rPr>
        <w:rFonts w:hint="default"/>
        <w:lang w:val="en-US" w:eastAsia="en-US" w:bidi="ar-SA"/>
      </w:rPr>
    </w:lvl>
    <w:lvl w:ilvl="7" w:tplc="1648311E">
      <w:numFmt w:val="bullet"/>
      <w:lvlText w:val="•"/>
      <w:lvlJc w:val="left"/>
      <w:pPr>
        <w:ind w:left="9869" w:hanging="201"/>
      </w:pPr>
      <w:rPr>
        <w:rFonts w:hint="default"/>
        <w:lang w:val="en-US" w:eastAsia="en-US" w:bidi="ar-SA"/>
      </w:rPr>
    </w:lvl>
    <w:lvl w:ilvl="8" w:tplc="BED0C8BA">
      <w:numFmt w:val="bullet"/>
      <w:lvlText w:val="•"/>
      <w:lvlJc w:val="left"/>
      <w:pPr>
        <w:ind w:left="11247" w:hanging="20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43EBB"/>
    <w:rsid w:val="00093749"/>
    <w:rsid w:val="00643EBB"/>
    <w:rsid w:val="008E5E1A"/>
    <w:rsid w:val="009B19CF"/>
    <w:rsid w:val="00BC4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E2FAEC2-C41D-42BE-911C-7C0DDF106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23"/>
      <w:outlineLvl w:val="0"/>
    </w:pPr>
    <w:rPr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5E1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5E1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bb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531</Words>
  <Characters>3030</Characters>
  <Application>Microsoft Office Word</Application>
  <DocSecurity>0</DocSecurity>
  <Lines>25</Lines>
  <Paragraphs>7</Paragraphs>
  <ScaleCrop>false</ScaleCrop>
  <Company/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8</cp:revision>
  <dcterms:created xsi:type="dcterms:W3CDTF">2026-03-20T13:29:00Z</dcterms:created>
  <dcterms:modified xsi:type="dcterms:W3CDTF">2026-03-26T12:40:00Z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2026-03-20T00:00:00Z</vt:filetime>
  </property>
  <property fmtid="{D5CDD505-2E9C-101B-9397-08002B2CF9AE}" pid="5" name="Producer">
    <vt:lpwstr>3-Heights(TM) PDF Security Shell 4.8.25.2 (http://www.pdf-tools.com)</vt:lpwstr>
  </property>
</Properties>
</file>