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DD4619" w:rsidRPr="00D95B8F" w14:paraId="02525A21" w14:textId="77777777" w:rsidTr="00107C72">
        <w:trPr>
          <w:trHeight w:val="290"/>
        </w:trPr>
        <w:tc>
          <w:tcPr>
            <w:tcW w:w="5000" w:type="pct"/>
            <w:gridSpan w:val="2"/>
            <w:tcBorders>
              <w:top w:val="nil"/>
              <w:left w:val="nil"/>
              <w:right w:val="nil"/>
            </w:tcBorders>
          </w:tcPr>
          <w:p w14:paraId="4FC98DD1" w14:textId="77777777" w:rsidR="00DD4619" w:rsidRPr="00D95B8F" w:rsidRDefault="00DD4619" w:rsidP="00892893">
            <w:pPr>
              <w:rPr>
                <w:lang w:val="en-GB"/>
              </w:rPr>
            </w:pPr>
          </w:p>
        </w:tc>
      </w:tr>
      <w:tr w:rsidR="00DD4619" w:rsidRPr="00D95B8F" w14:paraId="29B9EDA4" w14:textId="77777777" w:rsidTr="00107C72">
        <w:trPr>
          <w:trHeight w:val="290"/>
        </w:trPr>
        <w:tc>
          <w:tcPr>
            <w:tcW w:w="1186" w:type="pct"/>
          </w:tcPr>
          <w:p w14:paraId="2C58573E" w14:textId="77777777" w:rsidR="00DD4619" w:rsidRPr="00D95B8F" w:rsidRDefault="00DD4619" w:rsidP="00696CAD">
            <w:pPr>
              <w:pStyle w:val="BodyText"/>
              <w:ind w:left="90"/>
              <w:jc w:val="left"/>
              <w:rPr>
                <w:rFonts w:ascii="Times New Roman" w:hAnsi="Times New Roman"/>
                <w:bCs/>
                <w:sz w:val="20"/>
                <w:szCs w:val="28"/>
                <w:lang w:val="en-GB" w:eastAsia="en-US"/>
              </w:rPr>
            </w:pPr>
            <w:r w:rsidRPr="00D95B8F">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417A24B" w14:textId="77777777" w:rsidR="00DD4619" w:rsidRPr="00D95B8F" w:rsidRDefault="00D2262E" w:rsidP="00E65EB7">
            <w:pPr>
              <w:rPr>
                <w:b/>
                <w:bCs/>
                <w:color w:val="0000FF"/>
                <w:sz w:val="20"/>
                <w:szCs w:val="20"/>
                <w:lang w:val="en-GB"/>
              </w:rPr>
            </w:pPr>
            <w:hyperlink r:id="rId7" w:tgtFrame="_parent" w:history="1">
              <w:r w:rsidR="00DD4619" w:rsidRPr="00D95B8F">
                <w:rPr>
                  <w:b/>
                  <w:bCs/>
                  <w:noProof/>
                  <w:color w:val="0000FF"/>
                  <w:sz w:val="20"/>
                  <w:szCs w:val="20"/>
                  <w:lang w:val="en-GB"/>
                </w:rPr>
                <w:t xml:space="preserve">International Research Journal of Pure and Applied Chemistry </w:t>
              </w:r>
            </w:hyperlink>
          </w:p>
        </w:tc>
      </w:tr>
      <w:tr w:rsidR="00DD4619" w:rsidRPr="00D95B8F" w14:paraId="1093B7B5" w14:textId="77777777" w:rsidTr="00107C72">
        <w:trPr>
          <w:trHeight w:val="290"/>
        </w:trPr>
        <w:tc>
          <w:tcPr>
            <w:tcW w:w="1186" w:type="pct"/>
          </w:tcPr>
          <w:p w14:paraId="5CDE709D" w14:textId="77777777" w:rsidR="00DD4619" w:rsidRPr="00D95B8F" w:rsidRDefault="00DD4619" w:rsidP="00696CAD">
            <w:pPr>
              <w:pStyle w:val="BodyText"/>
              <w:ind w:left="90"/>
              <w:jc w:val="left"/>
              <w:rPr>
                <w:rFonts w:ascii="Times New Roman" w:hAnsi="Times New Roman"/>
                <w:bCs/>
                <w:sz w:val="20"/>
                <w:szCs w:val="28"/>
                <w:lang w:val="en-GB" w:eastAsia="en-US"/>
              </w:rPr>
            </w:pPr>
            <w:r w:rsidRPr="00D95B8F">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C930E2D" w14:textId="77777777" w:rsidR="00DD4619" w:rsidRPr="00D95B8F" w:rsidRDefault="00FC6E49" w:rsidP="00F3669D">
            <w:pPr>
              <w:pStyle w:val="NormalWeb"/>
              <w:spacing w:before="0" w:beforeAutospacing="0" w:after="0" w:afterAutospacing="0"/>
              <w:rPr>
                <w:rFonts w:ascii="Times New Roman" w:hAnsi="Times New Roman" w:cs="Times New Roman"/>
                <w:b/>
                <w:bCs/>
                <w:sz w:val="20"/>
                <w:szCs w:val="28"/>
                <w:lang w:val="en-GB"/>
              </w:rPr>
            </w:pPr>
            <w:r w:rsidRPr="00D95B8F">
              <w:rPr>
                <w:rFonts w:ascii="Times New Roman" w:hAnsi="Times New Roman" w:cs="Times New Roman"/>
                <w:b/>
                <w:bCs/>
                <w:sz w:val="20"/>
                <w:szCs w:val="28"/>
                <w:lang w:val="en-GB"/>
              </w:rPr>
              <w:t>Ms_IRJPAC_155890</w:t>
            </w:r>
          </w:p>
        </w:tc>
      </w:tr>
      <w:tr w:rsidR="00DD4619" w:rsidRPr="00D95B8F" w14:paraId="7D90EC49" w14:textId="77777777" w:rsidTr="00107C72">
        <w:trPr>
          <w:trHeight w:val="650"/>
        </w:trPr>
        <w:tc>
          <w:tcPr>
            <w:tcW w:w="1186" w:type="pct"/>
          </w:tcPr>
          <w:p w14:paraId="0DFB48B0" w14:textId="77777777" w:rsidR="00DD4619" w:rsidRPr="00D95B8F" w:rsidRDefault="00DD4619" w:rsidP="00696CAD">
            <w:pPr>
              <w:pStyle w:val="BodyText"/>
              <w:ind w:left="90"/>
              <w:jc w:val="left"/>
              <w:rPr>
                <w:rFonts w:ascii="Times New Roman" w:hAnsi="Times New Roman"/>
                <w:bCs/>
                <w:sz w:val="20"/>
                <w:szCs w:val="28"/>
                <w:lang w:val="en-GB" w:eastAsia="en-US"/>
              </w:rPr>
            </w:pPr>
            <w:r w:rsidRPr="00D95B8F">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B3E2408" w14:textId="77777777" w:rsidR="00D2262E" w:rsidRPr="003C081B" w:rsidRDefault="00D2262E" w:rsidP="00D2262E">
            <w:pPr>
              <w:ind w:right="-284"/>
              <w:jc w:val="both"/>
              <w:rPr>
                <w:b/>
                <w:sz w:val="22"/>
                <w:szCs w:val="22"/>
              </w:rPr>
            </w:pPr>
            <w:bookmarkStart w:id="0" w:name="_Hlk213421119"/>
            <w:bookmarkStart w:id="1" w:name="_GoBack"/>
            <w:bookmarkEnd w:id="0"/>
            <w:r w:rsidRPr="003C081B">
              <w:rPr>
                <w:b/>
                <w:color w:val="000000"/>
                <w:sz w:val="22"/>
                <w:szCs w:val="22"/>
              </w:rPr>
              <w:t>Synthesis and Characterization of 4-Methoxyacetophenone/Cyclodextrin Inclusion Complexes and Their Copper Nanomaterials</w:t>
            </w:r>
            <w:r w:rsidRPr="003C081B">
              <w:rPr>
                <w:b/>
                <w:bCs/>
                <w:color w:val="000000"/>
                <w:sz w:val="22"/>
                <w:szCs w:val="22"/>
              </w:rPr>
              <w:t xml:space="preserve"> </w:t>
            </w:r>
          </w:p>
          <w:bookmarkEnd w:id="1"/>
          <w:p w14:paraId="7C2048AC" w14:textId="56BA117F" w:rsidR="00DD4619" w:rsidRPr="00D95B8F" w:rsidRDefault="00DD4619" w:rsidP="000450FC">
            <w:pPr>
              <w:pStyle w:val="NormalWeb"/>
              <w:spacing w:before="0" w:beforeAutospacing="0" w:after="0" w:afterAutospacing="0"/>
              <w:rPr>
                <w:rFonts w:ascii="Times New Roman" w:hAnsi="Times New Roman" w:cs="Times New Roman"/>
                <w:b/>
                <w:sz w:val="20"/>
                <w:szCs w:val="28"/>
                <w:lang w:val="en-GB"/>
              </w:rPr>
            </w:pPr>
          </w:p>
        </w:tc>
      </w:tr>
      <w:tr w:rsidR="00DD4619" w:rsidRPr="00D95B8F" w14:paraId="044AA850" w14:textId="77777777" w:rsidTr="00107C72">
        <w:trPr>
          <w:trHeight w:val="332"/>
        </w:trPr>
        <w:tc>
          <w:tcPr>
            <w:tcW w:w="1186" w:type="pct"/>
          </w:tcPr>
          <w:p w14:paraId="3BC5ABD3" w14:textId="77777777" w:rsidR="00DD4619" w:rsidRPr="00D95B8F" w:rsidRDefault="00DD4619" w:rsidP="00696CAD">
            <w:pPr>
              <w:pStyle w:val="BodyText"/>
              <w:ind w:left="90"/>
              <w:jc w:val="left"/>
              <w:rPr>
                <w:rFonts w:ascii="Times New Roman" w:hAnsi="Times New Roman"/>
                <w:bCs/>
                <w:sz w:val="20"/>
                <w:szCs w:val="28"/>
                <w:lang w:val="en-GB" w:eastAsia="en-US"/>
              </w:rPr>
            </w:pPr>
            <w:r w:rsidRPr="00D95B8F">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95D8882" w14:textId="77777777" w:rsidR="00DD4619" w:rsidRPr="00D95B8F" w:rsidRDefault="00DD4619" w:rsidP="000450FC">
            <w:pPr>
              <w:pStyle w:val="NormalWeb"/>
              <w:spacing w:before="0" w:beforeAutospacing="0" w:after="0" w:afterAutospacing="0"/>
              <w:rPr>
                <w:rFonts w:ascii="Times New Roman" w:hAnsi="Times New Roman" w:cs="Times New Roman"/>
                <w:b/>
                <w:sz w:val="20"/>
                <w:szCs w:val="28"/>
                <w:lang w:val="en-GB"/>
              </w:rPr>
            </w:pPr>
            <w:r w:rsidRPr="00D95B8F">
              <w:rPr>
                <w:rFonts w:ascii="Times New Roman" w:hAnsi="Times New Roman" w:cs="Times New Roman"/>
                <w:b/>
                <w:sz w:val="20"/>
                <w:szCs w:val="28"/>
                <w:lang w:val="en-GB"/>
              </w:rPr>
              <w:t>Research Article</w:t>
            </w:r>
          </w:p>
        </w:tc>
      </w:tr>
    </w:tbl>
    <w:p w14:paraId="3F27CAAC" w14:textId="77777777" w:rsidR="00DD4619" w:rsidRPr="00D95B8F" w:rsidRDefault="00DD4619" w:rsidP="00DD4619">
      <w:pPr>
        <w:pStyle w:val="BodyText"/>
        <w:rPr>
          <w:rFonts w:ascii="Times New Roman" w:hAnsi="Times New Roman"/>
          <w:b/>
          <w:bCs/>
          <w:sz w:val="20"/>
          <w:szCs w:val="20"/>
          <w:u w:val="single"/>
          <w:lang w:val="en-GB"/>
        </w:rPr>
      </w:pPr>
    </w:p>
    <w:p w14:paraId="7496F881" w14:textId="77777777" w:rsidR="00DD4619" w:rsidRPr="00D95B8F" w:rsidRDefault="00DD4619" w:rsidP="00DD4619">
      <w:pPr>
        <w:pStyle w:val="BodyText"/>
        <w:rPr>
          <w:rFonts w:ascii="Times New Roman" w:hAnsi="Times New Roman"/>
          <w:b/>
          <w:bCs/>
          <w:sz w:val="20"/>
          <w:szCs w:val="20"/>
          <w:u w:val="single"/>
          <w:lang w:val="en-GB"/>
        </w:rPr>
      </w:pPr>
    </w:p>
    <w:p w14:paraId="00E81A30" w14:textId="77777777" w:rsidR="00DD4619" w:rsidRPr="00D95B8F" w:rsidRDefault="00DD4619" w:rsidP="00DD4619">
      <w:pPr>
        <w:pStyle w:val="BodyText"/>
        <w:rPr>
          <w:rFonts w:ascii="Times New Roman" w:hAnsi="Times New Roman"/>
          <w:sz w:val="20"/>
          <w:szCs w:val="20"/>
          <w:lang w:val="en-GB"/>
        </w:rPr>
      </w:pPr>
    </w:p>
    <w:p w14:paraId="6341617A" w14:textId="77777777" w:rsidR="00DD4619" w:rsidRPr="00D95B8F" w:rsidRDefault="00DD4619" w:rsidP="00DD4619">
      <w:pPr>
        <w:pStyle w:val="BodyText"/>
        <w:rPr>
          <w:rFonts w:ascii="Times New Roman" w:hAnsi="Times New Roman"/>
          <w:b/>
          <w:sz w:val="20"/>
          <w:szCs w:val="20"/>
          <w:lang w:val="en-GB"/>
        </w:rPr>
      </w:pPr>
      <w:r w:rsidRPr="00D95B8F">
        <w:rPr>
          <w:rFonts w:ascii="Times New Roman" w:hAnsi="Times New Roman"/>
          <w:b/>
          <w:sz w:val="20"/>
          <w:szCs w:val="20"/>
          <w:highlight w:val="yellow"/>
          <w:lang w:val="en-GB"/>
        </w:rPr>
        <w:t>PART 1(Importance of the manuscript)</w:t>
      </w:r>
      <w:r w:rsidRPr="00D95B8F">
        <w:rPr>
          <w:rFonts w:ascii="Times New Roman" w:hAnsi="Times New Roman"/>
          <w:b/>
          <w:sz w:val="20"/>
          <w:szCs w:val="20"/>
          <w:lang w:val="en-GB"/>
        </w:rPr>
        <w:t xml:space="preserve"> </w:t>
      </w:r>
    </w:p>
    <w:p w14:paraId="5E456E72" w14:textId="77777777" w:rsidR="00DD4619" w:rsidRPr="00D95B8F" w:rsidRDefault="00DD4619" w:rsidP="00DD4619">
      <w:pPr>
        <w:pStyle w:val="BodyText"/>
        <w:rPr>
          <w:rFonts w:ascii="Times New Roman" w:hAnsi="Times New Roman"/>
          <w:b/>
          <w:sz w:val="20"/>
          <w:szCs w:val="20"/>
          <w:u w:val="single"/>
          <w:lang w:val="en-GB"/>
        </w:rPr>
      </w:pPr>
    </w:p>
    <w:p w14:paraId="28AAEAA6" w14:textId="77777777" w:rsidR="00DD4619" w:rsidRPr="00D95B8F" w:rsidRDefault="00DD4619" w:rsidP="00DD4619">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DD4619" w:rsidRPr="00D95B8F" w14:paraId="33DEBF72" w14:textId="77777777" w:rsidTr="00770EEE">
        <w:tc>
          <w:tcPr>
            <w:tcW w:w="1789" w:type="pct"/>
            <w:noWrap/>
          </w:tcPr>
          <w:p w14:paraId="3FF8B6F9" w14:textId="77777777" w:rsidR="00DD4619" w:rsidRPr="00D95B8F" w:rsidRDefault="00DD4619" w:rsidP="00EF2F8A">
            <w:pPr>
              <w:pStyle w:val="Heading2"/>
              <w:jc w:val="left"/>
              <w:rPr>
                <w:rFonts w:ascii="Times New Roman" w:hAnsi="Times New Roman"/>
                <w:lang w:val="en-GB" w:eastAsia="en-US"/>
              </w:rPr>
            </w:pPr>
          </w:p>
        </w:tc>
        <w:tc>
          <w:tcPr>
            <w:tcW w:w="1844" w:type="pct"/>
          </w:tcPr>
          <w:p w14:paraId="43905209" w14:textId="77777777" w:rsidR="00DD4619" w:rsidRPr="00D95B8F" w:rsidRDefault="00DD4619" w:rsidP="0037074A">
            <w:pPr>
              <w:pStyle w:val="Heading2"/>
              <w:jc w:val="left"/>
              <w:rPr>
                <w:rFonts w:ascii="Times New Roman" w:hAnsi="Times New Roman"/>
                <w:lang w:val="en-GB" w:eastAsia="en-US"/>
              </w:rPr>
            </w:pPr>
            <w:r w:rsidRPr="00D95B8F">
              <w:rPr>
                <w:rFonts w:ascii="Times New Roman" w:hAnsi="Times New Roman"/>
                <w:lang w:val="en-GB" w:eastAsia="en-US"/>
              </w:rPr>
              <w:t>Comments of the Reviewers</w:t>
            </w:r>
          </w:p>
        </w:tc>
        <w:tc>
          <w:tcPr>
            <w:tcW w:w="1367" w:type="pct"/>
          </w:tcPr>
          <w:p w14:paraId="12A80C79" w14:textId="77777777" w:rsidR="00DD4619" w:rsidRPr="00D95B8F" w:rsidRDefault="00DD4619" w:rsidP="00EF2F8A">
            <w:pPr>
              <w:spacing w:after="160" w:line="259" w:lineRule="auto"/>
              <w:rPr>
                <w:rFonts w:eastAsia="Calibri"/>
                <w:kern w:val="2"/>
                <w:sz w:val="20"/>
                <w:szCs w:val="20"/>
                <w:lang w:val="en-GB"/>
              </w:rPr>
            </w:pPr>
            <w:r w:rsidRPr="00D95B8F">
              <w:rPr>
                <w:rFonts w:eastAsia="Calibri"/>
                <w:b/>
                <w:kern w:val="2"/>
                <w:sz w:val="20"/>
                <w:szCs w:val="20"/>
                <w:lang w:val="en-GB"/>
              </w:rPr>
              <w:t>Author’s Feedback</w:t>
            </w:r>
            <w:r w:rsidRPr="00D95B8F">
              <w:rPr>
                <w:rFonts w:eastAsia="Calibri"/>
                <w:kern w:val="2"/>
                <w:sz w:val="20"/>
                <w:szCs w:val="20"/>
                <w:lang w:val="en-GB"/>
              </w:rPr>
              <w:t xml:space="preserve"> </w:t>
            </w:r>
          </w:p>
          <w:p w14:paraId="53F33255" w14:textId="77777777" w:rsidR="00DD4619" w:rsidRPr="00D95B8F" w:rsidRDefault="00DD4619" w:rsidP="00EF2F8A">
            <w:pPr>
              <w:pStyle w:val="Heading2"/>
              <w:jc w:val="left"/>
              <w:rPr>
                <w:rFonts w:ascii="Times New Roman" w:hAnsi="Times New Roman"/>
                <w:b w:val="0"/>
                <w:lang w:val="en-GB" w:eastAsia="en-US"/>
              </w:rPr>
            </w:pPr>
          </w:p>
        </w:tc>
      </w:tr>
      <w:tr w:rsidR="00DD4619" w:rsidRPr="00D95B8F" w14:paraId="5B0B5FA4" w14:textId="77777777" w:rsidTr="00770EEE">
        <w:trPr>
          <w:trHeight w:val="1264"/>
        </w:trPr>
        <w:tc>
          <w:tcPr>
            <w:tcW w:w="1789" w:type="pct"/>
            <w:noWrap/>
          </w:tcPr>
          <w:p w14:paraId="036346B8" w14:textId="77777777" w:rsidR="00DD4619" w:rsidRPr="00D95B8F" w:rsidRDefault="00DD4619" w:rsidP="00EF2F8A">
            <w:pPr>
              <w:rPr>
                <w:rFonts w:eastAsia="MS Mincho"/>
                <w:bCs/>
                <w:sz w:val="20"/>
                <w:szCs w:val="20"/>
                <w:lang w:val="en-GB"/>
              </w:rPr>
            </w:pPr>
            <w:r w:rsidRPr="00D95B8F">
              <w:rPr>
                <w:b/>
                <w:bCs/>
                <w:sz w:val="20"/>
                <w:szCs w:val="20"/>
                <w:lang w:val="en-GB"/>
              </w:rPr>
              <w:t>Please write a few sentences regarding the importance of this manuscript for the scientific community.</w:t>
            </w:r>
            <w:r w:rsidRPr="00D95B8F">
              <w:rPr>
                <w:bCs/>
                <w:sz w:val="20"/>
                <w:szCs w:val="20"/>
                <w:lang w:val="en-GB"/>
              </w:rPr>
              <w:t xml:space="preserve"> A minimum of 3-4 sentences may be required for this part.</w:t>
            </w:r>
          </w:p>
        </w:tc>
        <w:tc>
          <w:tcPr>
            <w:tcW w:w="1844" w:type="pct"/>
          </w:tcPr>
          <w:p w14:paraId="129CAD34" w14:textId="5F059E0D" w:rsidR="00DD4619" w:rsidRPr="00D95B8F" w:rsidRDefault="003B78E6" w:rsidP="00EF2F8A">
            <w:pPr>
              <w:pStyle w:val="ListParagraph"/>
              <w:ind w:left="0"/>
              <w:rPr>
                <w:b/>
                <w:bCs/>
                <w:sz w:val="20"/>
                <w:szCs w:val="20"/>
                <w:lang w:val="en-GB"/>
              </w:rPr>
            </w:pPr>
            <w:r w:rsidRPr="00D95B8F">
              <w:rPr>
                <w:b/>
                <w:bCs/>
                <w:sz w:val="20"/>
                <w:szCs w:val="20"/>
              </w:rPr>
              <w:t>This study provides significant insights into the formation and characterization of cyclodextrin-based inclusion complexes with 4-methoxyacetophenone, highlighting their pH-dependent photophysical behavior.</w:t>
            </w:r>
          </w:p>
        </w:tc>
        <w:tc>
          <w:tcPr>
            <w:tcW w:w="1367" w:type="pct"/>
          </w:tcPr>
          <w:p w14:paraId="1FAD6BC0" w14:textId="29ED3F37" w:rsidR="00DD4619" w:rsidRPr="00D95B8F" w:rsidRDefault="00F9118D" w:rsidP="00EF2F8A">
            <w:pPr>
              <w:pStyle w:val="Heading2"/>
              <w:jc w:val="left"/>
              <w:rPr>
                <w:rFonts w:ascii="Times New Roman" w:hAnsi="Times New Roman"/>
                <w:b w:val="0"/>
                <w:lang w:val="en-GB" w:eastAsia="en-US"/>
              </w:rPr>
            </w:pPr>
            <w:r w:rsidRPr="00D95B8F">
              <w:rPr>
                <w:rFonts w:ascii="Times New Roman" w:hAnsi="Times New Roman"/>
                <w:b w:val="0"/>
                <w:lang w:val="en-GB" w:eastAsia="en-US"/>
              </w:rPr>
              <w:t>Yes. The reviewer points is correct.</w:t>
            </w:r>
          </w:p>
        </w:tc>
      </w:tr>
    </w:tbl>
    <w:p w14:paraId="5E610DF0" w14:textId="77777777" w:rsidR="00DD4619" w:rsidRPr="00D95B8F" w:rsidRDefault="00DD4619" w:rsidP="00DD4619">
      <w:pPr>
        <w:rPr>
          <w:sz w:val="20"/>
          <w:szCs w:val="20"/>
          <w:lang w:val="en-GB"/>
        </w:rPr>
      </w:pPr>
    </w:p>
    <w:p w14:paraId="4C609797" w14:textId="77777777" w:rsidR="00DD4619" w:rsidRPr="00D95B8F" w:rsidRDefault="00DD4619" w:rsidP="00DD4619">
      <w:pPr>
        <w:rPr>
          <w:sz w:val="20"/>
          <w:szCs w:val="20"/>
          <w:lang w:val="en-GB"/>
        </w:rPr>
      </w:pPr>
    </w:p>
    <w:p w14:paraId="57615751" w14:textId="77777777" w:rsidR="00DD4619" w:rsidRPr="00D95B8F" w:rsidRDefault="00DD4619" w:rsidP="00DD4619">
      <w:pPr>
        <w:pStyle w:val="Heading2"/>
        <w:jc w:val="left"/>
        <w:rPr>
          <w:rFonts w:ascii="Times New Roman" w:hAnsi="Times New Roman"/>
          <w:lang w:val="en-GB" w:eastAsia="en-US"/>
        </w:rPr>
      </w:pPr>
      <w:r w:rsidRPr="00D95B8F">
        <w:rPr>
          <w:rFonts w:ascii="Times New Roman" w:hAnsi="Times New Roman"/>
          <w:highlight w:val="yellow"/>
          <w:lang w:val="en-GB" w:eastAsia="en-US"/>
        </w:rPr>
        <w:t>PART  2.1 (Objective Evaluation)</w:t>
      </w:r>
    </w:p>
    <w:p w14:paraId="4C5FA41A" w14:textId="77777777" w:rsidR="00DD4619" w:rsidRPr="00D95B8F" w:rsidRDefault="00DD4619" w:rsidP="00DD4619">
      <w:pPr>
        <w:rPr>
          <w:sz w:val="20"/>
          <w:szCs w:val="20"/>
          <w:lang w:val="en-GB"/>
        </w:rPr>
      </w:pPr>
    </w:p>
    <w:tbl>
      <w:tblPr>
        <w:tblW w:w="45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3116"/>
        <w:gridCol w:w="4964"/>
      </w:tblGrid>
      <w:tr w:rsidR="00DD4619" w:rsidRPr="00D95B8F" w14:paraId="3C25D4F7" w14:textId="77777777" w:rsidTr="00551B96">
        <w:tc>
          <w:tcPr>
            <w:tcW w:w="5000" w:type="pct"/>
            <w:gridSpan w:val="3"/>
            <w:tcBorders>
              <w:top w:val="nil"/>
              <w:left w:val="nil"/>
              <w:right w:val="nil"/>
            </w:tcBorders>
            <w:noWrap/>
          </w:tcPr>
          <w:p w14:paraId="5E7EA8FD" w14:textId="77777777" w:rsidR="00DD4619" w:rsidRPr="00D95B8F" w:rsidRDefault="00DD4619">
            <w:pPr>
              <w:rPr>
                <w:sz w:val="20"/>
                <w:szCs w:val="20"/>
                <w:lang w:val="en-GB"/>
              </w:rPr>
            </w:pPr>
          </w:p>
        </w:tc>
      </w:tr>
      <w:tr w:rsidR="00DD4619" w:rsidRPr="00D95B8F" w14:paraId="777160D5" w14:textId="77777777" w:rsidTr="00551B96">
        <w:tc>
          <w:tcPr>
            <w:tcW w:w="1868" w:type="pct"/>
            <w:noWrap/>
          </w:tcPr>
          <w:p w14:paraId="1267E685" w14:textId="77777777" w:rsidR="00DD4619" w:rsidRPr="00D95B8F" w:rsidRDefault="00DD4619">
            <w:pPr>
              <w:pStyle w:val="Heading2"/>
              <w:jc w:val="left"/>
              <w:rPr>
                <w:rFonts w:ascii="Times New Roman" w:hAnsi="Times New Roman"/>
                <w:lang w:val="en-GB" w:eastAsia="en-US"/>
              </w:rPr>
            </w:pPr>
          </w:p>
        </w:tc>
        <w:tc>
          <w:tcPr>
            <w:tcW w:w="1208" w:type="pct"/>
          </w:tcPr>
          <w:p w14:paraId="3703272D" w14:textId="77777777" w:rsidR="00DD4619" w:rsidRPr="00D95B8F" w:rsidRDefault="00DD4619" w:rsidP="0037074A">
            <w:pPr>
              <w:pStyle w:val="Heading2"/>
              <w:jc w:val="left"/>
              <w:rPr>
                <w:rFonts w:ascii="Times New Roman" w:hAnsi="Times New Roman"/>
                <w:lang w:val="en-GB" w:eastAsia="en-US"/>
              </w:rPr>
            </w:pPr>
            <w:r w:rsidRPr="00D95B8F">
              <w:rPr>
                <w:rFonts w:ascii="Times New Roman" w:hAnsi="Times New Roman"/>
                <w:lang w:val="en-GB" w:eastAsia="en-US"/>
              </w:rPr>
              <w:t>Rating of the Reviewers</w:t>
            </w:r>
          </w:p>
        </w:tc>
        <w:tc>
          <w:tcPr>
            <w:tcW w:w="1924" w:type="pct"/>
          </w:tcPr>
          <w:p w14:paraId="0F02BF4B" w14:textId="77777777" w:rsidR="00DD4619" w:rsidRPr="00D95B8F" w:rsidRDefault="00DD4619" w:rsidP="00113BA5">
            <w:pPr>
              <w:spacing w:after="160" w:line="259" w:lineRule="auto"/>
              <w:rPr>
                <w:b/>
                <w:lang w:val="en-GB"/>
              </w:rPr>
            </w:pPr>
            <w:r w:rsidRPr="00D95B8F">
              <w:rPr>
                <w:rFonts w:eastAsia="Calibri"/>
                <w:b/>
                <w:kern w:val="2"/>
                <w:sz w:val="20"/>
                <w:szCs w:val="20"/>
                <w:lang w:val="en-GB"/>
              </w:rPr>
              <w:t>Author’s Feedback</w:t>
            </w:r>
            <w:r w:rsidRPr="00D95B8F">
              <w:rPr>
                <w:rFonts w:eastAsia="Calibri"/>
                <w:kern w:val="2"/>
                <w:sz w:val="20"/>
                <w:szCs w:val="20"/>
                <w:lang w:val="en-GB"/>
              </w:rPr>
              <w:t xml:space="preserve"> </w:t>
            </w:r>
          </w:p>
        </w:tc>
      </w:tr>
      <w:tr w:rsidR="00DD4619" w:rsidRPr="00D95B8F" w14:paraId="7ED7B7B5" w14:textId="77777777" w:rsidTr="00551B96">
        <w:trPr>
          <w:trHeight w:val="1262"/>
        </w:trPr>
        <w:tc>
          <w:tcPr>
            <w:tcW w:w="1868" w:type="pct"/>
            <w:noWrap/>
          </w:tcPr>
          <w:p w14:paraId="539CBB3F" w14:textId="77777777" w:rsidR="00DD4619" w:rsidRPr="00D95B8F" w:rsidRDefault="00DD4619" w:rsidP="00993080">
            <w:pPr>
              <w:rPr>
                <w:b/>
                <w:bCs/>
                <w:sz w:val="20"/>
                <w:szCs w:val="20"/>
                <w:lang w:val="en-GB"/>
              </w:rPr>
            </w:pPr>
            <w:r w:rsidRPr="00D95B8F">
              <w:rPr>
                <w:b/>
                <w:bCs/>
                <w:sz w:val="20"/>
                <w:szCs w:val="20"/>
                <w:lang w:val="en-GB"/>
              </w:rPr>
              <w:t xml:space="preserve">1. Is the title clear and appropriate for the study? </w:t>
            </w:r>
          </w:p>
          <w:p w14:paraId="3EC84112" w14:textId="77777777" w:rsidR="00DD4619" w:rsidRPr="00D95B8F" w:rsidRDefault="00DD4619" w:rsidP="0075138B">
            <w:pPr>
              <w:rPr>
                <w:color w:val="404040"/>
                <w:sz w:val="20"/>
                <w:szCs w:val="20"/>
                <w:shd w:val="clear" w:color="auto" w:fill="FFFFFF"/>
                <w:lang w:val="en-GB"/>
              </w:rPr>
            </w:pPr>
            <w:r w:rsidRPr="00D95B8F">
              <w:rPr>
                <w:color w:val="404040"/>
                <w:sz w:val="20"/>
                <w:szCs w:val="20"/>
                <w:shd w:val="clear" w:color="auto" w:fill="FFFFFF"/>
                <w:lang w:val="en-GB"/>
              </w:rPr>
              <w:t xml:space="preserve">Rating Scale: </w:t>
            </w:r>
          </w:p>
          <w:p w14:paraId="23751992" w14:textId="77777777" w:rsidR="00DD4619" w:rsidRPr="00D95B8F" w:rsidRDefault="00DD4619" w:rsidP="0075138B">
            <w:pPr>
              <w:rPr>
                <w:sz w:val="20"/>
                <w:szCs w:val="20"/>
                <w:u w:val="single"/>
                <w:lang w:val="en-GB"/>
              </w:rPr>
            </w:pPr>
            <w:r w:rsidRPr="00D95B8F">
              <w:rPr>
                <w:color w:val="404040"/>
                <w:sz w:val="20"/>
                <w:szCs w:val="20"/>
                <w:shd w:val="clear" w:color="auto" w:fill="FFFFFF"/>
                <w:lang w:val="en-GB"/>
              </w:rPr>
              <w:t>5 = Excellent 4 = Good 3 = Satisfactory 2 = Needs Improvement 1 = Poor N/A = Not Applicable</w:t>
            </w:r>
          </w:p>
        </w:tc>
        <w:tc>
          <w:tcPr>
            <w:tcW w:w="1208" w:type="pct"/>
          </w:tcPr>
          <w:p w14:paraId="5E62BB32" w14:textId="11C5D5BB" w:rsidR="00DD4619" w:rsidRPr="00D95B8F" w:rsidRDefault="00932913" w:rsidP="004E385D">
            <w:pPr>
              <w:ind w:left="360"/>
              <w:jc w:val="center"/>
              <w:rPr>
                <w:b/>
                <w:bCs/>
                <w:sz w:val="20"/>
                <w:szCs w:val="20"/>
                <w:lang w:val="en-GB"/>
              </w:rPr>
            </w:pPr>
            <w:r w:rsidRPr="00D95B8F">
              <w:rPr>
                <w:b/>
                <w:bCs/>
                <w:sz w:val="20"/>
                <w:szCs w:val="20"/>
                <w:lang w:val="en-GB"/>
              </w:rPr>
              <w:t>Y</w:t>
            </w:r>
            <w:r w:rsidR="003B78E6" w:rsidRPr="00D95B8F">
              <w:rPr>
                <w:b/>
                <w:bCs/>
                <w:sz w:val="20"/>
                <w:szCs w:val="20"/>
                <w:lang w:val="en-GB"/>
              </w:rPr>
              <w:t>es</w:t>
            </w:r>
          </w:p>
        </w:tc>
        <w:tc>
          <w:tcPr>
            <w:tcW w:w="1924" w:type="pct"/>
          </w:tcPr>
          <w:p w14:paraId="0CB4601C" w14:textId="38E66DBC" w:rsidR="00DD4619" w:rsidRPr="00D95B8F" w:rsidRDefault="00AF5FC0">
            <w:pPr>
              <w:pStyle w:val="Heading2"/>
              <w:jc w:val="left"/>
              <w:rPr>
                <w:rFonts w:ascii="Times New Roman" w:hAnsi="Times New Roman"/>
                <w:b w:val="0"/>
                <w:lang w:val="en-GB" w:eastAsia="en-US"/>
              </w:rPr>
            </w:pPr>
            <w:r w:rsidRPr="00D95B8F">
              <w:rPr>
                <w:rFonts w:ascii="Times New Roman" w:hAnsi="Times New Roman"/>
                <w:b w:val="0"/>
                <w:lang w:val="en-GB" w:eastAsia="en-US"/>
              </w:rPr>
              <w:t>Yes. The reviewer points is correct.</w:t>
            </w:r>
          </w:p>
        </w:tc>
      </w:tr>
      <w:tr w:rsidR="00DD4619" w:rsidRPr="00D95B8F" w14:paraId="69A698BA" w14:textId="77777777" w:rsidTr="00551B96">
        <w:trPr>
          <w:trHeight w:val="1262"/>
        </w:trPr>
        <w:tc>
          <w:tcPr>
            <w:tcW w:w="1868" w:type="pct"/>
            <w:noWrap/>
          </w:tcPr>
          <w:p w14:paraId="34AF9B08" w14:textId="77777777" w:rsidR="00DD4619" w:rsidRPr="00D95B8F" w:rsidRDefault="00DD4619" w:rsidP="00993080">
            <w:pPr>
              <w:pStyle w:val="Heading2"/>
              <w:jc w:val="left"/>
              <w:rPr>
                <w:rFonts w:ascii="Times New Roman" w:hAnsi="Times New Roman"/>
                <w:lang w:val="en-GB" w:eastAsia="en-US"/>
              </w:rPr>
            </w:pPr>
            <w:r w:rsidRPr="00D95B8F">
              <w:rPr>
                <w:rFonts w:ascii="Times New Roman" w:hAnsi="Times New Roman"/>
                <w:lang w:val="en-GB" w:eastAsia="en-US"/>
              </w:rPr>
              <w:t xml:space="preserve">2. Is the abstract of the article comprehensive? </w:t>
            </w:r>
          </w:p>
          <w:p w14:paraId="4FDB5A8C" w14:textId="77777777" w:rsidR="00DD4619" w:rsidRPr="00D95B8F" w:rsidRDefault="00DD4619" w:rsidP="0075138B">
            <w:pPr>
              <w:rPr>
                <w:color w:val="404040"/>
                <w:sz w:val="20"/>
                <w:szCs w:val="20"/>
                <w:shd w:val="clear" w:color="auto" w:fill="FFFFFF"/>
                <w:lang w:val="en-GB"/>
              </w:rPr>
            </w:pPr>
            <w:r w:rsidRPr="00D95B8F">
              <w:rPr>
                <w:color w:val="404040"/>
                <w:sz w:val="20"/>
                <w:szCs w:val="20"/>
                <w:shd w:val="clear" w:color="auto" w:fill="FFFFFF"/>
                <w:lang w:val="en-GB"/>
              </w:rPr>
              <w:t xml:space="preserve">Rating Scale: </w:t>
            </w:r>
          </w:p>
          <w:p w14:paraId="2D2D8221" w14:textId="77777777" w:rsidR="00DD4619" w:rsidRPr="00D95B8F" w:rsidRDefault="00DD4619" w:rsidP="0075138B">
            <w:pPr>
              <w:rPr>
                <w:sz w:val="20"/>
                <w:szCs w:val="20"/>
                <w:lang w:val="en-GB"/>
              </w:rPr>
            </w:pPr>
            <w:r w:rsidRPr="00D95B8F">
              <w:rPr>
                <w:color w:val="404040"/>
                <w:sz w:val="20"/>
                <w:szCs w:val="20"/>
                <w:shd w:val="clear" w:color="auto" w:fill="FFFFFF"/>
                <w:lang w:val="en-GB"/>
              </w:rPr>
              <w:t>5 = Excellent 4 = Good 3 = Satisfactory 2 = Needs Improvement 1 = Poor N/A = Not Applicable</w:t>
            </w:r>
          </w:p>
        </w:tc>
        <w:tc>
          <w:tcPr>
            <w:tcW w:w="1208" w:type="pct"/>
          </w:tcPr>
          <w:p w14:paraId="45E5FA97" w14:textId="03BAB988" w:rsidR="00DD4619" w:rsidRPr="00D95B8F" w:rsidRDefault="003B78E6" w:rsidP="004E385D">
            <w:pPr>
              <w:ind w:left="360"/>
              <w:jc w:val="center"/>
              <w:rPr>
                <w:b/>
                <w:bCs/>
                <w:sz w:val="20"/>
                <w:szCs w:val="20"/>
                <w:lang w:val="en-GB"/>
              </w:rPr>
            </w:pPr>
            <w:r w:rsidRPr="00D95B8F">
              <w:rPr>
                <w:b/>
                <w:bCs/>
                <w:sz w:val="20"/>
                <w:szCs w:val="20"/>
                <w:lang w:val="en-GB"/>
              </w:rPr>
              <w:t>Needs improvement</w:t>
            </w:r>
          </w:p>
        </w:tc>
        <w:tc>
          <w:tcPr>
            <w:tcW w:w="1924" w:type="pct"/>
          </w:tcPr>
          <w:p w14:paraId="22CB3B17" w14:textId="536B2674" w:rsidR="00DD4619" w:rsidRPr="00D95B8F" w:rsidRDefault="00AF5FC0">
            <w:pPr>
              <w:pStyle w:val="Heading2"/>
              <w:jc w:val="left"/>
              <w:rPr>
                <w:rFonts w:ascii="Times New Roman" w:hAnsi="Times New Roman"/>
                <w:b w:val="0"/>
                <w:lang w:val="en-GB" w:eastAsia="en-US"/>
              </w:rPr>
            </w:pPr>
            <w:r w:rsidRPr="00D95B8F">
              <w:rPr>
                <w:rFonts w:ascii="Times New Roman" w:hAnsi="Times New Roman"/>
                <w:b w:val="0"/>
                <w:lang w:val="en-GB" w:eastAsia="en-US"/>
              </w:rPr>
              <w:t>The abstract is corrected</w:t>
            </w:r>
            <w:r w:rsidR="008B6C37">
              <w:rPr>
                <w:rFonts w:ascii="Times New Roman" w:hAnsi="Times New Roman"/>
                <w:b w:val="0"/>
                <w:lang w:val="en-GB" w:eastAsia="en-US"/>
              </w:rPr>
              <w:t>.</w:t>
            </w:r>
          </w:p>
        </w:tc>
      </w:tr>
      <w:tr w:rsidR="00DD4619" w:rsidRPr="00D95B8F" w14:paraId="64E4A914" w14:textId="77777777" w:rsidTr="00551B96">
        <w:trPr>
          <w:trHeight w:val="1262"/>
        </w:trPr>
        <w:tc>
          <w:tcPr>
            <w:tcW w:w="1868" w:type="pct"/>
            <w:noWrap/>
          </w:tcPr>
          <w:p w14:paraId="373DFA54" w14:textId="77777777" w:rsidR="00DD4619" w:rsidRPr="00D95B8F" w:rsidRDefault="00DD4619" w:rsidP="00993080">
            <w:pPr>
              <w:pStyle w:val="Heading2"/>
              <w:jc w:val="left"/>
              <w:rPr>
                <w:rFonts w:ascii="Times New Roman" w:hAnsi="Times New Roman"/>
                <w:lang w:val="en-GB"/>
              </w:rPr>
            </w:pPr>
            <w:r w:rsidRPr="00D95B8F">
              <w:rPr>
                <w:rFonts w:ascii="Times New Roman" w:hAnsi="Times New Roman"/>
                <w:lang w:val="en-GB"/>
              </w:rPr>
              <w:t>3. Are the keywords appropriate and useful?</w:t>
            </w:r>
          </w:p>
          <w:p w14:paraId="5FB92B6D" w14:textId="77777777" w:rsidR="00DD4619" w:rsidRPr="00D95B8F" w:rsidRDefault="00DD4619" w:rsidP="0075138B">
            <w:pPr>
              <w:rPr>
                <w:color w:val="404040"/>
                <w:sz w:val="20"/>
                <w:szCs w:val="20"/>
                <w:shd w:val="clear" w:color="auto" w:fill="FFFFFF"/>
                <w:lang w:val="en-GB"/>
              </w:rPr>
            </w:pPr>
            <w:r w:rsidRPr="00D95B8F">
              <w:rPr>
                <w:color w:val="404040"/>
                <w:sz w:val="20"/>
                <w:szCs w:val="20"/>
                <w:shd w:val="clear" w:color="auto" w:fill="FFFFFF"/>
                <w:lang w:val="en-GB"/>
              </w:rPr>
              <w:t xml:space="preserve">Rating Scale: </w:t>
            </w:r>
          </w:p>
          <w:p w14:paraId="5DC3D64D" w14:textId="77777777" w:rsidR="00DD4619" w:rsidRPr="00D95B8F" w:rsidRDefault="00DD4619" w:rsidP="0075138B">
            <w:pPr>
              <w:rPr>
                <w:sz w:val="20"/>
                <w:szCs w:val="20"/>
                <w:lang w:val="en-GB" w:eastAsia="x-none"/>
              </w:rPr>
            </w:pPr>
            <w:r w:rsidRPr="00D95B8F">
              <w:rPr>
                <w:color w:val="404040"/>
                <w:sz w:val="20"/>
                <w:szCs w:val="20"/>
                <w:shd w:val="clear" w:color="auto" w:fill="FFFFFF"/>
                <w:lang w:val="en-GB"/>
              </w:rPr>
              <w:t>5 = Excellent 4 = Good 3 = Satisfactory 2 = Needs Improvement 1 = Poor N/A = Not Applicable</w:t>
            </w:r>
          </w:p>
        </w:tc>
        <w:tc>
          <w:tcPr>
            <w:tcW w:w="1208" w:type="pct"/>
          </w:tcPr>
          <w:p w14:paraId="3D0142C8" w14:textId="5D907AC1" w:rsidR="00DD4619" w:rsidRPr="00D95B8F" w:rsidRDefault="003B78E6" w:rsidP="004E385D">
            <w:pPr>
              <w:ind w:left="360"/>
              <w:jc w:val="center"/>
              <w:rPr>
                <w:b/>
                <w:bCs/>
                <w:sz w:val="20"/>
                <w:szCs w:val="20"/>
                <w:lang w:val="en-GB"/>
              </w:rPr>
            </w:pPr>
            <w:r w:rsidRPr="00D95B8F">
              <w:rPr>
                <w:b/>
                <w:bCs/>
                <w:sz w:val="20"/>
                <w:szCs w:val="20"/>
                <w:lang w:val="en-GB"/>
              </w:rPr>
              <w:t>Yes</w:t>
            </w:r>
          </w:p>
        </w:tc>
        <w:tc>
          <w:tcPr>
            <w:tcW w:w="1924" w:type="pct"/>
          </w:tcPr>
          <w:p w14:paraId="746BC154" w14:textId="6D1F84E7" w:rsidR="00DD4619" w:rsidRPr="00D95B8F" w:rsidRDefault="00AF5FC0">
            <w:pPr>
              <w:pStyle w:val="Heading2"/>
              <w:jc w:val="left"/>
              <w:rPr>
                <w:rFonts w:ascii="Times New Roman" w:hAnsi="Times New Roman"/>
                <w:b w:val="0"/>
                <w:lang w:val="en-GB" w:eastAsia="en-US"/>
              </w:rPr>
            </w:pPr>
            <w:r w:rsidRPr="00D95B8F">
              <w:rPr>
                <w:rFonts w:ascii="Times New Roman" w:hAnsi="Times New Roman"/>
                <w:b w:val="0"/>
                <w:lang w:val="en-GB" w:eastAsia="en-US"/>
              </w:rPr>
              <w:t>Yes. The reviewer points is correct.</w:t>
            </w:r>
          </w:p>
        </w:tc>
      </w:tr>
      <w:tr w:rsidR="00DD4619" w:rsidRPr="00D95B8F" w14:paraId="59A9C243" w14:textId="77777777" w:rsidTr="00551B96">
        <w:trPr>
          <w:trHeight w:val="1262"/>
        </w:trPr>
        <w:tc>
          <w:tcPr>
            <w:tcW w:w="1868" w:type="pct"/>
            <w:noWrap/>
          </w:tcPr>
          <w:p w14:paraId="33373DF5" w14:textId="77777777" w:rsidR="00DD4619" w:rsidRPr="00D95B8F" w:rsidRDefault="00DD4619" w:rsidP="00993080">
            <w:pPr>
              <w:pStyle w:val="Heading2"/>
              <w:jc w:val="left"/>
              <w:rPr>
                <w:rFonts w:ascii="Times New Roman" w:hAnsi="Times New Roman"/>
                <w:lang w:val="en-GB"/>
              </w:rPr>
            </w:pPr>
            <w:r w:rsidRPr="00D95B8F">
              <w:rPr>
                <w:rFonts w:ascii="Times New Roman" w:hAnsi="Times New Roman"/>
                <w:lang w:val="en-GB"/>
              </w:rPr>
              <w:t>4. Is the background information of the paper sufficient and well organized?</w:t>
            </w:r>
          </w:p>
          <w:p w14:paraId="6950A3BD" w14:textId="77777777" w:rsidR="00DD4619" w:rsidRPr="00D95B8F" w:rsidRDefault="00DD4619" w:rsidP="0075138B">
            <w:pPr>
              <w:rPr>
                <w:color w:val="404040"/>
                <w:sz w:val="20"/>
                <w:szCs w:val="20"/>
                <w:shd w:val="clear" w:color="auto" w:fill="FFFFFF"/>
                <w:lang w:val="en-GB"/>
              </w:rPr>
            </w:pPr>
            <w:r w:rsidRPr="00D95B8F">
              <w:rPr>
                <w:color w:val="404040"/>
                <w:sz w:val="20"/>
                <w:szCs w:val="20"/>
                <w:shd w:val="clear" w:color="auto" w:fill="FFFFFF"/>
                <w:lang w:val="en-GB"/>
              </w:rPr>
              <w:t xml:space="preserve">Rating Scale: </w:t>
            </w:r>
          </w:p>
          <w:p w14:paraId="55A66B4A" w14:textId="77777777" w:rsidR="00DD4619" w:rsidRPr="00D95B8F" w:rsidRDefault="00DD4619" w:rsidP="0075138B">
            <w:pPr>
              <w:rPr>
                <w:sz w:val="20"/>
                <w:szCs w:val="20"/>
                <w:lang w:val="en-GB" w:eastAsia="x-none"/>
              </w:rPr>
            </w:pPr>
            <w:r w:rsidRPr="00D95B8F">
              <w:rPr>
                <w:color w:val="404040"/>
                <w:sz w:val="20"/>
                <w:szCs w:val="20"/>
                <w:shd w:val="clear" w:color="auto" w:fill="FFFFFF"/>
                <w:lang w:val="en-GB"/>
              </w:rPr>
              <w:t>5 = Excellent 4 = Good 3 = Satisfactory 2 = Needs Improvement 1 = Poor N/A = Not Applicable</w:t>
            </w:r>
          </w:p>
        </w:tc>
        <w:tc>
          <w:tcPr>
            <w:tcW w:w="1208" w:type="pct"/>
          </w:tcPr>
          <w:p w14:paraId="6C6EE9B8" w14:textId="084E0418" w:rsidR="00DD4619" w:rsidRPr="00D95B8F" w:rsidRDefault="003B78E6" w:rsidP="004E385D">
            <w:pPr>
              <w:jc w:val="center"/>
              <w:rPr>
                <w:b/>
                <w:bCs/>
                <w:sz w:val="20"/>
                <w:szCs w:val="20"/>
                <w:lang w:val="en-GB"/>
              </w:rPr>
            </w:pPr>
            <w:r w:rsidRPr="00D95B8F">
              <w:rPr>
                <w:b/>
                <w:bCs/>
                <w:sz w:val="20"/>
                <w:szCs w:val="20"/>
                <w:lang w:val="en-GB"/>
              </w:rPr>
              <w:t>No,</w:t>
            </w:r>
            <w:r w:rsidR="00AF5FC0" w:rsidRPr="00D95B8F">
              <w:rPr>
                <w:b/>
                <w:bCs/>
                <w:sz w:val="20"/>
                <w:szCs w:val="20"/>
                <w:lang w:val="en-GB"/>
              </w:rPr>
              <w:t xml:space="preserve"> </w:t>
            </w:r>
            <w:r w:rsidRPr="00D95B8F">
              <w:rPr>
                <w:b/>
                <w:bCs/>
                <w:sz w:val="20"/>
                <w:szCs w:val="20"/>
                <w:lang w:val="en-GB"/>
              </w:rPr>
              <w:t>add few past work related to this work and comparison</w:t>
            </w:r>
          </w:p>
        </w:tc>
        <w:tc>
          <w:tcPr>
            <w:tcW w:w="1924" w:type="pct"/>
          </w:tcPr>
          <w:p w14:paraId="76093100" w14:textId="4597B27D" w:rsidR="00DD4619" w:rsidRPr="00D95B8F" w:rsidRDefault="00DD0EE6">
            <w:pPr>
              <w:pStyle w:val="Heading2"/>
              <w:jc w:val="left"/>
              <w:rPr>
                <w:rFonts w:ascii="Times New Roman" w:hAnsi="Times New Roman"/>
                <w:b w:val="0"/>
                <w:lang w:val="en-GB" w:eastAsia="en-US"/>
              </w:rPr>
            </w:pPr>
            <w:r w:rsidRPr="00D95B8F">
              <w:rPr>
                <w:rFonts w:ascii="Times New Roman" w:hAnsi="Times New Roman"/>
                <w:b w:val="0"/>
                <w:lang w:val="en-GB" w:eastAsia="en-US"/>
              </w:rPr>
              <w:t>The present work result are discussed and compared with the previous research works.</w:t>
            </w:r>
          </w:p>
        </w:tc>
      </w:tr>
      <w:tr w:rsidR="00DD4619" w:rsidRPr="00D95B8F" w14:paraId="06B6FEAF" w14:textId="77777777" w:rsidTr="00551B96">
        <w:trPr>
          <w:trHeight w:val="1262"/>
        </w:trPr>
        <w:tc>
          <w:tcPr>
            <w:tcW w:w="1868" w:type="pct"/>
            <w:noWrap/>
          </w:tcPr>
          <w:p w14:paraId="608E6884" w14:textId="77777777" w:rsidR="00DD4619" w:rsidRPr="00D95B8F" w:rsidRDefault="00DD4619" w:rsidP="00993080">
            <w:pPr>
              <w:pStyle w:val="Heading2"/>
              <w:jc w:val="left"/>
              <w:rPr>
                <w:rFonts w:ascii="Times New Roman" w:hAnsi="Times New Roman"/>
                <w:lang w:val="en-GB"/>
              </w:rPr>
            </w:pPr>
            <w:r w:rsidRPr="00D95B8F">
              <w:rPr>
                <w:rFonts w:ascii="Times New Roman" w:hAnsi="Times New Roman"/>
                <w:lang w:val="en-GB"/>
              </w:rPr>
              <w:t>5. Are the research objectives/hypotheses clearly stated?</w:t>
            </w:r>
          </w:p>
          <w:p w14:paraId="524C8A89" w14:textId="77777777" w:rsidR="00DD4619" w:rsidRPr="00D95B8F" w:rsidRDefault="00DD4619" w:rsidP="0075138B">
            <w:pPr>
              <w:rPr>
                <w:color w:val="404040"/>
                <w:sz w:val="20"/>
                <w:szCs w:val="20"/>
                <w:shd w:val="clear" w:color="auto" w:fill="FFFFFF"/>
                <w:lang w:val="en-GB"/>
              </w:rPr>
            </w:pPr>
            <w:r w:rsidRPr="00D95B8F">
              <w:rPr>
                <w:color w:val="404040"/>
                <w:sz w:val="20"/>
                <w:szCs w:val="20"/>
                <w:shd w:val="clear" w:color="auto" w:fill="FFFFFF"/>
                <w:lang w:val="en-GB"/>
              </w:rPr>
              <w:t xml:space="preserve">Rating Scale: </w:t>
            </w:r>
          </w:p>
          <w:p w14:paraId="5D6B89E7" w14:textId="77777777" w:rsidR="00DD4619" w:rsidRPr="00D95B8F" w:rsidRDefault="00DD4619" w:rsidP="0075138B">
            <w:pPr>
              <w:rPr>
                <w:sz w:val="20"/>
                <w:szCs w:val="20"/>
                <w:lang w:val="en-GB" w:eastAsia="x-none"/>
              </w:rPr>
            </w:pPr>
            <w:r w:rsidRPr="00D95B8F">
              <w:rPr>
                <w:color w:val="404040"/>
                <w:sz w:val="20"/>
                <w:szCs w:val="20"/>
                <w:shd w:val="clear" w:color="auto" w:fill="FFFFFF"/>
                <w:lang w:val="en-GB"/>
              </w:rPr>
              <w:t>5 = Excellent 4 = Good 3 = Satisfactory 2 = Needs Improvement 1 = Poor N/A = Not Applicable</w:t>
            </w:r>
          </w:p>
        </w:tc>
        <w:tc>
          <w:tcPr>
            <w:tcW w:w="1208" w:type="pct"/>
          </w:tcPr>
          <w:p w14:paraId="01963E7C" w14:textId="7054669F" w:rsidR="00DD4619" w:rsidRPr="00D95B8F" w:rsidRDefault="003B78E6" w:rsidP="004E385D">
            <w:pPr>
              <w:ind w:left="360"/>
              <w:jc w:val="center"/>
              <w:rPr>
                <w:b/>
                <w:bCs/>
                <w:sz w:val="20"/>
                <w:szCs w:val="20"/>
                <w:lang w:val="en-GB"/>
              </w:rPr>
            </w:pPr>
            <w:r w:rsidRPr="00D95B8F">
              <w:rPr>
                <w:b/>
                <w:bCs/>
                <w:sz w:val="20"/>
                <w:szCs w:val="20"/>
                <w:lang w:val="en-GB"/>
              </w:rPr>
              <w:t>N</w:t>
            </w:r>
            <w:r w:rsidR="008C1B3D" w:rsidRPr="00D95B8F">
              <w:rPr>
                <w:b/>
                <w:bCs/>
                <w:sz w:val="20"/>
                <w:szCs w:val="20"/>
                <w:lang w:val="en-GB"/>
              </w:rPr>
              <w:t>o</w:t>
            </w:r>
          </w:p>
        </w:tc>
        <w:tc>
          <w:tcPr>
            <w:tcW w:w="1924" w:type="pct"/>
          </w:tcPr>
          <w:p w14:paraId="7BE7CD2C" w14:textId="6AD98685" w:rsidR="00DD4619" w:rsidRPr="00D95B8F" w:rsidRDefault="00DD0EE6">
            <w:pPr>
              <w:pStyle w:val="Heading2"/>
              <w:jc w:val="left"/>
              <w:rPr>
                <w:rFonts w:ascii="Times New Roman" w:hAnsi="Times New Roman"/>
                <w:b w:val="0"/>
                <w:lang w:val="en-GB" w:eastAsia="en-US"/>
              </w:rPr>
            </w:pPr>
            <w:r w:rsidRPr="00D95B8F">
              <w:rPr>
                <w:rFonts w:ascii="Times New Roman" w:hAnsi="Times New Roman"/>
                <w:b w:val="0"/>
                <w:lang w:val="en-GB" w:eastAsia="en-US"/>
              </w:rPr>
              <w:t>The objectives are given in the end of the introduction part.</w:t>
            </w:r>
          </w:p>
        </w:tc>
      </w:tr>
      <w:tr w:rsidR="00594746" w:rsidRPr="00D95B8F" w14:paraId="0C198F61" w14:textId="77777777" w:rsidTr="00551B96">
        <w:trPr>
          <w:trHeight w:val="1262"/>
        </w:trPr>
        <w:tc>
          <w:tcPr>
            <w:tcW w:w="1868" w:type="pct"/>
            <w:noWrap/>
          </w:tcPr>
          <w:p w14:paraId="35553B98" w14:textId="77777777" w:rsidR="00594746" w:rsidRPr="00D95B8F" w:rsidRDefault="00594746" w:rsidP="00594746">
            <w:pPr>
              <w:pStyle w:val="Heading2"/>
              <w:jc w:val="left"/>
              <w:rPr>
                <w:rFonts w:ascii="Times New Roman" w:hAnsi="Times New Roman"/>
                <w:lang w:val="en-GB"/>
              </w:rPr>
            </w:pPr>
            <w:r w:rsidRPr="00D95B8F">
              <w:rPr>
                <w:rFonts w:ascii="Times New Roman" w:hAnsi="Times New Roman"/>
                <w:lang w:val="en-GB"/>
              </w:rPr>
              <w:t>6. Is the literature review relevant and up to date?</w:t>
            </w:r>
          </w:p>
          <w:p w14:paraId="21DBFCA7" w14:textId="77777777" w:rsidR="00594746" w:rsidRPr="00D95B8F" w:rsidRDefault="00594746" w:rsidP="00594746">
            <w:pPr>
              <w:rPr>
                <w:color w:val="404040"/>
                <w:sz w:val="20"/>
                <w:szCs w:val="20"/>
                <w:shd w:val="clear" w:color="auto" w:fill="FFFFFF"/>
                <w:lang w:val="en-GB"/>
              </w:rPr>
            </w:pPr>
            <w:r w:rsidRPr="00D95B8F">
              <w:rPr>
                <w:color w:val="404040"/>
                <w:sz w:val="20"/>
                <w:szCs w:val="20"/>
                <w:shd w:val="clear" w:color="auto" w:fill="FFFFFF"/>
                <w:lang w:val="en-GB"/>
              </w:rPr>
              <w:t xml:space="preserve">Rating Scale: </w:t>
            </w:r>
          </w:p>
          <w:p w14:paraId="0F78629F" w14:textId="77777777" w:rsidR="00594746" w:rsidRPr="00D95B8F" w:rsidRDefault="00594746" w:rsidP="00594746">
            <w:pPr>
              <w:rPr>
                <w:sz w:val="20"/>
                <w:szCs w:val="20"/>
                <w:lang w:val="en-GB" w:eastAsia="x-none"/>
              </w:rPr>
            </w:pPr>
            <w:r w:rsidRPr="00D95B8F">
              <w:rPr>
                <w:color w:val="404040"/>
                <w:sz w:val="20"/>
                <w:szCs w:val="20"/>
                <w:shd w:val="clear" w:color="auto" w:fill="FFFFFF"/>
                <w:lang w:val="en-GB"/>
              </w:rPr>
              <w:t>5 = Excellent 4 = Good 3 = Satisfactory 2 = Needs Improvement 1 = Poor N/A = Not Applicable</w:t>
            </w:r>
          </w:p>
        </w:tc>
        <w:tc>
          <w:tcPr>
            <w:tcW w:w="1208" w:type="pct"/>
          </w:tcPr>
          <w:p w14:paraId="186C19F9" w14:textId="6DA50F8B" w:rsidR="00594746" w:rsidRPr="00D95B8F" w:rsidRDefault="00594746" w:rsidP="004E385D">
            <w:pPr>
              <w:ind w:left="360"/>
              <w:jc w:val="center"/>
              <w:rPr>
                <w:b/>
                <w:bCs/>
                <w:sz w:val="20"/>
                <w:szCs w:val="20"/>
                <w:lang w:val="en-GB"/>
              </w:rPr>
            </w:pPr>
            <w:r w:rsidRPr="00D95B8F">
              <w:rPr>
                <w:b/>
                <w:bCs/>
                <w:sz w:val="20"/>
                <w:szCs w:val="20"/>
                <w:lang w:val="en-GB"/>
              </w:rPr>
              <w:t>Yes</w:t>
            </w:r>
          </w:p>
        </w:tc>
        <w:tc>
          <w:tcPr>
            <w:tcW w:w="1924" w:type="pct"/>
          </w:tcPr>
          <w:p w14:paraId="062D1F61" w14:textId="3D7AC5DD" w:rsidR="00594746" w:rsidRPr="00D95B8F" w:rsidRDefault="00594746" w:rsidP="00594746">
            <w:pPr>
              <w:pStyle w:val="Heading2"/>
              <w:jc w:val="left"/>
              <w:rPr>
                <w:rFonts w:ascii="Times New Roman" w:hAnsi="Times New Roman"/>
                <w:b w:val="0"/>
                <w:lang w:val="en-GB" w:eastAsia="en-US"/>
              </w:rPr>
            </w:pPr>
            <w:r w:rsidRPr="00D95B8F">
              <w:rPr>
                <w:rFonts w:ascii="Times New Roman" w:hAnsi="Times New Roman"/>
                <w:b w:val="0"/>
                <w:lang w:val="en-GB" w:eastAsia="en-US"/>
              </w:rPr>
              <w:t>Yes. The reviewer points is correct.</w:t>
            </w:r>
          </w:p>
        </w:tc>
      </w:tr>
      <w:tr w:rsidR="00594746" w:rsidRPr="00D95B8F" w14:paraId="3C191166" w14:textId="77777777" w:rsidTr="00551B96">
        <w:trPr>
          <w:trHeight w:val="1262"/>
        </w:trPr>
        <w:tc>
          <w:tcPr>
            <w:tcW w:w="1868" w:type="pct"/>
            <w:noWrap/>
          </w:tcPr>
          <w:p w14:paraId="4B9E261F" w14:textId="77777777" w:rsidR="00594746" w:rsidRPr="00D95B8F" w:rsidRDefault="00594746" w:rsidP="00594746">
            <w:pPr>
              <w:pStyle w:val="Heading2"/>
              <w:jc w:val="left"/>
              <w:rPr>
                <w:rFonts w:ascii="Times New Roman" w:hAnsi="Times New Roman"/>
                <w:lang w:val="en-GB"/>
              </w:rPr>
            </w:pPr>
            <w:r w:rsidRPr="00D95B8F">
              <w:rPr>
                <w:rFonts w:ascii="Times New Roman" w:hAnsi="Times New Roman"/>
                <w:lang w:val="en-GB"/>
              </w:rPr>
              <w:t>7. Is the research methodology appropriate for the study?</w:t>
            </w:r>
          </w:p>
          <w:p w14:paraId="0D2961B6" w14:textId="77777777" w:rsidR="00594746" w:rsidRPr="00D95B8F" w:rsidRDefault="00594746" w:rsidP="00594746">
            <w:pPr>
              <w:rPr>
                <w:color w:val="404040"/>
                <w:sz w:val="20"/>
                <w:szCs w:val="20"/>
                <w:shd w:val="clear" w:color="auto" w:fill="FFFFFF"/>
                <w:lang w:val="en-GB"/>
              </w:rPr>
            </w:pPr>
            <w:r w:rsidRPr="00D95B8F">
              <w:rPr>
                <w:color w:val="404040"/>
                <w:sz w:val="20"/>
                <w:szCs w:val="20"/>
                <w:shd w:val="clear" w:color="auto" w:fill="FFFFFF"/>
                <w:lang w:val="en-GB"/>
              </w:rPr>
              <w:t xml:space="preserve">Rating Scale: </w:t>
            </w:r>
          </w:p>
          <w:p w14:paraId="07962C8E" w14:textId="77777777" w:rsidR="00594746" w:rsidRPr="00D95B8F" w:rsidRDefault="00594746" w:rsidP="00594746">
            <w:pPr>
              <w:rPr>
                <w:sz w:val="20"/>
                <w:szCs w:val="20"/>
                <w:lang w:val="en-GB"/>
              </w:rPr>
            </w:pPr>
            <w:r w:rsidRPr="00D95B8F">
              <w:rPr>
                <w:color w:val="404040"/>
                <w:sz w:val="20"/>
                <w:szCs w:val="20"/>
                <w:shd w:val="clear" w:color="auto" w:fill="FFFFFF"/>
                <w:lang w:val="en-GB"/>
              </w:rPr>
              <w:t>5 = Excellent 4 = Good 3 = Satisfactory 2 = Needs Improvement 1 = Poor N/A = Not Applicable</w:t>
            </w:r>
          </w:p>
        </w:tc>
        <w:tc>
          <w:tcPr>
            <w:tcW w:w="1208" w:type="pct"/>
          </w:tcPr>
          <w:p w14:paraId="27380839" w14:textId="5D61ED0D" w:rsidR="00594746" w:rsidRPr="00D95B8F" w:rsidRDefault="00594746" w:rsidP="004E385D">
            <w:pPr>
              <w:ind w:left="360"/>
              <w:jc w:val="center"/>
              <w:rPr>
                <w:b/>
                <w:bCs/>
                <w:sz w:val="20"/>
                <w:szCs w:val="20"/>
                <w:lang w:val="en-GB"/>
              </w:rPr>
            </w:pPr>
            <w:r w:rsidRPr="00D95B8F">
              <w:rPr>
                <w:b/>
                <w:bCs/>
                <w:sz w:val="20"/>
                <w:szCs w:val="20"/>
                <w:lang w:val="en-GB"/>
              </w:rPr>
              <w:t>Yes</w:t>
            </w:r>
          </w:p>
        </w:tc>
        <w:tc>
          <w:tcPr>
            <w:tcW w:w="1924" w:type="pct"/>
          </w:tcPr>
          <w:p w14:paraId="2BA034DF" w14:textId="2ED81FEA" w:rsidR="00594746" w:rsidRPr="00D95B8F" w:rsidRDefault="00594746" w:rsidP="00594746">
            <w:pPr>
              <w:pStyle w:val="Heading2"/>
              <w:jc w:val="left"/>
              <w:rPr>
                <w:rFonts w:ascii="Times New Roman" w:hAnsi="Times New Roman"/>
                <w:b w:val="0"/>
                <w:lang w:val="en-GB" w:eastAsia="en-US"/>
              </w:rPr>
            </w:pPr>
            <w:r w:rsidRPr="00D95B8F">
              <w:rPr>
                <w:rFonts w:ascii="Times New Roman" w:hAnsi="Times New Roman"/>
                <w:b w:val="0"/>
                <w:lang w:val="en-GB" w:eastAsia="en-US"/>
              </w:rPr>
              <w:t>Yes. The reviewer points is correct.</w:t>
            </w:r>
          </w:p>
        </w:tc>
      </w:tr>
      <w:tr w:rsidR="00DD4619" w:rsidRPr="00D95B8F" w14:paraId="72154354" w14:textId="77777777" w:rsidTr="00551B96">
        <w:trPr>
          <w:trHeight w:val="1262"/>
        </w:trPr>
        <w:tc>
          <w:tcPr>
            <w:tcW w:w="1868" w:type="pct"/>
            <w:noWrap/>
          </w:tcPr>
          <w:p w14:paraId="28BD4D59" w14:textId="77777777" w:rsidR="00DD4619" w:rsidRPr="00D95B8F" w:rsidRDefault="00DD4619" w:rsidP="00993080">
            <w:pPr>
              <w:pStyle w:val="Heading2"/>
              <w:jc w:val="left"/>
              <w:rPr>
                <w:rFonts w:ascii="Times New Roman" w:hAnsi="Times New Roman"/>
                <w:lang w:val="en-GB"/>
              </w:rPr>
            </w:pPr>
            <w:r w:rsidRPr="00D95B8F">
              <w:rPr>
                <w:rFonts w:ascii="Times New Roman" w:hAnsi="Times New Roman"/>
                <w:lang w:val="en-GB"/>
              </w:rPr>
              <w:t>8. Were ethical issues properly addressed (if applicable)?</w:t>
            </w:r>
          </w:p>
          <w:p w14:paraId="014D1A44" w14:textId="77777777" w:rsidR="00DD4619" w:rsidRPr="00D95B8F" w:rsidRDefault="00DD4619" w:rsidP="0075138B">
            <w:pPr>
              <w:rPr>
                <w:color w:val="404040"/>
                <w:sz w:val="20"/>
                <w:szCs w:val="20"/>
                <w:shd w:val="clear" w:color="auto" w:fill="FFFFFF"/>
                <w:lang w:val="en-GB"/>
              </w:rPr>
            </w:pPr>
            <w:r w:rsidRPr="00D95B8F">
              <w:rPr>
                <w:color w:val="404040"/>
                <w:sz w:val="20"/>
                <w:szCs w:val="20"/>
                <w:shd w:val="clear" w:color="auto" w:fill="FFFFFF"/>
                <w:lang w:val="en-GB"/>
              </w:rPr>
              <w:t xml:space="preserve">Rating Scale: </w:t>
            </w:r>
          </w:p>
          <w:p w14:paraId="05F54865" w14:textId="77777777" w:rsidR="00DD4619" w:rsidRPr="00D95B8F" w:rsidRDefault="00DD4619" w:rsidP="0075138B">
            <w:pPr>
              <w:rPr>
                <w:sz w:val="20"/>
                <w:szCs w:val="20"/>
                <w:lang w:val="en-GB" w:eastAsia="x-none"/>
              </w:rPr>
            </w:pPr>
            <w:r w:rsidRPr="00D95B8F">
              <w:rPr>
                <w:color w:val="404040"/>
                <w:sz w:val="20"/>
                <w:szCs w:val="20"/>
                <w:shd w:val="clear" w:color="auto" w:fill="FFFFFF"/>
                <w:lang w:val="en-GB"/>
              </w:rPr>
              <w:t>5 = Excellent 4 = Good 3 = Satisfactory 2 = Needs Improvement 1 = Poor N/A = Not Applicable</w:t>
            </w:r>
          </w:p>
        </w:tc>
        <w:tc>
          <w:tcPr>
            <w:tcW w:w="1208" w:type="pct"/>
          </w:tcPr>
          <w:p w14:paraId="2DE70C2E" w14:textId="70523291" w:rsidR="00DD4619" w:rsidRPr="00D95B8F" w:rsidRDefault="00932913" w:rsidP="004E385D">
            <w:pPr>
              <w:ind w:left="360"/>
              <w:jc w:val="center"/>
              <w:rPr>
                <w:b/>
                <w:bCs/>
                <w:sz w:val="20"/>
                <w:szCs w:val="20"/>
                <w:lang w:val="en-GB"/>
              </w:rPr>
            </w:pPr>
            <w:r w:rsidRPr="00D95B8F">
              <w:rPr>
                <w:b/>
                <w:bCs/>
                <w:sz w:val="20"/>
                <w:szCs w:val="20"/>
                <w:lang w:val="en-GB"/>
              </w:rPr>
              <w:t>N</w:t>
            </w:r>
            <w:r w:rsidR="003B78E6" w:rsidRPr="00D95B8F">
              <w:rPr>
                <w:b/>
                <w:bCs/>
                <w:sz w:val="20"/>
                <w:szCs w:val="20"/>
                <w:lang w:val="en-GB"/>
              </w:rPr>
              <w:t>o</w:t>
            </w:r>
          </w:p>
        </w:tc>
        <w:tc>
          <w:tcPr>
            <w:tcW w:w="1924" w:type="pct"/>
          </w:tcPr>
          <w:p w14:paraId="13CB1C9C" w14:textId="75EAEF00" w:rsidR="00DD4619" w:rsidRPr="00D95B8F" w:rsidRDefault="004E385D">
            <w:pPr>
              <w:pStyle w:val="Heading2"/>
              <w:jc w:val="left"/>
              <w:rPr>
                <w:rFonts w:ascii="Times New Roman" w:hAnsi="Times New Roman"/>
                <w:b w:val="0"/>
                <w:lang w:val="en-GB" w:eastAsia="en-US"/>
              </w:rPr>
            </w:pPr>
            <w:r w:rsidRPr="00D95B8F">
              <w:rPr>
                <w:rFonts w:ascii="Times New Roman" w:hAnsi="Times New Roman"/>
                <w:b w:val="0"/>
                <w:lang w:val="en-GB" w:eastAsia="en-US"/>
              </w:rPr>
              <w:t xml:space="preserve">The </w:t>
            </w:r>
            <w:r w:rsidR="00121F49" w:rsidRPr="00D95B8F">
              <w:rPr>
                <w:rFonts w:ascii="Times New Roman" w:hAnsi="Times New Roman"/>
                <w:b w:val="0"/>
                <w:lang w:val="en-GB"/>
              </w:rPr>
              <w:t>ethical issues are given at the ends of the manuscript.</w:t>
            </w:r>
          </w:p>
        </w:tc>
      </w:tr>
      <w:tr w:rsidR="00DD4619" w:rsidRPr="00D95B8F" w14:paraId="2C18CDDF" w14:textId="77777777" w:rsidTr="00551B96">
        <w:trPr>
          <w:trHeight w:val="703"/>
        </w:trPr>
        <w:tc>
          <w:tcPr>
            <w:tcW w:w="1868" w:type="pct"/>
            <w:noWrap/>
          </w:tcPr>
          <w:p w14:paraId="34C4EDFB" w14:textId="77777777" w:rsidR="00DD4619" w:rsidRPr="00D95B8F" w:rsidRDefault="00DD4619" w:rsidP="00993080">
            <w:pPr>
              <w:rPr>
                <w:b/>
                <w:sz w:val="20"/>
                <w:szCs w:val="20"/>
                <w:lang w:val="en-GB"/>
              </w:rPr>
            </w:pPr>
            <w:r w:rsidRPr="00D95B8F">
              <w:rPr>
                <w:b/>
                <w:sz w:val="20"/>
                <w:szCs w:val="20"/>
                <w:lang w:val="en-GB"/>
              </w:rPr>
              <w:t xml:space="preserve">9. Are the results presented clearly? </w:t>
            </w:r>
          </w:p>
          <w:p w14:paraId="01EA8D2E" w14:textId="77777777" w:rsidR="00DD4619" w:rsidRPr="00D95B8F" w:rsidRDefault="00DD4619" w:rsidP="0075138B">
            <w:pPr>
              <w:rPr>
                <w:color w:val="404040"/>
                <w:sz w:val="20"/>
                <w:szCs w:val="20"/>
                <w:shd w:val="clear" w:color="auto" w:fill="FFFFFF"/>
                <w:lang w:val="en-GB"/>
              </w:rPr>
            </w:pPr>
            <w:r w:rsidRPr="00D95B8F">
              <w:rPr>
                <w:color w:val="404040"/>
                <w:sz w:val="20"/>
                <w:szCs w:val="20"/>
                <w:shd w:val="clear" w:color="auto" w:fill="FFFFFF"/>
                <w:lang w:val="en-GB"/>
              </w:rPr>
              <w:t xml:space="preserve">Rating Scale: </w:t>
            </w:r>
          </w:p>
          <w:p w14:paraId="1E36CCC5" w14:textId="77777777" w:rsidR="00DD4619" w:rsidRPr="00D95B8F" w:rsidRDefault="00DD4619" w:rsidP="0075138B">
            <w:pPr>
              <w:rPr>
                <w:bCs/>
                <w:sz w:val="20"/>
                <w:szCs w:val="20"/>
                <w:lang w:val="en-GB"/>
              </w:rPr>
            </w:pPr>
            <w:r w:rsidRPr="00D95B8F">
              <w:rPr>
                <w:color w:val="404040"/>
                <w:sz w:val="20"/>
                <w:szCs w:val="20"/>
                <w:shd w:val="clear" w:color="auto" w:fill="FFFFFF"/>
                <w:lang w:val="en-GB"/>
              </w:rPr>
              <w:t>5 = Excellent 4 = Good 3 = Satisfactory 2 = Needs Improvement 1 = Poor N/A = Not Applicable</w:t>
            </w:r>
          </w:p>
        </w:tc>
        <w:tc>
          <w:tcPr>
            <w:tcW w:w="1208" w:type="pct"/>
          </w:tcPr>
          <w:p w14:paraId="375A57BE" w14:textId="18FACF59" w:rsidR="00DD4619" w:rsidRPr="00D95B8F" w:rsidRDefault="00932913" w:rsidP="004E385D">
            <w:pPr>
              <w:pStyle w:val="ListParagraph"/>
              <w:ind w:left="0"/>
              <w:jc w:val="center"/>
              <w:rPr>
                <w:b/>
                <w:bCs/>
                <w:sz w:val="20"/>
                <w:szCs w:val="20"/>
                <w:lang w:val="en-GB"/>
              </w:rPr>
            </w:pPr>
            <w:r w:rsidRPr="00D95B8F">
              <w:rPr>
                <w:b/>
                <w:bCs/>
                <w:sz w:val="20"/>
                <w:szCs w:val="20"/>
                <w:lang w:val="en-GB"/>
              </w:rPr>
              <w:t>N</w:t>
            </w:r>
            <w:r w:rsidR="003B78E6" w:rsidRPr="00D95B8F">
              <w:rPr>
                <w:b/>
                <w:bCs/>
                <w:sz w:val="20"/>
                <w:szCs w:val="20"/>
                <w:lang w:val="en-GB"/>
              </w:rPr>
              <w:t>o</w:t>
            </w:r>
          </w:p>
        </w:tc>
        <w:tc>
          <w:tcPr>
            <w:tcW w:w="1924" w:type="pct"/>
          </w:tcPr>
          <w:p w14:paraId="1FE4EB04" w14:textId="46954278" w:rsidR="00DD4619" w:rsidRPr="00D95B8F" w:rsidRDefault="005440B5">
            <w:pPr>
              <w:pStyle w:val="Heading2"/>
              <w:jc w:val="left"/>
              <w:rPr>
                <w:rFonts w:ascii="Times New Roman" w:hAnsi="Times New Roman"/>
                <w:b w:val="0"/>
                <w:lang w:val="en-GB" w:eastAsia="en-US"/>
              </w:rPr>
            </w:pPr>
            <w:r w:rsidRPr="00D95B8F">
              <w:rPr>
                <w:rFonts w:ascii="Times New Roman" w:hAnsi="Times New Roman"/>
                <w:b w:val="0"/>
                <w:lang w:val="en-GB" w:eastAsia="en-US"/>
              </w:rPr>
              <w:t>The results are discussed in the text.</w:t>
            </w:r>
          </w:p>
        </w:tc>
      </w:tr>
      <w:tr w:rsidR="00DD4619" w:rsidRPr="00D95B8F" w14:paraId="4C4B3875" w14:textId="77777777" w:rsidTr="00551B96">
        <w:trPr>
          <w:trHeight w:val="703"/>
        </w:trPr>
        <w:tc>
          <w:tcPr>
            <w:tcW w:w="1868" w:type="pct"/>
            <w:noWrap/>
          </w:tcPr>
          <w:p w14:paraId="4E9EC08C" w14:textId="77777777" w:rsidR="00DD4619" w:rsidRPr="00D95B8F" w:rsidRDefault="00DD4619" w:rsidP="00993080">
            <w:pPr>
              <w:rPr>
                <w:b/>
                <w:sz w:val="20"/>
                <w:szCs w:val="20"/>
                <w:lang w:val="en-GB"/>
              </w:rPr>
            </w:pPr>
            <w:r w:rsidRPr="00D95B8F">
              <w:rPr>
                <w:b/>
                <w:sz w:val="20"/>
                <w:szCs w:val="20"/>
                <w:lang w:val="en-GB"/>
              </w:rPr>
              <w:t>10. Are tables and figures clear, relevant, and necessary?</w:t>
            </w:r>
          </w:p>
          <w:p w14:paraId="3B4DA136" w14:textId="77777777" w:rsidR="00DD4619" w:rsidRPr="00D95B8F" w:rsidRDefault="00DD4619" w:rsidP="0075138B">
            <w:pPr>
              <w:rPr>
                <w:color w:val="404040"/>
                <w:sz w:val="20"/>
                <w:szCs w:val="20"/>
                <w:shd w:val="clear" w:color="auto" w:fill="FFFFFF"/>
                <w:lang w:val="en-GB"/>
              </w:rPr>
            </w:pPr>
            <w:r w:rsidRPr="00D95B8F">
              <w:rPr>
                <w:color w:val="404040"/>
                <w:sz w:val="20"/>
                <w:szCs w:val="20"/>
                <w:shd w:val="clear" w:color="auto" w:fill="FFFFFF"/>
                <w:lang w:val="en-GB"/>
              </w:rPr>
              <w:t xml:space="preserve">Rating Scale: </w:t>
            </w:r>
          </w:p>
          <w:p w14:paraId="2C2E731A" w14:textId="77777777" w:rsidR="00DD4619" w:rsidRPr="00D95B8F" w:rsidRDefault="00DD4619" w:rsidP="0075138B">
            <w:pPr>
              <w:rPr>
                <w:sz w:val="20"/>
                <w:szCs w:val="20"/>
                <w:lang w:val="en-GB"/>
              </w:rPr>
            </w:pPr>
            <w:r w:rsidRPr="00D95B8F">
              <w:rPr>
                <w:color w:val="404040"/>
                <w:sz w:val="20"/>
                <w:szCs w:val="20"/>
                <w:shd w:val="clear" w:color="auto" w:fill="FFFFFF"/>
                <w:lang w:val="en-GB"/>
              </w:rPr>
              <w:t>5 = Excellent 4 = Good 3 = Satisfactory 2 = Needs Improvement 1 = Poor N/A = Not Applicable</w:t>
            </w:r>
          </w:p>
        </w:tc>
        <w:tc>
          <w:tcPr>
            <w:tcW w:w="1208" w:type="pct"/>
          </w:tcPr>
          <w:p w14:paraId="0D028829" w14:textId="68F13CE1" w:rsidR="00DD4619" w:rsidRPr="00D95B8F" w:rsidRDefault="00932913" w:rsidP="004E385D">
            <w:pPr>
              <w:pStyle w:val="ListParagraph"/>
              <w:ind w:left="0"/>
              <w:jc w:val="center"/>
              <w:rPr>
                <w:b/>
                <w:bCs/>
                <w:sz w:val="20"/>
                <w:szCs w:val="20"/>
                <w:lang w:val="en-GB"/>
              </w:rPr>
            </w:pPr>
            <w:r w:rsidRPr="00D95B8F">
              <w:rPr>
                <w:b/>
                <w:bCs/>
                <w:sz w:val="20"/>
                <w:szCs w:val="20"/>
                <w:lang w:val="en-GB"/>
              </w:rPr>
              <w:t>N</w:t>
            </w:r>
            <w:r w:rsidR="003B78E6" w:rsidRPr="00D95B8F">
              <w:rPr>
                <w:b/>
                <w:bCs/>
                <w:sz w:val="20"/>
                <w:szCs w:val="20"/>
                <w:lang w:val="en-GB"/>
              </w:rPr>
              <w:t>o</w:t>
            </w:r>
          </w:p>
        </w:tc>
        <w:tc>
          <w:tcPr>
            <w:tcW w:w="1924" w:type="pct"/>
          </w:tcPr>
          <w:p w14:paraId="352E4CF6" w14:textId="733C3823" w:rsidR="00DD4619" w:rsidRPr="00D95B8F" w:rsidRDefault="00923E24">
            <w:pPr>
              <w:pStyle w:val="Heading2"/>
              <w:jc w:val="left"/>
              <w:rPr>
                <w:rFonts w:ascii="Times New Roman" w:hAnsi="Times New Roman"/>
                <w:b w:val="0"/>
                <w:lang w:val="en-GB" w:eastAsia="en-US"/>
              </w:rPr>
            </w:pPr>
            <w:r w:rsidRPr="00D95B8F">
              <w:rPr>
                <w:rFonts w:ascii="Times New Roman" w:hAnsi="Times New Roman"/>
                <w:b w:val="0"/>
                <w:lang w:val="en-GB" w:eastAsia="en-US"/>
              </w:rPr>
              <w:t>Absorption, fluorescence, Molecular modelling figures and tables are given in the text.</w:t>
            </w:r>
          </w:p>
        </w:tc>
      </w:tr>
      <w:tr w:rsidR="00DD4619" w:rsidRPr="00D95B8F" w14:paraId="2562415B" w14:textId="77777777" w:rsidTr="00551B96">
        <w:trPr>
          <w:trHeight w:val="350"/>
        </w:trPr>
        <w:tc>
          <w:tcPr>
            <w:tcW w:w="1868" w:type="pct"/>
            <w:noWrap/>
          </w:tcPr>
          <w:p w14:paraId="7CC1B817" w14:textId="77777777" w:rsidR="00DD4619" w:rsidRPr="00D95B8F" w:rsidRDefault="00DD4619" w:rsidP="00993080">
            <w:pPr>
              <w:rPr>
                <w:b/>
                <w:sz w:val="20"/>
                <w:szCs w:val="20"/>
                <w:lang w:val="en-GB"/>
              </w:rPr>
            </w:pPr>
            <w:r w:rsidRPr="00D95B8F">
              <w:rPr>
                <w:b/>
                <w:sz w:val="20"/>
                <w:szCs w:val="20"/>
                <w:lang w:val="en-GB"/>
              </w:rPr>
              <w:t>11. Does the discussion relate findings to existing literature?</w:t>
            </w:r>
          </w:p>
          <w:p w14:paraId="2EC05786" w14:textId="77777777" w:rsidR="00DD4619" w:rsidRPr="00D95B8F" w:rsidRDefault="00DD4619" w:rsidP="0075138B">
            <w:pPr>
              <w:rPr>
                <w:color w:val="404040"/>
                <w:sz w:val="20"/>
                <w:szCs w:val="20"/>
                <w:shd w:val="clear" w:color="auto" w:fill="FFFFFF"/>
                <w:lang w:val="en-GB"/>
              </w:rPr>
            </w:pPr>
            <w:r w:rsidRPr="00D95B8F">
              <w:rPr>
                <w:color w:val="404040"/>
                <w:sz w:val="20"/>
                <w:szCs w:val="20"/>
                <w:shd w:val="clear" w:color="auto" w:fill="FFFFFF"/>
                <w:lang w:val="en-GB"/>
              </w:rPr>
              <w:t xml:space="preserve">Rating Scale: </w:t>
            </w:r>
          </w:p>
          <w:p w14:paraId="23EA6B40" w14:textId="77777777" w:rsidR="00DD4619" w:rsidRPr="00D95B8F" w:rsidRDefault="00DD4619" w:rsidP="0075138B">
            <w:pPr>
              <w:rPr>
                <w:sz w:val="20"/>
                <w:szCs w:val="20"/>
                <w:lang w:val="en-GB"/>
              </w:rPr>
            </w:pPr>
            <w:r w:rsidRPr="00D95B8F">
              <w:rPr>
                <w:color w:val="404040"/>
                <w:sz w:val="20"/>
                <w:szCs w:val="20"/>
                <w:shd w:val="clear" w:color="auto" w:fill="FFFFFF"/>
                <w:lang w:val="en-GB"/>
              </w:rPr>
              <w:t>5 = Excellent 4 = Good 3 = Satisfactory 2 = Needs Improvement 1 = Poor N/A = Not Applicable</w:t>
            </w:r>
          </w:p>
        </w:tc>
        <w:tc>
          <w:tcPr>
            <w:tcW w:w="1208" w:type="pct"/>
          </w:tcPr>
          <w:p w14:paraId="7321393C" w14:textId="09B982BF" w:rsidR="00DD4619" w:rsidRPr="00D95B8F" w:rsidRDefault="00932913" w:rsidP="004E385D">
            <w:pPr>
              <w:pStyle w:val="ListParagraph"/>
              <w:ind w:left="0"/>
              <w:jc w:val="center"/>
              <w:rPr>
                <w:b/>
                <w:bCs/>
                <w:sz w:val="20"/>
                <w:szCs w:val="20"/>
                <w:lang w:val="en-GB"/>
              </w:rPr>
            </w:pPr>
            <w:r w:rsidRPr="00D95B8F">
              <w:rPr>
                <w:b/>
                <w:bCs/>
                <w:sz w:val="20"/>
                <w:szCs w:val="20"/>
                <w:lang w:val="en-GB"/>
              </w:rPr>
              <w:t>N</w:t>
            </w:r>
            <w:r w:rsidR="003B78E6" w:rsidRPr="00D95B8F">
              <w:rPr>
                <w:b/>
                <w:bCs/>
                <w:sz w:val="20"/>
                <w:szCs w:val="20"/>
                <w:lang w:val="en-GB"/>
              </w:rPr>
              <w:t>o</w:t>
            </w:r>
          </w:p>
        </w:tc>
        <w:tc>
          <w:tcPr>
            <w:tcW w:w="1924" w:type="pct"/>
          </w:tcPr>
          <w:p w14:paraId="5C9D9B78" w14:textId="10AF5BA8" w:rsidR="00DD4619" w:rsidRPr="00D95B8F" w:rsidRDefault="001028B8">
            <w:pPr>
              <w:pStyle w:val="Heading2"/>
              <w:jc w:val="left"/>
              <w:rPr>
                <w:rFonts w:ascii="Times New Roman" w:hAnsi="Times New Roman"/>
                <w:b w:val="0"/>
                <w:lang w:val="en-GB" w:eastAsia="en-US"/>
              </w:rPr>
            </w:pPr>
            <w:r w:rsidRPr="00D95B8F">
              <w:rPr>
                <w:rFonts w:ascii="Times New Roman" w:hAnsi="Times New Roman"/>
                <w:b w:val="0"/>
                <w:lang w:val="en-GB" w:eastAsia="en-US"/>
              </w:rPr>
              <w:t>The findings are given in the conclusion.</w:t>
            </w:r>
          </w:p>
        </w:tc>
      </w:tr>
      <w:tr w:rsidR="00DD4619" w:rsidRPr="00D95B8F" w14:paraId="06FA6295" w14:textId="77777777" w:rsidTr="00551B96">
        <w:trPr>
          <w:trHeight w:val="703"/>
        </w:trPr>
        <w:tc>
          <w:tcPr>
            <w:tcW w:w="1868" w:type="pct"/>
            <w:noWrap/>
          </w:tcPr>
          <w:p w14:paraId="45721614" w14:textId="77777777" w:rsidR="00DD4619" w:rsidRPr="00D95B8F" w:rsidRDefault="00DD4619" w:rsidP="00993080">
            <w:pPr>
              <w:rPr>
                <w:b/>
                <w:sz w:val="20"/>
                <w:szCs w:val="20"/>
                <w:lang w:val="en-GB"/>
              </w:rPr>
            </w:pPr>
            <w:r w:rsidRPr="00D95B8F">
              <w:rPr>
                <w:b/>
                <w:sz w:val="20"/>
                <w:szCs w:val="20"/>
                <w:lang w:val="en-GB"/>
              </w:rPr>
              <w:lastRenderedPageBreak/>
              <w:t>12. Are the conclusions supported by the data?</w:t>
            </w:r>
          </w:p>
          <w:p w14:paraId="44C5C4D2" w14:textId="77777777" w:rsidR="00DD4619" w:rsidRPr="00D95B8F" w:rsidRDefault="00DD4619" w:rsidP="0075138B">
            <w:pPr>
              <w:rPr>
                <w:color w:val="404040"/>
                <w:sz w:val="20"/>
                <w:szCs w:val="20"/>
                <w:shd w:val="clear" w:color="auto" w:fill="FFFFFF"/>
                <w:lang w:val="en-GB"/>
              </w:rPr>
            </w:pPr>
            <w:r w:rsidRPr="00D95B8F">
              <w:rPr>
                <w:color w:val="404040"/>
                <w:sz w:val="20"/>
                <w:szCs w:val="20"/>
                <w:shd w:val="clear" w:color="auto" w:fill="FFFFFF"/>
                <w:lang w:val="en-GB"/>
              </w:rPr>
              <w:t xml:space="preserve">Rating Scale: </w:t>
            </w:r>
          </w:p>
          <w:p w14:paraId="721C9809" w14:textId="77777777" w:rsidR="00DD4619" w:rsidRPr="00D95B8F" w:rsidRDefault="00DD4619" w:rsidP="0075138B">
            <w:pPr>
              <w:rPr>
                <w:sz w:val="20"/>
                <w:szCs w:val="20"/>
                <w:lang w:val="en-GB"/>
              </w:rPr>
            </w:pPr>
            <w:r w:rsidRPr="00D95B8F">
              <w:rPr>
                <w:color w:val="404040"/>
                <w:sz w:val="20"/>
                <w:szCs w:val="20"/>
                <w:shd w:val="clear" w:color="auto" w:fill="FFFFFF"/>
                <w:lang w:val="en-GB"/>
              </w:rPr>
              <w:t>5 = Excellent 4 = Good 3 = Satisfactory 2 = Needs Improvement 1 = Poor N/A = Not Applicable</w:t>
            </w:r>
          </w:p>
        </w:tc>
        <w:tc>
          <w:tcPr>
            <w:tcW w:w="1208" w:type="pct"/>
          </w:tcPr>
          <w:p w14:paraId="4E0172C0" w14:textId="0A5D64A1" w:rsidR="00DD4619" w:rsidRPr="00D95B8F" w:rsidRDefault="00932913" w:rsidP="00D078D2">
            <w:pPr>
              <w:pStyle w:val="ListParagraph"/>
              <w:ind w:left="0"/>
              <w:jc w:val="center"/>
              <w:rPr>
                <w:b/>
                <w:bCs/>
                <w:sz w:val="20"/>
                <w:szCs w:val="20"/>
                <w:lang w:val="en-GB"/>
              </w:rPr>
            </w:pPr>
            <w:r w:rsidRPr="00D95B8F">
              <w:rPr>
                <w:b/>
                <w:bCs/>
                <w:sz w:val="20"/>
                <w:szCs w:val="20"/>
                <w:lang w:val="en-GB"/>
              </w:rPr>
              <w:t>Y</w:t>
            </w:r>
            <w:r w:rsidR="003B78E6" w:rsidRPr="00D95B8F">
              <w:rPr>
                <w:b/>
                <w:bCs/>
                <w:sz w:val="20"/>
                <w:szCs w:val="20"/>
                <w:lang w:val="en-GB"/>
              </w:rPr>
              <w:t>es</w:t>
            </w:r>
          </w:p>
        </w:tc>
        <w:tc>
          <w:tcPr>
            <w:tcW w:w="1924" w:type="pct"/>
          </w:tcPr>
          <w:p w14:paraId="289C15BB" w14:textId="180E8E63" w:rsidR="00DD4619" w:rsidRPr="00D95B8F" w:rsidRDefault="00B67F9B">
            <w:pPr>
              <w:pStyle w:val="Heading2"/>
              <w:jc w:val="left"/>
              <w:rPr>
                <w:rFonts w:ascii="Times New Roman" w:hAnsi="Times New Roman"/>
                <w:b w:val="0"/>
                <w:lang w:val="en-GB" w:eastAsia="en-US"/>
              </w:rPr>
            </w:pPr>
            <w:r w:rsidRPr="00D95B8F">
              <w:rPr>
                <w:rFonts w:ascii="Times New Roman" w:hAnsi="Times New Roman"/>
                <w:b w:val="0"/>
                <w:lang w:val="en-GB" w:eastAsia="en-US"/>
              </w:rPr>
              <w:t>The relevant data are given in the tables.</w:t>
            </w:r>
          </w:p>
        </w:tc>
      </w:tr>
      <w:tr w:rsidR="00DD4619" w:rsidRPr="00D95B8F" w14:paraId="501DFD56" w14:textId="77777777" w:rsidTr="00551B96">
        <w:trPr>
          <w:trHeight w:val="703"/>
        </w:trPr>
        <w:tc>
          <w:tcPr>
            <w:tcW w:w="1868" w:type="pct"/>
            <w:noWrap/>
          </w:tcPr>
          <w:p w14:paraId="4EA491B8" w14:textId="77777777" w:rsidR="00DD4619" w:rsidRPr="00D95B8F" w:rsidRDefault="00DD4619" w:rsidP="00993080">
            <w:pPr>
              <w:rPr>
                <w:b/>
                <w:sz w:val="20"/>
                <w:szCs w:val="20"/>
                <w:lang w:val="en-GB"/>
              </w:rPr>
            </w:pPr>
            <w:r w:rsidRPr="00D95B8F">
              <w:rPr>
                <w:b/>
                <w:sz w:val="20"/>
                <w:szCs w:val="20"/>
                <w:lang w:val="en-GB"/>
              </w:rPr>
              <w:t>13. Are the limitations of the study discussed?</w:t>
            </w:r>
          </w:p>
          <w:p w14:paraId="1A772466" w14:textId="77777777" w:rsidR="00DD4619" w:rsidRPr="00D95B8F" w:rsidRDefault="00DD4619" w:rsidP="0075138B">
            <w:pPr>
              <w:rPr>
                <w:color w:val="404040"/>
                <w:sz w:val="20"/>
                <w:szCs w:val="20"/>
                <w:shd w:val="clear" w:color="auto" w:fill="FFFFFF"/>
                <w:lang w:val="en-GB"/>
              </w:rPr>
            </w:pPr>
            <w:r w:rsidRPr="00D95B8F">
              <w:rPr>
                <w:color w:val="404040"/>
                <w:sz w:val="20"/>
                <w:szCs w:val="20"/>
                <w:shd w:val="clear" w:color="auto" w:fill="FFFFFF"/>
                <w:lang w:val="en-GB"/>
              </w:rPr>
              <w:t xml:space="preserve">Rating Scale: </w:t>
            </w:r>
          </w:p>
          <w:p w14:paraId="67BC2DC0" w14:textId="77777777" w:rsidR="00DD4619" w:rsidRPr="00D95B8F" w:rsidRDefault="00DD4619" w:rsidP="0075138B">
            <w:pPr>
              <w:rPr>
                <w:sz w:val="20"/>
                <w:szCs w:val="20"/>
                <w:lang w:val="en-GB"/>
              </w:rPr>
            </w:pPr>
            <w:r w:rsidRPr="00D95B8F">
              <w:rPr>
                <w:color w:val="404040"/>
                <w:sz w:val="20"/>
                <w:szCs w:val="20"/>
                <w:shd w:val="clear" w:color="auto" w:fill="FFFFFF"/>
                <w:lang w:val="en-GB"/>
              </w:rPr>
              <w:t>5 = Excellent 4 = Good 3 = Satisfactory 2 = Needs Improvement 1 = Poor N/A = Not Applicable</w:t>
            </w:r>
          </w:p>
        </w:tc>
        <w:tc>
          <w:tcPr>
            <w:tcW w:w="1208" w:type="pct"/>
          </w:tcPr>
          <w:p w14:paraId="393410A4" w14:textId="3BEA3A8C" w:rsidR="00DD4619" w:rsidRPr="00D95B8F" w:rsidRDefault="00932913" w:rsidP="00D078D2">
            <w:pPr>
              <w:pStyle w:val="ListParagraph"/>
              <w:ind w:left="0"/>
              <w:jc w:val="center"/>
              <w:rPr>
                <w:b/>
                <w:bCs/>
                <w:sz w:val="20"/>
                <w:szCs w:val="20"/>
                <w:lang w:val="en-GB"/>
              </w:rPr>
            </w:pPr>
            <w:r w:rsidRPr="00D95B8F">
              <w:rPr>
                <w:b/>
                <w:bCs/>
                <w:sz w:val="20"/>
                <w:szCs w:val="20"/>
                <w:lang w:val="en-GB"/>
              </w:rPr>
              <w:t>N</w:t>
            </w:r>
            <w:r w:rsidR="003B78E6" w:rsidRPr="00D95B8F">
              <w:rPr>
                <w:b/>
                <w:bCs/>
                <w:sz w:val="20"/>
                <w:szCs w:val="20"/>
                <w:lang w:val="en-GB"/>
              </w:rPr>
              <w:t>o</w:t>
            </w:r>
          </w:p>
        </w:tc>
        <w:tc>
          <w:tcPr>
            <w:tcW w:w="1924" w:type="pct"/>
          </w:tcPr>
          <w:p w14:paraId="1D6F4104" w14:textId="59C9ACA0" w:rsidR="00DD4619" w:rsidRPr="00D95B8F" w:rsidRDefault="00511C1C">
            <w:pPr>
              <w:pStyle w:val="Heading2"/>
              <w:jc w:val="left"/>
              <w:rPr>
                <w:rFonts w:ascii="Times New Roman" w:hAnsi="Times New Roman"/>
                <w:b w:val="0"/>
                <w:lang w:val="en-GB" w:eastAsia="en-US"/>
              </w:rPr>
            </w:pPr>
            <w:r w:rsidRPr="00D95B8F">
              <w:rPr>
                <w:rFonts w:ascii="Times New Roman" w:hAnsi="Times New Roman"/>
                <w:b w:val="0"/>
                <w:lang w:val="en-GB" w:eastAsia="en-US"/>
              </w:rPr>
              <w:t>Limitation of the study is not required for this work.</w:t>
            </w:r>
          </w:p>
        </w:tc>
      </w:tr>
      <w:tr w:rsidR="00DD4619" w:rsidRPr="00D95B8F" w14:paraId="2D70C304" w14:textId="77777777" w:rsidTr="00551B96">
        <w:trPr>
          <w:trHeight w:val="703"/>
        </w:trPr>
        <w:tc>
          <w:tcPr>
            <w:tcW w:w="1868" w:type="pct"/>
            <w:noWrap/>
          </w:tcPr>
          <w:p w14:paraId="298C9FA4" w14:textId="77777777" w:rsidR="00DD4619" w:rsidRPr="00D95B8F" w:rsidRDefault="00DD4619" w:rsidP="00993080">
            <w:pPr>
              <w:rPr>
                <w:b/>
                <w:sz w:val="20"/>
                <w:szCs w:val="20"/>
                <w:lang w:val="en-GB"/>
              </w:rPr>
            </w:pPr>
            <w:r w:rsidRPr="00D95B8F">
              <w:rPr>
                <w:b/>
                <w:sz w:val="20"/>
                <w:szCs w:val="20"/>
                <w:lang w:val="en-GB"/>
              </w:rPr>
              <w:t>14. Are the references relevant and sufficient (in number)?</w:t>
            </w:r>
          </w:p>
          <w:p w14:paraId="12D5106D" w14:textId="77777777" w:rsidR="00DD4619" w:rsidRPr="00D95B8F" w:rsidRDefault="00DD4619" w:rsidP="0075138B">
            <w:pPr>
              <w:rPr>
                <w:color w:val="404040"/>
                <w:sz w:val="20"/>
                <w:szCs w:val="20"/>
                <w:shd w:val="clear" w:color="auto" w:fill="FFFFFF"/>
                <w:lang w:val="en-GB"/>
              </w:rPr>
            </w:pPr>
            <w:r w:rsidRPr="00D95B8F">
              <w:rPr>
                <w:color w:val="404040"/>
                <w:sz w:val="20"/>
                <w:szCs w:val="20"/>
                <w:shd w:val="clear" w:color="auto" w:fill="FFFFFF"/>
                <w:lang w:val="en-GB"/>
              </w:rPr>
              <w:t xml:space="preserve">Rating Scale: </w:t>
            </w:r>
          </w:p>
          <w:p w14:paraId="12E3E1C5" w14:textId="77777777" w:rsidR="00DD4619" w:rsidRPr="00D95B8F" w:rsidRDefault="00DD4619" w:rsidP="0075138B">
            <w:pPr>
              <w:rPr>
                <w:color w:val="404040"/>
                <w:sz w:val="20"/>
                <w:szCs w:val="20"/>
                <w:shd w:val="clear" w:color="auto" w:fill="FFFFFF"/>
                <w:lang w:val="en-GB"/>
              </w:rPr>
            </w:pPr>
            <w:r w:rsidRPr="00D95B8F">
              <w:rPr>
                <w:color w:val="404040"/>
                <w:sz w:val="20"/>
                <w:szCs w:val="20"/>
                <w:shd w:val="clear" w:color="auto" w:fill="FFFFFF"/>
                <w:lang w:val="en-GB"/>
              </w:rPr>
              <w:t xml:space="preserve">5 = Excellent 4 = Good 3 = Satisfactory 2 = Needs Improvement 1 = Poor </w:t>
            </w:r>
          </w:p>
          <w:p w14:paraId="4B58F092" w14:textId="77777777" w:rsidR="00DD4619" w:rsidRPr="00D95B8F" w:rsidRDefault="00DD4619" w:rsidP="0075138B">
            <w:pPr>
              <w:rPr>
                <w:sz w:val="20"/>
                <w:szCs w:val="20"/>
                <w:lang w:val="en-GB"/>
              </w:rPr>
            </w:pPr>
            <w:r w:rsidRPr="00D95B8F">
              <w:rPr>
                <w:color w:val="404040"/>
                <w:sz w:val="20"/>
                <w:szCs w:val="20"/>
                <w:shd w:val="clear" w:color="auto" w:fill="FFFFFF"/>
                <w:lang w:val="en-GB"/>
              </w:rPr>
              <w:t>N/A = Not Applicable</w:t>
            </w:r>
          </w:p>
        </w:tc>
        <w:tc>
          <w:tcPr>
            <w:tcW w:w="1208" w:type="pct"/>
          </w:tcPr>
          <w:p w14:paraId="2E11FF1C" w14:textId="23D4E055" w:rsidR="00DD4619" w:rsidRPr="00D95B8F" w:rsidRDefault="00932913" w:rsidP="00D078D2">
            <w:pPr>
              <w:pStyle w:val="ListParagraph"/>
              <w:ind w:left="0"/>
              <w:jc w:val="center"/>
              <w:rPr>
                <w:b/>
                <w:bCs/>
                <w:sz w:val="20"/>
                <w:szCs w:val="20"/>
                <w:lang w:val="en-GB"/>
              </w:rPr>
            </w:pPr>
            <w:r w:rsidRPr="00D95B8F">
              <w:rPr>
                <w:b/>
                <w:bCs/>
                <w:sz w:val="20"/>
                <w:szCs w:val="20"/>
                <w:lang w:val="en-GB"/>
              </w:rPr>
              <w:t>Y</w:t>
            </w:r>
            <w:r w:rsidR="003B78E6" w:rsidRPr="00D95B8F">
              <w:rPr>
                <w:b/>
                <w:bCs/>
                <w:sz w:val="20"/>
                <w:szCs w:val="20"/>
                <w:lang w:val="en-GB"/>
              </w:rPr>
              <w:t>es</w:t>
            </w:r>
          </w:p>
        </w:tc>
        <w:tc>
          <w:tcPr>
            <w:tcW w:w="1924" w:type="pct"/>
          </w:tcPr>
          <w:p w14:paraId="0374A87F" w14:textId="321782CF" w:rsidR="00DD4619" w:rsidRPr="00D95B8F" w:rsidRDefault="006C3EC7">
            <w:pPr>
              <w:pStyle w:val="Heading2"/>
              <w:jc w:val="left"/>
              <w:rPr>
                <w:rFonts w:ascii="Times New Roman" w:hAnsi="Times New Roman"/>
                <w:b w:val="0"/>
                <w:lang w:val="en-GB" w:eastAsia="en-US"/>
              </w:rPr>
            </w:pPr>
            <w:r w:rsidRPr="00D95B8F">
              <w:rPr>
                <w:rFonts w:ascii="Times New Roman" w:hAnsi="Times New Roman"/>
                <w:b w:val="0"/>
                <w:lang w:val="en-GB" w:eastAsia="en-US"/>
              </w:rPr>
              <w:t>Required references are given</w:t>
            </w:r>
          </w:p>
        </w:tc>
      </w:tr>
      <w:tr w:rsidR="00DD4619" w:rsidRPr="00D95B8F" w14:paraId="7B9044E6" w14:textId="77777777" w:rsidTr="00551B96">
        <w:trPr>
          <w:trHeight w:val="703"/>
        </w:trPr>
        <w:tc>
          <w:tcPr>
            <w:tcW w:w="1868" w:type="pct"/>
            <w:noWrap/>
          </w:tcPr>
          <w:p w14:paraId="59F630BE" w14:textId="77777777" w:rsidR="00DD4619" w:rsidRPr="00D95B8F" w:rsidRDefault="00DD4619" w:rsidP="00993080">
            <w:pPr>
              <w:rPr>
                <w:b/>
                <w:sz w:val="20"/>
                <w:szCs w:val="20"/>
                <w:lang w:val="en-GB"/>
              </w:rPr>
            </w:pPr>
            <w:r w:rsidRPr="00D95B8F">
              <w:rPr>
                <w:b/>
                <w:sz w:val="20"/>
                <w:szCs w:val="20"/>
                <w:lang w:val="en-GB"/>
              </w:rPr>
              <w:t>15. Is the manuscript written in clear and understandable language?</w:t>
            </w:r>
          </w:p>
          <w:p w14:paraId="54B8BD04" w14:textId="77777777" w:rsidR="00DD4619" w:rsidRPr="00D95B8F" w:rsidRDefault="00DD4619" w:rsidP="0075138B">
            <w:pPr>
              <w:rPr>
                <w:color w:val="404040"/>
                <w:sz w:val="20"/>
                <w:szCs w:val="20"/>
                <w:shd w:val="clear" w:color="auto" w:fill="FFFFFF"/>
                <w:lang w:val="en-GB"/>
              </w:rPr>
            </w:pPr>
            <w:r w:rsidRPr="00D95B8F">
              <w:rPr>
                <w:color w:val="404040"/>
                <w:sz w:val="20"/>
                <w:szCs w:val="20"/>
                <w:shd w:val="clear" w:color="auto" w:fill="FFFFFF"/>
                <w:lang w:val="en-GB"/>
              </w:rPr>
              <w:t xml:space="preserve">Rating Scale: </w:t>
            </w:r>
          </w:p>
          <w:p w14:paraId="4E38340B" w14:textId="77777777" w:rsidR="00DD4619" w:rsidRPr="00D95B8F" w:rsidRDefault="00DD4619" w:rsidP="0075138B">
            <w:pPr>
              <w:rPr>
                <w:color w:val="404040"/>
                <w:sz w:val="20"/>
                <w:szCs w:val="20"/>
                <w:shd w:val="clear" w:color="auto" w:fill="FFFFFF"/>
                <w:lang w:val="en-GB"/>
              </w:rPr>
            </w:pPr>
            <w:r w:rsidRPr="00D95B8F">
              <w:rPr>
                <w:color w:val="404040"/>
                <w:sz w:val="20"/>
                <w:szCs w:val="20"/>
                <w:shd w:val="clear" w:color="auto" w:fill="FFFFFF"/>
                <w:lang w:val="en-GB"/>
              </w:rPr>
              <w:t xml:space="preserve">5 = Excellent 4 = Good 3 = Satisfactory 2 = Needs Improvement 1 = Poor </w:t>
            </w:r>
          </w:p>
          <w:p w14:paraId="5D3171EC" w14:textId="77777777" w:rsidR="00DD4619" w:rsidRPr="00D95B8F" w:rsidRDefault="00DD4619" w:rsidP="0075138B">
            <w:pPr>
              <w:rPr>
                <w:sz w:val="20"/>
                <w:szCs w:val="20"/>
                <w:lang w:val="en-GB"/>
              </w:rPr>
            </w:pPr>
            <w:r w:rsidRPr="00D95B8F">
              <w:rPr>
                <w:color w:val="404040"/>
                <w:sz w:val="20"/>
                <w:szCs w:val="20"/>
                <w:shd w:val="clear" w:color="auto" w:fill="FFFFFF"/>
                <w:lang w:val="en-GB"/>
              </w:rPr>
              <w:t>N/A = Not Applicable</w:t>
            </w:r>
          </w:p>
        </w:tc>
        <w:tc>
          <w:tcPr>
            <w:tcW w:w="1208" w:type="pct"/>
          </w:tcPr>
          <w:p w14:paraId="4CEC421A" w14:textId="570314BC" w:rsidR="00DD4619" w:rsidRPr="00D95B8F" w:rsidRDefault="003B78E6">
            <w:pPr>
              <w:pStyle w:val="ListParagraph"/>
              <w:ind w:left="0"/>
              <w:rPr>
                <w:bCs/>
                <w:sz w:val="20"/>
                <w:szCs w:val="20"/>
                <w:lang w:val="en-GB"/>
              </w:rPr>
            </w:pPr>
            <w:r w:rsidRPr="00D95B8F">
              <w:rPr>
                <w:bCs/>
                <w:sz w:val="20"/>
                <w:szCs w:val="20"/>
              </w:rPr>
              <w:t>language polishing and correction of grammatical inconsistencies would improve readability</w:t>
            </w:r>
          </w:p>
        </w:tc>
        <w:tc>
          <w:tcPr>
            <w:tcW w:w="1924" w:type="pct"/>
          </w:tcPr>
          <w:p w14:paraId="1EB0B158" w14:textId="79DC0813" w:rsidR="00DD4619" w:rsidRPr="00D95B8F" w:rsidRDefault="008F0DD1" w:rsidP="008F0DD1">
            <w:pPr>
              <w:pStyle w:val="Heading2"/>
              <w:jc w:val="left"/>
              <w:rPr>
                <w:rFonts w:ascii="Times New Roman" w:hAnsi="Times New Roman"/>
                <w:b w:val="0"/>
                <w:lang w:val="en-GB" w:eastAsia="en-US"/>
              </w:rPr>
            </w:pPr>
            <w:r w:rsidRPr="00D95B8F">
              <w:rPr>
                <w:rFonts w:ascii="Times New Roman" w:hAnsi="Times New Roman"/>
                <w:b w:val="0"/>
              </w:rPr>
              <w:t>Grammatical corrections are done in the revised</w:t>
            </w:r>
            <w:r w:rsidR="009B4815">
              <w:rPr>
                <w:rFonts w:ascii="Times New Roman" w:hAnsi="Times New Roman"/>
                <w:b w:val="0"/>
              </w:rPr>
              <w:t xml:space="preserve"> </w:t>
            </w:r>
            <w:r w:rsidRPr="00D95B8F">
              <w:rPr>
                <w:rFonts w:ascii="Times New Roman" w:hAnsi="Times New Roman"/>
                <w:b w:val="0"/>
              </w:rPr>
              <w:t xml:space="preserve">text. </w:t>
            </w:r>
          </w:p>
        </w:tc>
      </w:tr>
    </w:tbl>
    <w:p w14:paraId="68B013C7" w14:textId="77777777" w:rsidR="00DD4619" w:rsidRPr="00D95B8F" w:rsidRDefault="00DD4619" w:rsidP="00DD4619">
      <w:pPr>
        <w:pStyle w:val="BodyText"/>
        <w:rPr>
          <w:rFonts w:ascii="Times New Roman" w:hAnsi="Times New Roman"/>
          <w:b/>
          <w:bCs/>
          <w:sz w:val="20"/>
          <w:szCs w:val="20"/>
          <w:u w:val="single"/>
          <w:lang w:val="en-GB"/>
        </w:rPr>
      </w:pPr>
    </w:p>
    <w:p w14:paraId="45F3AC9C" w14:textId="77777777" w:rsidR="00DD4619" w:rsidRPr="00D95B8F" w:rsidRDefault="00DD4619" w:rsidP="00DD4619">
      <w:pPr>
        <w:pStyle w:val="BodyText"/>
        <w:rPr>
          <w:rFonts w:ascii="Times New Roman" w:hAnsi="Times New Roman"/>
          <w:b/>
          <w:bCs/>
          <w:sz w:val="20"/>
          <w:szCs w:val="20"/>
          <w:u w:val="single"/>
          <w:lang w:val="en-GB"/>
        </w:rPr>
      </w:pPr>
    </w:p>
    <w:p w14:paraId="3D423035" w14:textId="77777777" w:rsidR="00DD4619" w:rsidRPr="00D95B8F" w:rsidRDefault="00DD4619" w:rsidP="00DD4619">
      <w:pPr>
        <w:pStyle w:val="Heading2"/>
        <w:jc w:val="left"/>
        <w:rPr>
          <w:rFonts w:ascii="Times New Roman" w:hAnsi="Times New Roman"/>
          <w:lang w:val="en-GB" w:eastAsia="en-US"/>
        </w:rPr>
      </w:pPr>
      <w:r w:rsidRPr="00D95B8F">
        <w:rPr>
          <w:rFonts w:ascii="Times New Roman" w:hAnsi="Times New Roman"/>
          <w:highlight w:val="yellow"/>
          <w:lang w:val="en-GB" w:eastAsia="en-US"/>
        </w:rPr>
        <w:t>PART  2.2 (Subjective Evaluation)</w:t>
      </w:r>
    </w:p>
    <w:p w14:paraId="2F4024EA" w14:textId="77777777" w:rsidR="00DD4619" w:rsidRPr="00D95B8F" w:rsidRDefault="00DD4619" w:rsidP="00DD4619">
      <w:pPr>
        <w:rPr>
          <w:lang w:val="en-GB"/>
        </w:rPr>
      </w:pPr>
    </w:p>
    <w:tbl>
      <w:tblPr>
        <w:tblW w:w="46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6"/>
        <w:gridCol w:w="3232"/>
        <w:gridCol w:w="4962"/>
      </w:tblGrid>
      <w:tr w:rsidR="00DD4619" w:rsidRPr="00D95B8F" w14:paraId="7C98FFBD" w14:textId="77777777" w:rsidTr="00551B96">
        <w:tc>
          <w:tcPr>
            <w:tcW w:w="1917" w:type="pct"/>
            <w:noWrap/>
          </w:tcPr>
          <w:p w14:paraId="4AD4FFAC" w14:textId="77777777" w:rsidR="00DD4619" w:rsidRPr="00D95B8F" w:rsidRDefault="00DD4619" w:rsidP="002E3E2C">
            <w:pPr>
              <w:pStyle w:val="Heading2"/>
              <w:jc w:val="left"/>
              <w:rPr>
                <w:rFonts w:ascii="Times New Roman" w:hAnsi="Times New Roman"/>
                <w:lang w:val="en-GB" w:eastAsia="en-US"/>
              </w:rPr>
            </w:pPr>
          </w:p>
        </w:tc>
        <w:tc>
          <w:tcPr>
            <w:tcW w:w="1216" w:type="pct"/>
          </w:tcPr>
          <w:p w14:paraId="7524670C" w14:textId="78FCE5FF" w:rsidR="00DD4619" w:rsidRPr="00D95B8F" w:rsidRDefault="00DD4619" w:rsidP="00225408">
            <w:pPr>
              <w:pStyle w:val="Heading2"/>
              <w:jc w:val="left"/>
              <w:rPr>
                <w:rFonts w:ascii="Times New Roman" w:hAnsi="Times New Roman"/>
                <w:lang w:val="en-GB"/>
              </w:rPr>
            </w:pPr>
            <w:r w:rsidRPr="00D95B8F">
              <w:rPr>
                <w:rFonts w:ascii="Times New Roman" w:hAnsi="Times New Roman"/>
                <w:lang w:val="en-GB" w:eastAsia="en-US"/>
              </w:rPr>
              <w:t>Reviewer’s comment</w:t>
            </w:r>
          </w:p>
        </w:tc>
        <w:tc>
          <w:tcPr>
            <w:tcW w:w="1867" w:type="pct"/>
          </w:tcPr>
          <w:p w14:paraId="534AEDFE" w14:textId="4BC90277" w:rsidR="00DD4619" w:rsidRPr="00D95B8F" w:rsidRDefault="00DD4619" w:rsidP="00225408">
            <w:pPr>
              <w:spacing w:after="160" w:line="259" w:lineRule="auto"/>
              <w:rPr>
                <w:b/>
                <w:lang w:val="en-GB"/>
              </w:rPr>
            </w:pPr>
            <w:r w:rsidRPr="00D95B8F">
              <w:rPr>
                <w:rFonts w:eastAsia="Calibri"/>
                <w:b/>
                <w:kern w:val="2"/>
                <w:sz w:val="20"/>
                <w:szCs w:val="20"/>
                <w:lang w:val="en-IN"/>
              </w:rPr>
              <w:t>Author’s Feedback</w:t>
            </w:r>
            <w:r w:rsidRPr="00D95B8F">
              <w:rPr>
                <w:rFonts w:eastAsia="Calibri"/>
                <w:kern w:val="2"/>
                <w:sz w:val="20"/>
                <w:szCs w:val="20"/>
                <w:lang w:val="en-IN"/>
              </w:rPr>
              <w:t xml:space="preserve"> (It is mandatory that authors should write his/her feedback here)</w:t>
            </w:r>
          </w:p>
        </w:tc>
      </w:tr>
      <w:tr w:rsidR="00DD4619" w:rsidRPr="00D95B8F" w14:paraId="4757F67F" w14:textId="77777777" w:rsidTr="00551B96">
        <w:trPr>
          <w:trHeight w:val="1262"/>
        </w:trPr>
        <w:tc>
          <w:tcPr>
            <w:tcW w:w="1917" w:type="pct"/>
            <w:noWrap/>
          </w:tcPr>
          <w:p w14:paraId="1497E708" w14:textId="77777777" w:rsidR="00DD4619" w:rsidRPr="00D95B8F" w:rsidRDefault="00DD4619" w:rsidP="002E3E2C">
            <w:pPr>
              <w:ind w:left="360"/>
              <w:rPr>
                <w:b/>
                <w:bCs/>
                <w:sz w:val="20"/>
                <w:szCs w:val="20"/>
                <w:lang w:val="en-GB"/>
              </w:rPr>
            </w:pPr>
            <w:r w:rsidRPr="00D95B8F">
              <w:rPr>
                <w:b/>
                <w:bCs/>
                <w:sz w:val="20"/>
                <w:szCs w:val="20"/>
                <w:lang w:val="en-GB"/>
              </w:rPr>
              <w:t>Is the title of the article suitable?</w:t>
            </w:r>
          </w:p>
          <w:p w14:paraId="2286CAA4" w14:textId="77777777" w:rsidR="00DD4619" w:rsidRPr="00D95B8F" w:rsidRDefault="00DD4619" w:rsidP="002E3E2C">
            <w:pPr>
              <w:ind w:left="360"/>
              <w:rPr>
                <w:bCs/>
                <w:sz w:val="20"/>
                <w:szCs w:val="20"/>
                <w:lang w:val="en-GB"/>
              </w:rPr>
            </w:pPr>
          </w:p>
          <w:p w14:paraId="2818B9EA" w14:textId="77777777" w:rsidR="00DD4619" w:rsidRPr="00D95B8F" w:rsidRDefault="00DD4619" w:rsidP="002E3E2C">
            <w:pPr>
              <w:ind w:left="360"/>
              <w:rPr>
                <w:u w:val="single"/>
                <w:lang w:val="en-GB"/>
              </w:rPr>
            </w:pPr>
            <w:r w:rsidRPr="00D95B8F">
              <w:rPr>
                <w:bCs/>
                <w:sz w:val="20"/>
                <w:szCs w:val="20"/>
                <w:lang w:val="en-GB"/>
              </w:rPr>
              <w:t>If your answer is NO, please provide a brief, clear suggestion for improvement.</w:t>
            </w:r>
          </w:p>
        </w:tc>
        <w:tc>
          <w:tcPr>
            <w:tcW w:w="1216" w:type="pct"/>
          </w:tcPr>
          <w:p w14:paraId="57A112A9" w14:textId="3E2CCC35" w:rsidR="00DD4619" w:rsidRPr="00D95B8F" w:rsidRDefault="003B78E6" w:rsidP="00225408">
            <w:pPr>
              <w:ind w:left="360"/>
              <w:jc w:val="center"/>
              <w:rPr>
                <w:b/>
                <w:bCs/>
                <w:sz w:val="20"/>
                <w:szCs w:val="20"/>
                <w:lang w:val="en-GB"/>
              </w:rPr>
            </w:pPr>
            <w:r w:rsidRPr="00D95B8F">
              <w:rPr>
                <w:b/>
                <w:bCs/>
                <w:sz w:val="20"/>
                <w:szCs w:val="20"/>
                <w:lang w:val="en-GB"/>
              </w:rPr>
              <w:t>Yes</w:t>
            </w:r>
          </w:p>
        </w:tc>
        <w:tc>
          <w:tcPr>
            <w:tcW w:w="1867" w:type="pct"/>
          </w:tcPr>
          <w:p w14:paraId="5955B044" w14:textId="224B1F25" w:rsidR="00DD4619" w:rsidRPr="00D95B8F" w:rsidRDefault="008B6C37" w:rsidP="002E3E2C">
            <w:pPr>
              <w:pStyle w:val="Heading2"/>
              <w:jc w:val="left"/>
              <w:rPr>
                <w:rFonts w:ascii="Times New Roman" w:hAnsi="Times New Roman"/>
                <w:b w:val="0"/>
                <w:lang w:val="en-GB" w:eastAsia="en-US"/>
              </w:rPr>
            </w:pPr>
            <w:r>
              <w:rPr>
                <w:rFonts w:ascii="Times New Roman" w:hAnsi="Times New Roman"/>
                <w:b w:val="0"/>
                <w:lang w:val="en-GB" w:eastAsia="en-US"/>
              </w:rPr>
              <w:t>Suitable title is given in the manuscript.</w:t>
            </w:r>
          </w:p>
        </w:tc>
      </w:tr>
      <w:tr w:rsidR="00DD4619" w:rsidRPr="00D95B8F" w14:paraId="16D1E77B" w14:textId="77777777" w:rsidTr="00551B96">
        <w:trPr>
          <w:trHeight w:val="1262"/>
        </w:trPr>
        <w:tc>
          <w:tcPr>
            <w:tcW w:w="1917" w:type="pct"/>
            <w:noWrap/>
          </w:tcPr>
          <w:p w14:paraId="14983F28" w14:textId="77777777" w:rsidR="00DD4619" w:rsidRPr="00D95B8F" w:rsidRDefault="00DD4619" w:rsidP="002E3E2C">
            <w:pPr>
              <w:pStyle w:val="Heading2"/>
              <w:ind w:left="360"/>
              <w:jc w:val="left"/>
              <w:rPr>
                <w:rFonts w:ascii="Times New Roman" w:hAnsi="Times New Roman"/>
                <w:lang w:val="en-GB" w:eastAsia="en-US"/>
              </w:rPr>
            </w:pPr>
            <w:r w:rsidRPr="00D95B8F">
              <w:rPr>
                <w:rFonts w:ascii="Times New Roman" w:hAnsi="Times New Roman"/>
                <w:lang w:val="en-GB" w:eastAsia="en-US"/>
              </w:rPr>
              <w:t xml:space="preserve">Is the abstract of the article comprehensive? </w:t>
            </w:r>
          </w:p>
          <w:p w14:paraId="2FBB8CEB" w14:textId="77777777" w:rsidR="00DD4619" w:rsidRPr="00D95B8F" w:rsidRDefault="00DD4619" w:rsidP="002E3E2C">
            <w:pPr>
              <w:ind w:left="284"/>
              <w:rPr>
                <w:bCs/>
                <w:sz w:val="20"/>
                <w:szCs w:val="20"/>
                <w:lang w:val="en-GB"/>
              </w:rPr>
            </w:pPr>
          </w:p>
          <w:p w14:paraId="4919CD5E" w14:textId="77777777" w:rsidR="00DD4619" w:rsidRPr="00D95B8F" w:rsidRDefault="00DD4619" w:rsidP="002E3E2C">
            <w:pPr>
              <w:ind w:left="284"/>
              <w:rPr>
                <w:lang w:val="en-GB"/>
              </w:rPr>
            </w:pPr>
            <w:r w:rsidRPr="00D95B8F">
              <w:rPr>
                <w:bCs/>
                <w:sz w:val="20"/>
                <w:szCs w:val="20"/>
                <w:lang w:val="en-GB"/>
              </w:rPr>
              <w:t>If your answer is NO, please provide a brief, clear suggestion for improvement.</w:t>
            </w:r>
          </w:p>
        </w:tc>
        <w:tc>
          <w:tcPr>
            <w:tcW w:w="1216" w:type="pct"/>
          </w:tcPr>
          <w:p w14:paraId="7DE85940" w14:textId="3566EE78" w:rsidR="00DD4619" w:rsidRPr="00D95B8F" w:rsidRDefault="003B78E6" w:rsidP="00225408">
            <w:pPr>
              <w:ind w:left="360"/>
              <w:jc w:val="center"/>
              <w:rPr>
                <w:b/>
                <w:bCs/>
                <w:sz w:val="20"/>
                <w:szCs w:val="20"/>
                <w:lang w:val="en-GB"/>
              </w:rPr>
            </w:pPr>
            <w:r w:rsidRPr="00D95B8F">
              <w:rPr>
                <w:b/>
                <w:bCs/>
                <w:sz w:val="20"/>
                <w:szCs w:val="20"/>
                <w:lang w:val="en-GB"/>
              </w:rPr>
              <w:t>Yes</w:t>
            </w:r>
          </w:p>
        </w:tc>
        <w:tc>
          <w:tcPr>
            <w:tcW w:w="1867" w:type="pct"/>
          </w:tcPr>
          <w:p w14:paraId="55B4DEBD" w14:textId="604670EE" w:rsidR="00DD4619" w:rsidRPr="00D95B8F" w:rsidRDefault="00D95DC8" w:rsidP="002E3E2C">
            <w:pPr>
              <w:pStyle w:val="Heading2"/>
              <w:jc w:val="left"/>
              <w:rPr>
                <w:rFonts w:ascii="Times New Roman" w:hAnsi="Times New Roman"/>
                <w:b w:val="0"/>
                <w:lang w:val="en-GB" w:eastAsia="en-US"/>
              </w:rPr>
            </w:pPr>
            <w:r>
              <w:rPr>
                <w:rFonts w:ascii="Times New Roman" w:hAnsi="Times New Roman"/>
                <w:b w:val="0"/>
                <w:lang w:val="en-GB" w:eastAsia="en-US"/>
              </w:rPr>
              <w:t xml:space="preserve">Required and relevant abstract is given in the text. </w:t>
            </w:r>
          </w:p>
        </w:tc>
      </w:tr>
      <w:tr w:rsidR="00DD4619" w:rsidRPr="00D95B8F" w14:paraId="570B034F" w14:textId="77777777" w:rsidTr="00551B96">
        <w:trPr>
          <w:trHeight w:val="704"/>
        </w:trPr>
        <w:tc>
          <w:tcPr>
            <w:tcW w:w="1917" w:type="pct"/>
            <w:noWrap/>
          </w:tcPr>
          <w:p w14:paraId="0DAA25F7" w14:textId="77777777" w:rsidR="00DD4619" w:rsidRPr="00D95B8F" w:rsidRDefault="00DD4619" w:rsidP="002E3E2C">
            <w:pPr>
              <w:pStyle w:val="Heading2"/>
              <w:ind w:left="360"/>
              <w:rPr>
                <w:rFonts w:ascii="Times New Roman" w:hAnsi="Times New Roman"/>
                <w:b w:val="0"/>
                <w:lang w:val="en-GB" w:eastAsia="en-US"/>
              </w:rPr>
            </w:pPr>
            <w:r w:rsidRPr="00D95B8F">
              <w:rPr>
                <w:rFonts w:ascii="Times New Roman" w:hAnsi="Times New Roman"/>
                <w:lang w:val="en-GB" w:eastAsia="en-US"/>
              </w:rPr>
              <w:t xml:space="preserve">Is the manuscript scientifically correct? </w:t>
            </w:r>
            <w:r w:rsidRPr="00D95B8F">
              <w:rPr>
                <w:rFonts w:ascii="Times New Roman" w:hAnsi="Times New Roman"/>
                <w:lang w:val="en-GB" w:eastAsia="en-US"/>
              </w:rPr>
              <w:br/>
            </w:r>
          </w:p>
          <w:p w14:paraId="537F24C2" w14:textId="77777777" w:rsidR="00DD4619" w:rsidRPr="00D95B8F" w:rsidRDefault="00DD4619" w:rsidP="000B20E3">
            <w:pPr>
              <w:ind w:left="284"/>
              <w:rPr>
                <w:b/>
                <w:lang w:val="en-GB"/>
              </w:rPr>
            </w:pPr>
            <w:r w:rsidRPr="00D95B8F">
              <w:rPr>
                <w:bCs/>
                <w:sz w:val="20"/>
                <w:szCs w:val="20"/>
                <w:lang w:val="en-GB"/>
              </w:rPr>
              <w:t>If your answer is NO, please provide a brief, clear suggestion for improvement.</w:t>
            </w:r>
          </w:p>
        </w:tc>
        <w:tc>
          <w:tcPr>
            <w:tcW w:w="1216" w:type="pct"/>
          </w:tcPr>
          <w:p w14:paraId="4FB210E0" w14:textId="69353356" w:rsidR="00DD4619" w:rsidRPr="00D95B8F" w:rsidRDefault="003B78E6" w:rsidP="00225408">
            <w:pPr>
              <w:pStyle w:val="ListParagraph"/>
              <w:ind w:left="0"/>
              <w:jc w:val="center"/>
              <w:rPr>
                <w:b/>
                <w:bCs/>
                <w:sz w:val="20"/>
                <w:szCs w:val="20"/>
                <w:lang w:val="en-GB"/>
              </w:rPr>
            </w:pPr>
            <w:r w:rsidRPr="00D95B8F">
              <w:rPr>
                <w:b/>
                <w:bCs/>
                <w:sz w:val="20"/>
                <w:szCs w:val="20"/>
                <w:lang w:val="en-GB"/>
              </w:rPr>
              <w:t>Yes</w:t>
            </w:r>
          </w:p>
        </w:tc>
        <w:tc>
          <w:tcPr>
            <w:tcW w:w="1867" w:type="pct"/>
          </w:tcPr>
          <w:p w14:paraId="7D3E3883" w14:textId="5DB585A9" w:rsidR="00DD4619" w:rsidRPr="00D95B8F" w:rsidRDefault="00285FCA" w:rsidP="00285FCA">
            <w:pPr>
              <w:pStyle w:val="Heading2"/>
              <w:jc w:val="left"/>
              <w:rPr>
                <w:rFonts w:ascii="Times New Roman" w:hAnsi="Times New Roman"/>
                <w:b w:val="0"/>
                <w:lang w:val="en-GB" w:eastAsia="en-US"/>
              </w:rPr>
            </w:pPr>
            <w:r>
              <w:rPr>
                <w:rFonts w:ascii="Times New Roman" w:hAnsi="Times New Roman"/>
                <w:b w:val="0"/>
                <w:lang w:val="en-GB" w:eastAsia="en-US"/>
              </w:rPr>
              <w:t>Spectral behaviour of the i</w:t>
            </w:r>
            <w:r w:rsidR="00674911">
              <w:rPr>
                <w:rFonts w:ascii="Times New Roman" w:hAnsi="Times New Roman"/>
                <w:b w:val="0"/>
                <w:lang w:val="en-GB" w:eastAsia="en-US"/>
              </w:rPr>
              <w:t>nclusion complexation, nanomaterials are discussed.</w:t>
            </w:r>
          </w:p>
        </w:tc>
      </w:tr>
      <w:tr w:rsidR="00DD4619" w:rsidRPr="00D95B8F" w14:paraId="7FCF11E5" w14:textId="77777777" w:rsidTr="00551B96">
        <w:trPr>
          <w:trHeight w:val="703"/>
        </w:trPr>
        <w:tc>
          <w:tcPr>
            <w:tcW w:w="1917" w:type="pct"/>
            <w:noWrap/>
          </w:tcPr>
          <w:p w14:paraId="5C8AC224" w14:textId="77777777" w:rsidR="00DD4619" w:rsidRPr="00D95B8F" w:rsidRDefault="00DD4619" w:rsidP="002E3E2C">
            <w:pPr>
              <w:ind w:left="360"/>
              <w:rPr>
                <w:b/>
                <w:bCs/>
                <w:sz w:val="20"/>
                <w:szCs w:val="20"/>
                <w:lang w:val="en-GB"/>
              </w:rPr>
            </w:pPr>
            <w:r w:rsidRPr="00D95B8F">
              <w:rPr>
                <w:b/>
                <w:bCs/>
                <w:sz w:val="20"/>
                <w:szCs w:val="20"/>
                <w:lang w:val="en-GB"/>
              </w:rPr>
              <w:t xml:space="preserve">Are the references sufficient and recent? </w:t>
            </w:r>
          </w:p>
          <w:p w14:paraId="5246D41E" w14:textId="77777777" w:rsidR="00DD4619" w:rsidRPr="00D95B8F" w:rsidRDefault="00DD4619" w:rsidP="002E3E2C">
            <w:pPr>
              <w:ind w:left="360"/>
              <w:rPr>
                <w:bCs/>
                <w:sz w:val="20"/>
                <w:szCs w:val="20"/>
                <w:lang w:val="en-GB"/>
              </w:rPr>
            </w:pPr>
            <w:r w:rsidRPr="00D95B8F">
              <w:rPr>
                <w:bCs/>
                <w:sz w:val="20"/>
                <w:szCs w:val="20"/>
                <w:lang w:val="en-GB"/>
              </w:rPr>
              <w:t>(YES or NO)</w:t>
            </w:r>
          </w:p>
          <w:p w14:paraId="0244521A" w14:textId="77777777" w:rsidR="00DD4619" w:rsidRPr="00D95B8F" w:rsidRDefault="00DD4619" w:rsidP="002E3E2C">
            <w:pPr>
              <w:ind w:left="360"/>
              <w:rPr>
                <w:bCs/>
                <w:sz w:val="20"/>
                <w:szCs w:val="20"/>
                <w:lang w:val="en-GB"/>
              </w:rPr>
            </w:pPr>
          </w:p>
          <w:p w14:paraId="120E62B3" w14:textId="77777777" w:rsidR="00DD4619" w:rsidRPr="00D95B8F" w:rsidRDefault="00DD4619" w:rsidP="002E3E2C">
            <w:pPr>
              <w:ind w:left="360"/>
              <w:rPr>
                <w:b/>
                <w:bCs/>
                <w:sz w:val="20"/>
                <w:szCs w:val="20"/>
                <w:lang w:val="en-GB"/>
              </w:rPr>
            </w:pPr>
            <w:r w:rsidRPr="00D95B8F">
              <w:rPr>
                <w:bCs/>
                <w:sz w:val="20"/>
                <w:szCs w:val="20"/>
                <w:lang w:val="en-GB"/>
              </w:rPr>
              <w:t>If your answer is NO, please provide clear suggestion for improvement.</w:t>
            </w:r>
          </w:p>
        </w:tc>
        <w:tc>
          <w:tcPr>
            <w:tcW w:w="1216" w:type="pct"/>
          </w:tcPr>
          <w:p w14:paraId="4CED29CC" w14:textId="3D1F0F0A" w:rsidR="00DD4619" w:rsidRPr="00D95B8F" w:rsidRDefault="003B78E6" w:rsidP="00225408">
            <w:pPr>
              <w:pStyle w:val="ListParagraph"/>
              <w:ind w:left="0"/>
              <w:jc w:val="center"/>
              <w:rPr>
                <w:b/>
                <w:bCs/>
                <w:sz w:val="20"/>
                <w:szCs w:val="20"/>
                <w:lang w:val="en-GB"/>
              </w:rPr>
            </w:pPr>
            <w:r w:rsidRPr="00D95B8F">
              <w:rPr>
                <w:b/>
                <w:bCs/>
                <w:sz w:val="20"/>
                <w:szCs w:val="20"/>
                <w:lang w:val="en-GB"/>
              </w:rPr>
              <w:t>Yes</w:t>
            </w:r>
          </w:p>
        </w:tc>
        <w:tc>
          <w:tcPr>
            <w:tcW w:w="1867" w:type="pct"/>
          </w:tcPr>
          <w:p w14:paraId="41694D80" w14:textId="45742196" w:rsidR="00DD4619" w:rsidRPr="00D95B8F" w:rsidRDefault="00674911" w:rsidP="002E3E2C">
            <w:pPr>
              <w:pStyle w:val="Heading2"/>
              <w:jc w:val="left"/>
              <w:rPr>
                <w:rFonts w:ascii="Times New Roman" w:hAnsi="Times New Roman"/>
                <w:b w:val="0"/>
                <w:lang w:val="en-GB" w:eastAsia="en-US"/>
              </w:rPr>
            </w:pPr>
            <w:r w:rsidRPr="00D95B8F">
              <w:rPr>
                <w:rFonts w:ascii="Times New Roman" w:hAnsi="Times New Roman"/>
                <w:b w:val="0"/>
                <w:lang w:val="en-GB" w:eastAsia="en-US"/>
              </w:rPr>
              <w:t>Required references are given</w:t>
            </w:r>
          </w:p>
        </w:tc>
      </w:tr>
    </w:tbl>
    <w:p w14:paraId="45EE7BB2" w14:textId="77777777" w:rsidR="00DD4619" w:rsidRPr="00D95B8F" w:rsidRDefault="00DD4619" w:rsidP="00DD4619">
      <w:pPr>
        <w:rPr>
          <w:lang w:val="en-GB"/>
        </w:rPr>
      </w:pPr>
    </w:p>
    <w:tbl>
      <w:tblPr>
        <w:tblW w:w="45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559"/>
      </w:tblGrid>
      <w:tr w:rsidR="00DD4619" w:rsidRPr="00D95B8F" w14:paraId="6F7A0A30" w14:textId="77777777" w:rsidTr="00551B96">
        <w:tc>
          <w:tcPr>
            <w:tcW w:w="5000" w:type="pct"/>
            <w:gridSpan w:val="2"/>
            <w:tcBorders>
              <w:top w:val="nil"/>
              <w:left w:val="nil"/>
              <w:right w:val="nil"/>
            </w:tcBorders>
            <w:noWrap/>
            <w:tcMar>
              <w:top w:w="0" w:type="dxa"/>
              <w:left w:w="108" w:type="dxa"/>
              <w:bottom w:w="0" w:type="dxa"/>
              <w:right w:w="108" w:type="dxa"/>
            </w:tcMar>
            <w:vAlign w:val="center"/>
          </w:tcPr>
          <w:p w14:paraId="1BB240B3" w14:textId="77777777" w:rsidR="00DD4619" w:rsidRPr="00D95B8F" w:rsidRDefault="00DD4619">
            <w:pPr>
              <w:pStyle w:val="NormalWeb"/>
              <w:spacing w:before="0" w:beforeAutospacing="0" w:after="0" w:afterAutospacing="0"/>
              <w:rPr>
                <w:rFonts w:ascii="Times New Roman" w:hAnsi="Times New Roman" w:cs="Times New Roman"/>
                <w:b/>
                <w:bCs/>
                <w:sz w:val="20"/>
                <w:szCs w:val="20"/>
                <w:u w:val="single"/>
                <w:lang w:val="en-GB"/>
              </w:rPr>
            </w:pPr>
            <w:r w:rsidRPr="00D95B8F">
              <w:rPr>
                <w:rFonts w:ascii="Times New Roman" w:hAnsi="Times New Roman" w:cs="Times New Roman"/>
                <w:b/>
                <w:bCs/>
                <w:sz w:val="20"/>
                <w:szCs w:val="20"/>
                <w:u w:val="single"/>
                <w:lang w:val="en-GB"/>
              </w:rPr>
              <w:t>Editorial Comments (This section is reserved for the comments from journal editorial office and editors):</w:t>
            </w:r>
          </w:p>
          <w:p w14:paraId="2068CC80" w14:textId="77777777" w:rsidR="00DD4619" w:rsidRPr="00D95B8F" w:rsidRDefault="00DD4619">
            <w:pPr>
              <w:pStyle w:val="NormalWeb"/>
              <w:spacing w:before="0" w:beforeAutospacing="0" w:after="0" w:afterAutospacing="0"/>
              <w:rPr>
                <w:rFonts w:ascii="Times New Roman" w:hAnsi="Times New Roman" w:cs="Times New Roman"/>
                <w:b/>
                <w:bCs/>
                <w:sz w:val="20"/>
                <w:szCs w:val="20"/>
                <w:u w:val="single"/>
                <w:lang w:val="en-GB"/>
              </w:rPr>
            </w:pPr>
          </w:p>
        </w:tc>
      </w:tr>
      <w:tr w:rsidR="00DD4619" w:rsidRPr="00D95B8F" w14:paraId="78A27267" w14:textId="77777777" w:rsidTr="00551B96">
        <w:tc>
          <w:tcPr>
            <w:tcW w:w="2845" w:type="pct"/>
            <w:noWrap/>
            <w:tcMar>
              <w:top w:w="0" w:type="dxa"/>
              <w:left w:w="108" w:type="dxa"/>
              <w:bottom w:w="0" w:type="dxa"/>
              <w:right w:w="108" w:type="dxa"/>
            </w:tcMar>
            <w:vAlign w:val="center"/>
          </w:tcPr>
          <w:p w14:paraId="37E5BC6A" w14:textId="77777777" w:rsidR="00DD4619" w:rsidRPr="00D95B8F" w:rsidRDefault="00DD4619">
            <w:pPr>
              <w:pStyle w:val="NormalWeb"/>
              <w:spacing w:before="0" w:beforeAutospacing="0" w:after="0" w:afterAutospacing="0"/>
              <w:rPr>
                <w:rFonts w:ascii="Times New Roman" w:hAnsi="Times New Roman" w:cs="Times New Roman"/>
                <w:sz w:val="20"/>
                <w:szCs w:val="20"/>
                <w:lang w:val="en-GB"/>
              </w:rPr>
            </w:pPr>
          </w:p>
        </w:tc>
        <w:tc>
          <w:tcPr>
            <w:tcW w:w="2155" w:type="pct"/>
            <w:tcMar>
              <w:top w:w="0" w:type="dxa"/>
              <w:left w:w="108" w:type="dxa"/>
              <w:bottom w:w="0" w:type="dxa"/>
              <w:right w:w="108" w:type="dxa"/>
            </w:tcMar>
            <w:vAlign w:val="center"/>
          </w:tcPr>
          <w:p w14:paraId="0379F46C" w14:textId="77777777" w:rsidR="00DD4619" w:rsidRPr="00D95B8F" w:rsidRDefault="00DD4619">
            <w:pPr>
              <w:pStyle w:val="NormalWeb"/>
              <w:spacing w:before="0" w:beforeAutospacing="0" w:after="0" w:afterAutospacing="0"/>
              <w:rPr>
                <w:rFonts w:ascii="Times New Roman" w:hAnsi="Times New Roman" w:cs="Times New Roman"/>
                <w:b/>
                <w:bCs/>
                <w:sz w:val="20"/>
                <w:szCs w:val="20"/>
                <w:lang w:val="en-GB"/>
              </w:rPr>
            </w:pPr>
            <w:r w:rsidRPr="00D95B8F">
              <w:rPr>
                <w:rFonts w:ascii="Times New Roman" w:hAnsi="Times New Roman" w:cs="Times New Roman"/>
                <w:sz w:val="20"/>
                <w:szCs w:val="20"/>
                <w:lang w:val="en-GB"/>
              </w:rPr>
              <w:t>Author’s Feedback</w:t>
            </w:r>
          </w:p>
        </w:tc>
      </w:tr>
      <w:tr w:rsidR="00DD4619" w:rsidRPr="00D95B8F" w14:paraId="415D7D88" w14:textId="77777777" w:rsidTr="00551B96">
        <w:tc>
          <w:tcPr>
            <w:tcW w:w="2845" w:type="pct"/>
            <w:noWrap/>
            <w:tcMar>
              <w:top w:w="0" w:type="dxa"/>
              <w:left w:w="108" w:type="dxa"/>
              <w:bottom w:w="0" w:type="dxa"/>
              <w:right w:w="108" w:type="dxa"/>
            </w:tcMar>
            <w:vAlign w:val="center"/>
          </w:tcPr>
          <w:p w14:paraId="2CF9F02E" w14:textId="1DC861DC" w:rsidR="00DD4619" w:rsidRPr="00D95B8F" w:rsidRDefault="004360E5" w:rsidP="00932913">
            <w:pPr>
              <w:pStyle w:val="NormalWeb"/>
              <w:rPr>
                <w:rFonts w:ascii="Times New Roman" w:hAnsi="Times New Roman" w:cs="Times New Roman"/>
                <w:sz w:val="20"/>
                <w:szCs w:val="20"/>
                <w:lang w:val="en-GB"/>
              </w:rPr>
            </w:pPr>
            <w:r w:rsidRPr="00D95B8F">
              <w:rPr>
                <w:rFonts w:ascii="Times New Roman" w:hAnsi="Times New Roman" w:cs="Times New Roman"/>
                <w:b/>
                <w:bCs/>
                <w:sz w:val="20"/>
                <w:szCs w:val="20"/>
              </w:rPr>
              <w:t>The authors should enhance clarity in the discussion of ICT mechanisms and provide more detailed comparisons with previously reported systems. Inclusion of error analysis or reproducibility data would further strengthen the scientific validity of the results.</w:t>
            </w:r>
            <w:r w:rsidR="00932913" w:rsidRPr="00D95B8F">
              <w:rPr>
                <w:rFonts w:ascii="Times New Roman" w:hAnsi="Times New Roman" w:cs="Times New Roman"/>
                <w:b/>
                <w:bCs/>
                <w:sz w:val="20"/>
                <w:szCs w:val="20"/>
              </w:rPr>
              <w:t xml:space="preserve"> </w:t>
            </w:r>
          </w:p>
        </w:tc>
        <w:tc>
          <w:tcPr>
            <w:tcW w:w="2155" w:type="pct"/>
            <w:tcMar>
              <w:top w:w="0" w:type="dxa"/>
              <w:left w:w="108" w:type="dxa"/>
              <w:bottom w:w="0" w:type="dxa"/>
              <w:right w:w="108" w:type="dxa"/>
            </w:tcMar>
            <w:vAlign w:val="center"/>
          </w:tcPr>
          <w:p w14:paraId="0B7FD00F" w14:textId="11EF25B3" w:rsidR="00DD4619" w:rsidRPr="00D95B8F" w:rsidRDefault="00551B96">
            <w:pPr>
              <w:pStyle w:val="NormalWeb"/>
              <w:spacing w:before="0" w:beforeAutospacing="0" w:after="0" w:afterAutospacing="0"/>
              <w:rPr>
                <w:rFonts w:ascii="Times New Roman" w:hAnsi="Times New Roman" w:cs="Times New Roman"/>
                <w:b/>
                <w:bCs/>
                <w:sz w:val="20"/>
                <w:szCs w:val="20"/>
                <w:lang w:val="en-GB"/>
              </w:rPr>
            </w:pPr>
            <w:r w:rsidRPr="006923C1">
              <w:rPr>
                <w:rFonts w:ascii="Times New Roman" w:hAnsi="Times New Roman"/>
                <w:lang w:val="en-GB"/>
              </w:rPr>
              <w:t>We thank the reviewer positive comments</w:t>
            </w:r>
          </w:p>
        </w:tc>
      </w:tr>
    </w:tbl>
    <w:p w14:paraId="3AA59915" w14:textId="77777777" w:rsidR="00DD4619" w:rsidRPr="00D95B8F" w:rsidRDefault="00DD4619" w:rsidP="00DD4619">
      <w:pPr>
        <w:rPr>
          <w:rFonts w:eastAsia="Arial Unicode MS"/>
          <w:b/>
          <w:bCs/>
          <w:sz w:val="20"/>
          <w:szCs w:val="20"/>
          <w:highlight w:val="yellow"/>
          <w:u w:val="single"/>
          <w:lang w:val="en-GB"/>
        </w:rPr>
      </w:pPr>
    </w:p>
    <w:p w14:paraId="7DEE89D3" w14:textId="77777777" w:rsidR="00DD4619" w:rsidRPr="00D95B8F" w:rsidRDefault="00DD4619" w:rsidP="00DD4619">
      <w:pPr>
        <w:rPr>
          <w:rFonts w:eastAsia="Arial Unicode MS"/>
          <w:b/>
          <w:bCs/>
          <w:sz w:val="20"/>
          <w:szCs w:val="20"/>
          <w:u w:val="single"/>
          <w:lang w:val="en-GB"/>
        </w:rPr>
      </w:pPr>
    </w:p>
    <w:tbl>
      <w:tblPr>
        <w:tblW w:w="47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177"/>
        <w:gridCol w:w="4798"/>
      </w:tblGrid>
      <w:tr w:rsidR="00E4771C" w:rsidRPr="00D95B8F" w14:paraId="2D5F4516" w14:textId="77777777" w:rsidTr="0093291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CC25275" w14:textId="77777777" w:rsidR="00E4771C" w:rsidRPr="00D95B8F" w:rsidRDefault="00E4771C" w:rsidP="00E4771C">
            <w:pPr>
              <w:spacing w:line="276" w:lineRule="auto"/>
              <w:rPr>
                <w:rFonts w:eastAsia="Arial Unicode MS"/>
                <w:b/>
                <w:sz w:val="20"/>
                <w:szCs w:val="20"/>
                <w:u w:val="single"/>
                <w:lang w:val="en-GB"/>
              </w:rPr>
            </w:pPr>
            <w:bookmarkStart w:id="2" w:name="_Hlk156057704"/>
            <w:bookmarkStart w:id="3" w:name="_Hlk156057883"/>
            <w:r w:rsidRPr="00D95B8F">
              <w:rPr>
                <w:rFonts w:eastAsia="Arial Unicode MS"/>
                <w:b/>
                <w:sz w:val="20"/>
                <w:szCs w:val="20"/>
                <w:highlight w:val="yellow"/>
                <w:u w:val="single"/>
                <w:lang w:val="en-GB"/>
              </w:rPr>
              <w:t>PART  3:</w:t>
            </w:r>
            <w:r w:rsidRPr="00D95B8F">
              <w:rPr>
                <w:rFonts w:eastAsia="Arial Unicode MS"/>
                <w:b/>
                <w:sz w:val="20"/>
                <w:szCs w:val="20"/>
                <w:u w:val="single"/>
                <w:lang w:val="en-GB"/>
              </w:rPr>
              <w:t xml:space="preserve"> </w:t>
            </w:r>
          </w:p>
          <w:p w14:paraId="65E2157D" w14:textId="77777777" w:rsidR="00E4771C" w:rsidRPr="00D95B8F" w:rsidRDefault="00E4771C" w:rsidP="00E4771C">
            <w:pPr>
              <w:spacing w:line="276" w:lineRule="auto"/>
              <w:rPr>
                <w:rFonts w:eastAsia="Arial Unicode MS"/>
                <w:b/>
                <w:sz w:val="20"/>
                <w:szCs w:val="20"/>
                <w:u w:val="single"/>
                <w:lang w:val="en-GB"/>
              </w:rPr>
            </w:pPr>
          </w:p>
        </w:tc>
      </w:tr>
      <w:tr w:rsidR="00E4771C" w:rsidRPr="00D95B8F" w14:paraId="68EFEDBA" w14:textId="77777777" w:rsidTr="00932913">
        <w:tc>
          <w:tcPr>
            <w:tcW w:w="1689"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AEA2D51" w14:textId="77777777" w:rsidR="00E4771C" w:rsidRPr="00D95B8F" w:rsidRDefault="00E4771C" w:rsidP="00E4771C">
            <w:pPr>
              <w:spacing w:line="276" w:lineRule="auto"/>
              <w:rPr>
                <w:rFonts w:eastAsia="Arial Unicode MS"/>
                <w:sz w:val="20"/>
                <w:szCs w:val="20"/>
                <w:lang w:val="en-GB"/>
              </w:rPr>
            </w:pPr>
          </w:p>
        </w:tc>
        <w:tc>
          <w:tcPr>
            <w:tcW w:w="154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4D94B7A" w14:textId="77777777" w:rsidR="00E4771C" w:rsidRPr="00D95B8F" w:rsidRDefault="00E4771C" w:rsidP="00E4771C">
            <w:pPr>
              <w:keepNext/>
              <w:spacing w:line="276" w:lineRule="auto"/>
              <w:outlineLvl w:val="1"/>
              <w:rPr>
                <w:rFonts w:eastAsia="MS Mincho"/>
                <w:b/>
                <w:bCs/>
                <w:sz w:val="20"/>
                <w:szCs w:val="20"/>
                <w:lang w:val="en-GB"/>
              </w:rPr>
            </w:pPr>
            <w:r w:rsidRPr="00D95B8F">
              <w:rPr>
                <w:rFonts w:eastAsia="MS Mincho"/>
                <w:b/>
                <w:bCs/>
                <w:sz w:val="20"/>
                <w:szCs w:val="20"/>
                <w:lang w:val="en-GB"/>
              </w:rPr>
              <w:t>Reviewer’s comment</w:t>
            </w:r>
          </w:p>
        </w:tc>
        <w:tc>
          <w:tcPr>
            <w:tcW w:w="1768" w:type="pct"/>
            <w:tcBorders>
              <w:top w:val="single" w:sz="4" w:space="0" w:color="auto"/>
              <w:left w:val="single" w:sz="4" w:space="0" w:color="auto"/>
              <w:bottom w:val="single" w:sz="4" w:space="0" w:color="auto"/>
              <w:right w:val="single" w:sz="4" w:space="0" w:color="auto"/>
            </w:tcBorders>
            <w:shd w:val="clear" w:color="auto" w:fill="auto"/>
          </w:tcPr>
          <w:p w14:paraId="0249EC03" w14:textId="3270908C" w:rsidR="00E4771C" w:rsidRPr="00D95B8F" w:rsidRDefault="00E4771C" w:rsidP="00932913">
            <w:pPr>
              <w:spacing w:after="160" w:line="252" w:lineRule="auto"/>
              <w:rPr>
                <w:rFonts w:eastAsia="MS Mincho"/>
                <w:bCs/>
                <w:sz w:val="20"/>
                <w:szCs w:val="20"/>
                <w:lang w:val="en-GB"/>
              </w:rPr>
            </w:pPr>
            <w:r w:rsidRPr="00D95B8F">
              <w:rPr>
                <w:rFonts w:eastAsia="Calibri"/>
                <w:b/>
                <w:kern w:val="2"/>
                <w:sz w:val="20"/>
                <w:szCs w:val="20"/>
                <w:lang w:val="en-IN"/>
              </w:rPr>
              <w:t>Author’s Feedback</w:t>
            </w:r>
            <w:r w:rsidRPr="00D95B8F">
              <w:rPr>
                <w:rFonts w:eastAsia="Calibri"/>
                <w:kern w:val="2"/>
                <w:sz w:val="20"/>
                <w:szCs w:val="20"/>
                <w:lang w:val="en-IN"/>
              </w:rPr>
              <w:t xml:space="preserve"> (It is mandatory that authors should write his/her feedback here)</w:t>
            </w:r>
            <w:r w:rsidR="00932913" w:rsidRPr="00D95B8F">
              <w:rPr>
                <w:rFonts w:eastAsia="Calibri"/>
                <w:kern w:val="2"/>
                <w:sz w:val="20"/>
                <w:szCs w:val="20"/>
                <w:lang w:val="en-IN"/>
              </w:rPr>
              <w:t xml:space="preserve"> </w:t>
            </w:r>
          </w:p>
        </w:tc>
      </w:tr>
      <w:tr w:rsidR="00E4771C" w:rsidRPr="00D95B8F" w14:paraId="6F6FC8E8" w14:textId="77777777" w:rsidTr="00932913">
        <w:trPr>
          <w:trHeight w:val="890"/>
        </w:trPr>
        <w:tc>
          <w:tcPr>
            <w:tcW w:w="1689"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29D366E" w14:textId="58F15D26" w:rsidR="00E4771C" w:rsidRPr="00D95B8F" w:rsidRDefault="00E4771C" w:rsidP="00932913">
            <w:pPr>
              <w:spacing w:line="276" w:lineRule="auto"/>
              <w:rPr>
                <w:rFonts w:eastAsia="Arial Unicode MS"/>
                <w:sz w:val="20"/>
                <w:szCs w:val="20"/>
                <w:lang w:val="en-GB"/>
              </w:rPr>
            </w:pPr>
            <w:r w:rsidRPr="00D95B8F">
              <w:rPr>
                <w:rFonts w:eastAsia="Arial Unicode MS"/>
                <w:b/>
                <w:sz w:val="20"/>
                <w:szCs w:val="20"/>
                <w:lang w:val="en-GB"/>
              </w:rPr>
              <w:t xml:space="preserve">Are there ethical issues in this manuscript? </w:t>
            </w:r>
          </w:p>
        </w:tc>
        <w:tc>
          <w:tcPr>
            <w:tcW w:w="154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D02F47E" w14:textId="61AEADDA" w:rsidR="00E4771C" w:rsidRPr="00D95B8F" w:rsidRDefault="00E4771C" w:rsidP="00932913">
            <w:pPr>
              <w:spacing w:line="276" w:lineRule="auto"/>
              <w:rPr>
                <w:rFonts w:eastAsia="Arial Unicode MS"/>
                <w:sz w:val="20"/>
                <w:szCs w:val="20"/>
                <w:lang w:val="en-GB"/>
              </w:rPr>
            </w:pPr>
            <w:r w:rsidRPr="00D95B8F">
              <w:rPr>
                <w:rFonts w:eastAsia="Arial Unicode MS"/>
                <w:i/>
                <w:iCs/>
                <w:sz w:val="20"/>
                <w:szCs w:val="20"/>
                <w:u w:val="single"/>
                <w:lang w:val="en-GB"/>
              </w:rPr>
              <w:t>(If yes, Kindly please write down the ethical issues here in details)</w:t>
            </w:r>
            <w:r w:rsidR="00932913" w:rsidRPr="00D95B8F">
              <w:rPr>
                <w:rFonts w:eastAsia="Arial Unicode MS"/>
                <w:i/>
                <w:iCs/>
                <w:sz w:val="20"/>
                <w:szCs w:val="20"/>
                <w:u w:val="single"/>
                <w:lang w:val="en-GB"/>
              </w:rPr>
              <w:t xml:space="preserve"> </w:t>
            </w:r>
          </w:p>
        </w:tc>
        <w:tc>
          <w:tcPr>
            <w:tcW w:w="1768" w:type="pct"/>
            <w:tcBorders>
              <w:top w:val="single" w:sz="4" w:space="0" w:color="auto"/>
              <w:left w:val="single" w:sz="4" w:space="0" w:color="auto"/>
              <w:bottom w:val="single" w:sz="4" w:space="0" w:color="auto"/>
              <w:right w:val="single" w:sz="4" w:space="0" w:color="auto"/>
            </w:tcBorders>
            <w:shd w:val="clear" w:color="auto" w:fill="auto"/>
            <w:vAlign w:val="center"/>
          </w:tcPr>
          <w:p w14:paraId="7279232E" w14:textId="77777777" w:rsidR="00613311" w:rsidRPr="00566617" w:rsidRDefault="00932913" w:rsidP="00613311">
            <w:pPr>
              <w:pStyle w:val="10Heading1"/>
              <w:spacing w:before="0" w:after="0" w:line="240" w:lineRule="auto"/>
              <w:ind w:left="200" w:hanging="200"/>
              <w:rPr>
                <w:rFonts w:eastAsia="SimSun"/>
                <w:snapToGrid w:val="0"/>
                <w:color w:val="000000"/>
                <w:kern w:val="0"/>
                <w:sz w:val="22"/>
                <w:szCs w:val="22"/>
              </w:rPr>
            </w:pPr>
            <w:r w:rsidRPr="00D95B8F">
              <w:rPr>
                <w:rFonts w:eastAsia="Arial Unicode MS"/>
                <w:sz w:val="20"/>
                <w:szCs w:val="20"/>
                <w:lang w:val="en-GB"/>
              </w:rPr>
              <w:t xml:space="preserve"> </w:t>
            </w:r>
            <w:r w:rsidR="00613311" w:rsidRPr="00566617">
              <w:rPr>
                <w:rFonts w:eastAsia="SimSun"/>
                <w:snapToGrid w:val="0"/>
                <w:color w:val="000000"/>
                <w:kern w:val="0"/>
                <w:sz w:val="22"/>
                <w:szCs w:val="22"/>
              </w:rPr>
              <w:t>Conflicts of Interest</w:t>
            </w:r>
          </w:p>
          <w:p w14:paraId="00CA6420" w14:textId="09FEEE08" w:rsidR="00E4771C" w:rsidRPr="00613311" w:rsidRDefault="00613311" w:rsidP="00613311">
            <w:pPr>
              <w:ind w:firstLine="547"/>
              <w:jc w:val="both"/>
            </w:pPr>
            <w:r w:rsidRPr="00566617">
              <w:rPr>
                <w:rFonts w:eastAsia="CharisSIL"/>
                <w:snapToGrid w:val="0"/>
                <w:sz w:val="22"/>
                <w:szCs w:val="22"/>
              </w:rPr>
              <w:t>The authors declare no conflict of interest</w:t>
            </w:r>
          </w:p>
        </w:tc>
      </w:tr>
      <w:bookmarkEnd w:id="2"/>
      <w:bookmarkEnd w:id="3"/>
    </w:tbl>
    <w:p w14:paraId="2E7B6FB5" w14:textId="77777777" w:rsidR="00E4771C" w:rsidRPr="00D95B8F" w:rsidRDefault="00E4771C" w:rsidP="00E4771C"/>
    <w:sectPr w:rsidR="00E4771C" w:rsidRPr="00D95B8F" w:rsidSect="00DB19F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35579" w14:textId="77777777" w:rsidR="002A52BB" w:rsidRPr="0000007A" w:rsidRDefault="002A52BB" w:rsidP="0099583E">
      <w:r>
        <w:separator/>
      </w:r>
    </w:p>
  </w:endnote>
  <w:endnote w:type="continuationSeparator" w:id="0">
    <w:p w14:paraId="48F93B17" w14:textId="77777777" w:rsidR="002A52BB" w:rsidRPr="0000007A" w:rsidRDefault="002A52B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harisSIL">
    <w:altName w:val="MS Gothic"/>
    <w:panose1 w:val="00000000000000000000"/>
    <w:charset w:val="80"/>
    <w:family w:val="swiss"/>
    <w:notTrueType/>
    <w:pitch w:val="default"/>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70EF9" w14:textId="77777777" w:rsidR="00D2262E" w:rsidRDefault="00D2262E" w:rsidP="00DD4619">
    <w:pPr>
      <w:pStyle w:val="Footer"/>
      <w:jc w:val="right"/>
    </w:pPr>
  </w:p>
  <w:p w14:paraId="26C63D27" w14:textId="579AC8A6" w:rsidR="00D2262E" w:rsidRDefault="00D2262E" w:rsidP="00DD4619">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3C081B">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3C081B">
      <w:rPr>
        <w:b/>
        <w:noProof/>
        <w:sz w:val="20"/>
      </w:rPr>
      <w:t>2</w:t>
    </w:r>
    <w:r w:rsidRPr="00585FC6">
      <w:rPr>
        <w:b/>
        <w:sz w:val="20"/>
      </w:rPr>
      <w:fldChar w:fldCharType="end"/>
    </w:r>
  </w:p>
  <w:p w14:paraId="7E66B491" w14:textId="570E53EF" w:rsidR="00D2262E" w:rsidRPr="00B15F55" w:rsidRDefault="00D2262E" w:rsidP="00B15F55">
    <w:pPr>
      <w:pStyle w:val="Footer"/>
      <w:jc w:val="right"/>
    </w:pPr>
    <w:r>
      <w:rPr>
        <w:b/>
        <w:sz w:val="20"/>
      </w:rPr>
      <w:t>V240326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4AACB" w14:textId="77777777" w:rsidR="002A52BB" w:rsidRPr="0000007A" w:rsidRDefault="002A52BB" w:rsidP="0099583E">
      <w:r>
        <w:separator/>
      </w:r>
    </w:p>
  </w:footnote>
  <w:footnote w:type="continuationSeparator" w:id="0">
    <w:p w14:paraId="1C6BD1E1" w14:textId="77777777" w:rsidR="002A52BB" w:rsidRPr="0000007A" w:rsidRDefault="002A52BB" w:rsidP="009958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F82F7" w14:textId="77777777" w:rsidR="00D2262E" w:rsidRDefault="00D2262E" w:rsidP="00DD4619">
    <w:pPr>
      <w:spacing w:before="100" w:beforeAutospacing="1" w:after="100" w:afterAutospacing="1"/>
      <w:jc w:val="center"/>
      <w:rPr>
        <w:rFonts w:ascii="Arial" w:hAnsi="Arial" w:cs="Arial"/>
        <w:b/>
        <w:bCs/>
        <w:color w:val="003399"/>
        <w:szCs w:val="20"/>
        <w:u w:val="single"/>
        <w:lang w:val="en-GB"/>
      </w:rPr>
    </w:pPr>
  </w:p>
  <w:p w14:paraId="149045A7" w14:textId="77777777" w:rsidR="00D2262E" w:rsidRPr="00642DC6" w:rsidRDefault="00D2262E" w:rsidP="00DD4619">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activeWritingStyle w:appName="MSWord" w:lang="fr-FR" w:vendorID="64" w:dllVersion="131078" w:nlCheck="1" w:checkStyle="0"/>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16E6"/>
    <w:rsid w:val="00084D7C"/>
    <w:rsid w:val="00091112"/>
    <w:rsid w:val="00091B59"/>
    <w:rsid w:val="000936AC"/>
    <w:rsid w:val="00095A59"/>
    <w:rsid w:val="000A2134"/>
    <w:rsid w:val="000A6F41"/>
    <w:rsid w:val="000B1EA1"/>
    <w:rsid w:val="000B20E3"/>
    <w:rsid w:val="000B4EE5"/>
    <w:rsid w:val="000B74A1"/>
    <w:rsid w:val="000B757E"/>
    <w:rsid w:val="000B76A1"/>
    <w:rsid w:val="000C0837"/>
    <w:rsid w:val="000C2F05"/>
    <w:rsid w:val="000C3B7E"/>
    <w:rsid w:val="000C7115"/>
    <w:rsid w:val="000E3CAD"/>
    <w:rsid w:val="00100577"/>
    <w:rsid w:val="00101322"/>
    <w:rsid w:val="001028B8"/>
    <w:rsid w:val="00107C72"/>
    <w:rsid w:val="00113BA5"/>
    <w:rsid w:val="00121F49"/>
    <w:rsid w:val="00136984"/>
    <w:rsid w:val="00144521"/>
    <w:rsid w:val="00150304"/>
    <w:rsid w:val="0015296D"/>
    <w:rsid w:val="001542CC"/>
    <w:rsid w:val="00157C25"/>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116DB"/>
    <w:rsid w:val="002136CD"/>
    <w:rsid w:val="00220111"/>
    <w:rsid w:val="0022369C"/>
    <w:rsid w:val="00225408"/>
    <w:rsid w:val="002320EB"/>
    <w:rsid w:val="0023696A"/>
    <w:rsid w:val="00240BF8"/>
    <w:rsid w:val="002422CB"/>
    <w:rsid w:val="00245E23"/>
    <w:rsid w:val="0025366D"/>
    <w:rsid w:val="00254F80"/>
    <w:rsid w:val="00262634"/>
    <w:rsid w:val="002643B3"/>
    <w:rsid w:val="0027026A"/>
    <w:rsid w:val="00271153"/>
    <w:rsid w:val="00275984"/>
    <w:rsid w:val="00280EC9"/>
    <w:rsid w:val="00285FCA"/>
    <w:rsid w:val="00291D08"/>
    <w:rsid w:val="00293482"/>
    <w:rsid w:val="002A52BB"/>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54C1A"/>
    <w:rsid w:val="00366BEC"/>
    <w:rsid w:val="0037074A"/>
    <w:rsid w:val="003736DD"/>
    <w:rsid w:val="003A04E7"/>
    <w:rsid w:val="003A4991"/>
    <w:rsid w:val="003A6E1A"/>
    <w:rsid w:val="003A6E6B"/>
    <w:rsid w:val="003B2172"/>
    <w:rsid w:val="003B78E6"/>
    <w:rsid w:val="003C059E"/>
    <w:rsid w:val="003C081B"/>
    <w:rsid w:val="003E2791"/>
    <w:rsid w:val="003E3C70"/>
    <w:rsid w:val="003E746A"/>
    <w:rsid w:val="003F4FD4"/>
    <w:rsid w:val="0040453B"/>
    <w:rsid w:val="0042465A"/>
    <w:rsid w:val="00424D6C"/>
    <w:rsid w:val="004356CC"/>
    <w:rsid w:val="00435B36"/>
    <w:rsid w:val="004360E5"/>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4E385D"/>
    <w:rsid w:val="00503AB6"/>
    <w:rsid w:val="005047C5"/>
    <w:rsid w:val="00510920"/>
    <w:rsid w:val="00511C1C"/>
    <w:rsid w:val="00521812"/>
    <w:rsid w:val="00523D2C"/>
    <w:rsid w:val="00531C82"/>
    <w:rsid w:val="005339A8"/>
    <w:rsid w:val="00533FC1"/>
    <w:rsid w:val="00536B2F"/>
    <w:rsid w:val="0054102F"/>
    <w:rsid w:val="005440B5"/>
    <w:rsid w:val="0054564B"/>
    <w:rsid w:val="00545A13"/>
    <w:rsid w:val="00546343"/>
    <w:rsid w:val="00551B96"/>
    <w:rsid w:val="00557CD3"/>
    <w:rsid w:val="00560D3C"/>
    <w:rsid w:val="00562F3C"/>
    <w:rsid w:val="00566617"/>
    <w:rsid w:val="00567DE0"/>
    <w:rsid w:val="005735A5"/>
    <w:rsid w:val="00581272"/>
    <w:rsid w:val="00585FC6"/>
    <w:rsid w:val="00590204"/>
    <w:rsid w:val="00594746"/>
    <w:rsid w:val="005A5BE0"/>
    <w:rsid w:val="005B12E0"/>
    <w:rsid w:val="005C25A0"/>
    <w:rsid w:val="005C704F"/>
    <w:rsid w:val="005D230D"/>
    <w:rsid w:val="00602F7D"/>
    <w:rsid w:val="00605952"/>
    <w:rsid w:val="00613311"/>
    <w:rsid w:val="00613CC2"/>
    <w:rsid w:val="00620677"/>
    <w:rsid w:val="00624032"/>
    <w:rsid w:val="00642DC6"/>
    <w:rsid w:val="00645A56"/>
    <w:rsid w:val="006532DF"/>
    <w:rsid w:val="0065579D"/>
    <w:rsid w:val="00663792"/>
    <w:rsid w:val="0067046C"/>
    <w:rsid w:val="00674911"/>
    <w:rsid w:val="00676845"/>
    <w:rsid w:val="00680547"/>
    <w:rsid w:val="0068446F"/>
    <w:rsid w:val="0069428E"/>
    <w:rsid w:val="00696CAD"/>
    <w:rsid w:val="006A5E0B"/>
    <w:rsid w:val="006C3797"/>
    <w:rsid w:val="006C3EC7"/>
    <w:rsid w:val="006E7D6E"/>
    <w:rsid w:val="006F6F2F"/>
    <w:rsid w:val="00701186"/>
    <w:rsid w:val="00701C63"/>
    <w:rsid w:val="00702992"/>
    <w:rsid w:val="00707004"/>
    <w:rsid w:val="00707BE1"/>
    <w:rsid w:val="00712B02"/>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2B69"/>
    <w:rsid w:val="007F5873"/>
    <w:rsid w:val="00806382"/>
    <w:rsid w:val="00815F94"/>
    <w:rsid w:val="0082130C"/>
    <w:rsid w:val="008224E2"/>
    <w:rsid w:val="00825DC9"/>
    <w:rsid w:val="0082676D"/>
    <w:rsid w:val="00831055"/>
    <w:rsid w:val="008423BB"/>
    <w:rsid w:val="00846F1F"/>
    <w:rsid w:val="00864467"/>
    <w:rsid w:val="0087201B"/>
    <w:rsid w:val="00877F10"/>
    <w:rsid w:val="00882091"/>
    <w:rsid w:val="008913D5"/>
    <w:rsid w:val="00892893"/>
    <w:rsid w:val="00893E75"/>
    <w:rsid w:val="008B6C37"/>
    <w:rsid w:val="008C1B3D"/>
    <w:rsid w:val="008C2778"/>
    <w:rsid w:val="008C2F62"/>
    <w:rsid w:val="008D020E"/>
    <w:rsid w:val="008D0407"/>
    <w:rsid w:val="008D1117"/>
    <w:rsid w:val="008D15A4"/>
    <w:rsid w:val="008F0DD1"/>
    <w:rsid w:val="008F36E4"/>
    <w:rsid w:val="008F6673"/>
    <w:rsid w:val="00914761"/>
    <w:rsid w:val="00923E24"/>
    <w:rsid w:val="00932913"/>
    <w:rsid w:val="00933C8B"/>
    <w:rsid w:val="0094580F"/>
    <w:rsid w:val="009553EC"/>
    <w:rsid w:val="0097330E"/>
    <w:rsid w:val="00974330"/>
    <w:rsid w:val="0097498C"/>
    <w:rsid w:val="00982766"/>
    <w:rsid w:val="009852C4"/>
    <w:rsid w:val="00985F26"/>
    <w:rsid w:val="00993080"/>
    <w:rsid w:val="0099583E"/>
    <w:rsid w:val="009A0242"/>
    <w:rsid w:val="009A27FF"/>
    <w:rsid w:val="009A59ED"/>
    <w:rsid w:val="009B0163"/>
    <w:rsid w:val="009B123D"/>
    <w:rsid w:val="009B4815"/>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AF5FC0"/>
    <w:rsid w:val="00B03614"/>
    <w:rsid w:val="00B03A45"/>
    <w:rsid w:val="00B15F55"/>
    <w:rsid w:val="00B2236C"/>
    <w:rsid w:val="00B22FE6"/>
    <w:rsid w:val="00B3033D"/>
    <w:rsid w:val="00B3217C"/>
    <w:rsid w:val="00B356AF"/>
    <w:rsid w:val="00B55F7D"/>
    <w:rsid w:val="00B62087"/>
    <w:rsid w:val="00B62EF7"/>
    <w:rsid w:val="00B62F41"/>
    <w:rsid w:val="00B67F9B"/>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65509"/>
    <w:rsid w:val="00C70DFC"/>
    <w:rsid w:val="00C75CEA"/>
    <w:rsid w:val="00C82466"/>
    <w:rsid w:val="00C84097"/>
    <w:rsid w:val="00C9099A"/>
    <w:rsid w:val="00C92F3A"/>
    <w:rsid w:val="00C97898"/>
    <w:rsid w:val="00CB429B"/>
    <w:rsid w:val="00CC2753"/>
    <w:rsid w:val="00CD093E"/>
    <w:rsid w:val="00CD1556"/>
    <w:rsid w:val="00CD1FD7"/>
    <w:rsid w:val="00CD6AA8"/>
    <w:rsid w:val="00CE069A"/>
    <w:rsid w:val="00CE199A"/>
    <w:rsid w:val="00CE5AC7"/>
    <w:rsid w:val="00CF0BBB"/>
    <w:rsid w:val="00D078D2"/>
    <w:rsid w:val="00D1283A"/>
    <w:rsid w:val="00D17957"/>
    <w:rsid w:val="00D17979"/>
    <w:rsid w:val="00D2075F"/>
    <w:rsid w:val="00D2262E"/>
    <w:rsid w:val="00D30C78"/>
    <w:rsid w:val="00D3257B"/>
    <w:rsid w:val="00D40416"/>
    <w:rsid w:val="00D45CF7"/>
    <w:rsid w:val="00D4782A"/>
    <w:rsid w:val="00D717FD"/>
    <w:rsid w:val="00D7603E"/>
    <w:rsid w:val="00D8579C"/>
    <w:rsid w:val="00D90124"/>
    <w:rsid w:val="00D9392F"/>
    <w:rsid w:val="00D95B8F"/>
    <w:rsid w:val="00D95DC8"/>
    <w:rsid w:val="00D961FB"/>
    <w:rsid w:val="00DA41F5"/>
    <w:rsid w:val="00DB19FD"/>
    <w:rsid w:val="00DB5B54"/>
    <w:rsid w:val="00DB7E1B"/>
    <w:rsid w:val="00DC0C7E"/>
    <w:rsid w:val="00DC1D81"/>
    <w:rsid w:val="00DD0EE6"/>
    <w:rsid w:val="00DD4619"/>
    <w:rsid w:val="00E1327B"/>
    <w:rsid w:val="00E22487"/>
    <w:rsid w:val="00E34922"/>
    <w:rsid w:val="00E451EA"/>
    <w:rsid w:val="00E4771C"/>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9118D"/>
    <w:rsid w:val="00FA6528"/>
    <w:rsid w:val="00FC2E17"/>
    <w:rsid w:val="00FC6387"/>
    <w:rsid w:val="00FC6802"/>
    <w:rsid w:val="00FC6E49"/>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21CF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 w:type="paragraph" w:customStyle="1" w:styleId="10Heading1">
    <w:name w:val="10_Heading1"/>
    <w:basedOn w:val="Normal"/>
    <w:qFormat/>
    <w:rsid w:val="00613311"/>
    <w:pPr>
      <w:widowControl w:val="0"/>
      <w:suppressAutoHyphens/>
      <w:adjustRightInd w:val="0"/>
      <w:snapToGrid w:val="0"/>
      <w:spacing w:before="360" w:after="160" w:line="264" w:lineRule="auto"/>
      <w:ind w:left="-110" w:hangingChars="100" w:hanging="100"/>
      <w:outlineLvl w:val="0"/>
    </w:pPr>
    <w:rPr>
      <w:b/>
      <w:color w:val="006690"/>
      <w:kern w:val="2"/>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0645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1922756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502092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rjpa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887</Words>
  <Characters>5057</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 Kalaiselvi</cp:lastModifiedBy>
  <cp:revision>68</cp:revision>
  <dcterms:created xsi:type="dcterms:W3CDTF">2026-03-24T06:14:00Z</dcterms:created>
  <dcterms:modified xsi:type="dcterms:W3CDTF">2026-04-01T06:24:00Z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