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7E35CA" w14:paraId="6696B02E" w14:textId="77777777">
        <w:trPr>
          <w:trHeight w:val="20"/>
          <w:jc w:val="center"/>
        </w:trPr>
        <w:tc>
          <w:tcPr>
            <w:tcW w:w="1186" w:type="pct"/>
          </w:tcPr>
          <w:p w14:paraId="63FFEF22" w14:textId="77777777" w:rsidR="007E35CA" w:rsidRDefault="004D20E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C85DDB1" w14:textId="77777777" w:rsidR="007E35CA" w:rsidRDefault="004D20E3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International Research Journal of Gastroenterology and Hepatology</w:t>
            </w:r>
          </w:p>
        </w:tc>
      </w:tr>
      <w:tr w:rsidR="007E35CA" w14:paraId="483A8641" w14:textId="77777777">
        <w:trPr>
          <w:trHeight w:val="20"/>
          <w:jc w:val="center"/>
        </w:trPr>
        <w:tc>
          <w:tcPr>
            <w:tcW w:w="1186" w:type="pct"/>
          </w:tcPr>
          <w:p w14:paraId="3DF1CFAB" w14:textId="77777777" w:rsidR="007E35CA" w:rsidRDefault="004D20E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0B8AFBD" w14:textId="77777777" w:rsidR="007E35CA" w:rsidRDefault="00F74F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F74F35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Ms_IRJGH_156449</w:t>
            </w:r>
          </w:p>
        </w:tc>
      </w:tr>
      <w:tr w:rsidR="007E35CA" w14:paraId="25676A67" w14:textId="77777777">
        <w:trPr>
          <w:trHeight w:val="20"/>
          <w:jc w:val="center"/>
        </w:trPr>
        <w:tc>
          <w:tcPr>
            <w:tcW w:w="1186" w:type="pct"/>
          </w:tcPr>
          <w:p w14:paraId="083D45FB" w14:textId="77777777" w:rsidR="007E35CA" w:rsidRDefault="004D20E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1B26F5F" w14:textId="77777777" w:rsidR="007E35CA" w:rsidRDefault="00F74F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F74F3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Midodrine Therapy in Cirrhosis with Refractory Ascites: Impact on Survival and Paracentesis Frequency Compared with Large-Volume Paracentesis</w:t>
            </w:r>
          </w:p>
        </w:tc>
      </w:tr>
      <w:tr w:rsidR="007E35CA" w14:paraId="6A304E7D" w14:textId="77777777">
        <w:trPr>
          <w:trHeight w:val="20"/>
          <w:jc w:val="center"/>
        </w:trPr>
        <w:tc>
          <w:tcPr>
            <w:tcW w:w="1186" w:type="pct"/>
          </w:tcPr>
          <w:p w14:paraId="0B69B18F" w14:textId="77777777" w:rsidR="007E35CA" w:rsidRDefault="004D20E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0CD8101" w14:textId="77777777" w:rsidR="007E35CA" w:rsidRDefault="004D20E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16DAFD33" w14:textId="77777777" w:rsidR="007E35CA" w:rsidRDefault="007E35C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5A3FFDC1" w14:textId="77777777" w:rsidR="007E35CA" w:rsidRDefault="007E35C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3F6C7FA" w14:textId="77777777" w:rsidR="007E35CA" w:rsidRDefault="007E35C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D62AD1F" w14:textId="77777777" w:rsidR="007E35CA" w:rsidRDefault="007E35CA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132223D" w14:textId="77777777" w:rsidR="007E35CA" w:rsidRDefault="004D20E3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2B5864AA" w14:textId="77777777" w:rsidR="007E35CA" w:rsidRDefault="007E35CA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791A93D0" w14:textId="77777777" w:rsidR="007E35CA" w:rsidRDefault="007E35CA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7E35CA" w14:paraId="2E3F1AD5" w14:textId="77777777">
        <w:trPr>
          <w:trHeight w:val="20"/>
          <w:jc w:val="center"/>
        </w:trPr>
        <w:tc>
          <w:tcPr>
            <w:tcW w:w="1789" w:type="pct"/>
            <w:noWrap/>
          </w:tcPr>
          <w:p w14:paraId="0BA58C66" w14:textId="77777777" w:rsidR="007E35CA" w:rsidRDefault="007E35CA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6907E604" w14:textId="77777777" w:rsidR="007E35CA" w:rsidRDefault="004D20E3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F1013CC" w14:textId="77777777" w:rsidR="007E35CA" w:rsidRDefault="004D20E3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6D46BF9" w14:textId="77777777" w:rsidR="007E35CA" w:rsidRDefault="007E35C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E35CA" w14:paraId="43AC8879" w14:textId="77777777">
        <w:trPr>
          <w:trHeight w:val="20"/>
          <w:jc w:val="center"/>
        </w:trPr>
        <w:tc>
          <w:tcPr>
            <w:tcW w:w="1789" w:type="pct"/>
            <w:noWrap/>
          </w:tcPr>
          <w:p w14:paraId="45F51C05" w14:textId="77777777" w:rsidR="007E35CA" w:rsidRDefault="004D20E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6740BFF5" w14:textId="77777777" w:rsidR="007E35CA" w:rsidRDefault="007E35CA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41302016" w14:textId="77777777" w:rsidR="007E35CA" w:rsidRDefault="005A0D27" w:rsidP="005A0D27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Add conclusion part on abstract</w:t>
            </w:r>
          </w:p>
          <w:p w14:paraId="0A92CF0D" w14:textId="2C7528C2" w:rsidR="005A0D27" w:rsidRDefault="005A0D27" w:rsidP="005A0D27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Change your heading as per article</w:t>
            </w:r>
          </w:p>
          <w:p w14:paraId="1A6D84F0" w14:textId="5E005D1D" w:rsidR="005A0D27" w:rsidRDefault="005A0D27" w:rsidP="005A0D27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Add sub heading and sentence on times new roman</w:t>
            </w:r>
          </w:p>
          <w:p w14:paraId="7530F29A" w14:textId="77777777" w:rsidR="005A0D27" w:rsidRDefault="005A0D27" w:rsidP="005A0D27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Add reference on Vancouver style</w:t>
            </w:r>
          </w:p>
          <w:p w14:paraId="3A111988" w14:textId="2A77F769" w:rsidR="005A0D27" w:rsidRDefault="005A0D27" w:rsidP="005A0D27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Arrange the all-theme sentence properly </w:t>
            </w:r>
          </w:p>
        </w:tc>
        <w:tc>
          <w:tcPr>
            <w:tcW w:w="1367" w:type="pct"/>
          </w:tcPr>
          <w:p w14:paraId="3D0D5617" w14:textId="6B773B7B" w:rsidR="007E35CA" w:rsidRDefault="00AC4F2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feedback. We fixed this</w:t>
            </w:r>
          </w:p>
        </w:tc>
      </w:tr>
    </w:tbl>
    <w:p w14:paraId="4CFC54CF" w14:textId="77777777" w:rsidR="007E35CA" w:rsidRDefault="007E35CA">
      <w:pPr>
        <w:rPr>
          <w:sz w:val="20"/>
          <w:szCs w:val="20"/>
          <w:lang w:val="en-GB"/>
        </w:rPr>
      </w:pPr>
    </w:p>
    <w:p w14:paraId="074E74A6" w14:textId="77777777" w:rsidR="007E35CA" w:rsidRDefault="007E35CA">
      <w:pPr>
        <w:rPr>
          <w:sz w:val="20"/>
          <w:szCs w:val="20"/>
          <w:lang w:val="en-GB"/>
        </w:rPr>
      </w:pPr>
    </w:p>
    <w:p w14:paraId="67DDC9E9" w14:textId="77777777" w:rsidR="007E35CA" w:rsidRDefault="007E35CA">
      <w:pPr>
        <w:rPr>
          <w:sz w:val="20"/>
          <w:szCs w:val="20"/>
          <w:lang w:val="en-GB"/>
        </w:rPr>
      </w:pPr>
    </w:p>
    <w:p w14:paraId="4297E608" w14:textId="77777777" w:rsidR="007E35CA" w:rsidRDefault="004D20E3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58609A72" w14:textId="77777777" w:rsidR="007E35CA" w:rsidRDefault="007E35CA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7E35CA" w14:paraId="7B313884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0D11E394" w14:textId="77777777" w:rsidR="007E35CA" w:rsidRDefault="007E35CA">
            <w:pPr>
              <w:rPr>
                <w:sz w:val="22"/>
                <w:szCs w:val="22"/>
                <w:lang w:val="en-GB"/>
              </w:rPr>
            </w:pPr>
          </w:p>
          <w:p w14:paraId="02546848" w14:textId="77777777" w:rsidR="007E35CA" w:rsidRDefault="007E35CA">
            <w:pPr>
              <w:rPr>
                <w:sz w:val="20"/>
                <w:szCs w:val="20"/>
                <w:lang w:val="en-GB"/>
              </w:rPr>
            </w:pPr>
          </w:p>
        </w:tc>
      </w:tr>
      <w:tr w:rsidR="007E35CA" w14:paraId="725018D0" w14:textId="77777777">
        <w:trPr>
          <w:trHeight w:val="20"/>
          <w:jc w:val="center"/>
        </w:trPr>
        <w:tc>
          <w:tcPr>
            <w:tcW w:w="1790" w:type="pct"/>
            <w:noWrap/>
          </w:tcPr>
          <w:p w14:paraId="2A522029" w14:textId="77777777" w:rsidR="007E35CA" w:rsidRDefault="007E35CA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2BA88735" w14:textId="77777777" w:rsidR="007E35CA" w:rsidRDefault="004D20E3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7B57CC93" w14:textId="77777777" w:rsidR="007E35CA" w:rsidRDefault="004D20E3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E35CA" w14:paraId="0976766B" w14:textId="77777777">
        <w:trPr>
          <w:trHeight w:val="20"/>
          <w:jc w:val="center"/>
        </w:trPr>
        <w:tc>
          <w:tcPr>
            <w:tcW w:w="1790" w:type="pct"/>
            <w:noWrap/>
          </w:tcPr>
          <w:p w14:paraId="05D4D5AF" w14:textId="77777777" w:rsidR="007E35CA" w:rsidRDefault="004D20E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51164043" w14:textId="77777777" w:rsidR="007E35CA" w:rsidRDefault="004D20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AC3230" w14:textId="77777777" w:rsidR="007E35CA" w:rsidRDefault="004D20E3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0E5233" w14:textId="575B2EBD" w:rsidR="007E35CA" w:rsidRDefault="005A0D2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6A74448B" w14:textId="0778CEAA" w:rsidR="007E35CA" w:rsidRDefault="00AC4F2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feedback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. We edited this</w:t>
            </w:r>
          </w:p>
        </w:tc>
      </w:tr>
      <w:tr w:rsidR="007E35CA" w14:paraId="40AFAC30" w14:textId="77777777">
        <w:trPr>
          <w:trHeight w:val="20"/>
          <w:jc w:val="center"/>
        </w:trPr>
        <w:tc>
          <w:tcPr>
            <w:tcW w:w="1790" w:type="pct"/>
            <w:noWrap/>
          </w:tcPr>
          <w:p w14:paraId="20A9AC42" w14:textId="77777777" w:rsidR="007E35CA" w:rsidRDefault="004D20E3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28421B19" w14:textId="77777777" w:rsidR="007E35CA" w:rsidRDefault="004D20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164DA0" w14:textId="77777777" w:rsidR="007E35CA" w:rsidRDefault="004D20E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1ACA7CC" w14:textId="1E15DB48" w:rsidR="007E35CA" w:rsidRDefault="005A0D2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7AE318D" w14:textId="0BBE1114" w:rsidR="007E35CA" w:rsidRDefault="00AC4F2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feedback. We edited this</w:t>
            </w:r>
          </w:p>
        </w:tc>
      </w:tr>
      <w:tr w:rsidR="007E35CA" w14:paraId="25B3585A" w14:textId="77777777">
        <w:trPr>
          <w:trHeight w:val="20"/>
          <w:jc w:val="center"/>
        </w:trPr>
        <w:tc>
          <w:tcPr>
            <w:tcW w:w="1790" w:type="pct"/>
            <w:noWrap/>
          </w:tcPr>
          <w:p w14:paraId="2E6D8F98" w14:textId="77777777" w:rsidR="007E35CA" w:rsidRDefault="004D20E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3C2A921C" w14:textId="77777777" w:rsidR="007E35CA" w:rsidRDefault="004D20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34187C" w14:textId="77777777" w:rsidR="007E35CA" w:rsidRDefault="004D20E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19C1E7F" w14:textId="478A2BCD" w:rsidR="007E35CA" w:rsidRDefault="005A0D2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D4AB29F" w14:textId="46254BE8" w:rsidR="007E35CA" w:rsidRDefault="00AC4F2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feedback</w:t>
            </w:r>
          </w:p>
        </w:tc>
      </w:tr>
      <w:tr w:rsidR="007E35CA" w14:paraId="1EA18809" w14:textId="77777777">
        <w:trPr>
          <w:trHeight w:val="20"/>
          <w:jc w:val="center"/>
        </w:trPr>
        <w:tc>
          <w:tcPr>
            <w:tcW w:w="1790" w:type="pct"/>
            <w:noWrap/>
          </w:tcPr>
          <w:p w14:paraId="6C513F52" w14:textId="77777777" w:rsidR="007E35CA" w:rsidRDefault="004D20E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03F729B3" w14:textId="77777777" w:rsidR="007E35CA" w:rsidRDefault="004D20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0763B6" w14:textId="77777777" w:rsidR="007E35CA" w:rsidRDefault="004D20E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28912FD" w14:textId="1ABF3EBA" w:rsidR="007E35CA" w:rsidRDefault="005A0D2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FAA2D87" w14:textId="1FDDEC68" w:rsidR="007E35CA" w:rsidRDefault="00AC4F2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feedback</w:t>
            </w:r>
          </w:p>
        </w:tc>
      </w:tr>
      <w:tr w:rsidR="007E35CA" w14:paraId="1F377572" w14:textId="77777777">
        <w:trPr>
          <w:trHeight w:val="20"/>
          <w:jc w:val="center"/>
        </w:trPr>
        <w:tc>
          <w:tcPr>
            <w:tcW w:w="1790" w:type="pct"/>
            <w:noWrap/>
          </w:tcPr>
          <w:p w14:paraId="35EC92A5" w14:textId="77777777" w:rsidR="007E35CA" w:rsidRDefault="004D20E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4FC28175" w14:textId="77777777" w:rsidR="007E35CA" w:rsidRDefault="004D20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ED4436" w14:textId="77777777" w:rsidR="007E35CA" w:rsidRDefault="004D20E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5EBC3B" w14:textId="35D62496" w:rsidR="007E35CA" w:rsidRDefault="005A0D2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D6823EF" w14:textId="1FC3258E" w:rsidR="007E35CA" w:rsidRDefault="00AC4F2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feedback</w:t>
            </w:r>
          </w:p>
        </w:tc>
      </w:tr>
      <w:tr w:rsidR="007E35CA" w14:paraId="22B43489" w14:textId="77777777">
        <w:trPr>
          <w:trHeight w:val="20"/>
          <w:jc w:val="center"/>
        </w:trPr>
        <w:tc>
          <w:tcPr>
            <w:tcW w:w="1790" w:type="pct"/>
            <w:noWrap/>
          </w:tcPr>
          <w:p w14:paraId="2DA1665D" w14:textId="77777777" w:rsidR="007E35CA" w:rsidRDefault="004D20E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23E0D05C" w14:textId="77777777" w:rsidR="007E35CA" w:rsidRDefault="004D20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A61358" w14:textId="77777777" w:rsidR="007E35CA" w:rsidRDefault="004D20E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840DA1B" w14:textId="73465F1D" w:rsidR="007E35CA" w:rsidRDefault="005A0D2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AFC0E10" w14:textId="15A1D554" w:rsidR="007E35CA" w:rsidRDefault="00AC4F2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feedback. We edited this</w:t>
            </w:r>
          </w:p>
        </w:tc>
      </w:tr>
      <w:tr w:rsidR="007E35CA" w14:paraId="18890B61" w14:textId="77777777">
        <w:trPr>
          <w:trHeight w:val="20"/>
          <w:jc w:val="center"/>
        </w:trPr>
        <w:tc>
          <w:tcPr>
            <w:tcW w:w="1790" w:type="pct"/>
            <w:noWrap/>
          </w:tcPr>
          <w:p w14:paraId="76503280" w14:textId="77777777" w:rsidR="007E35CA" w:rsidRDefault="004D20E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7DAE4452" w14:textId="77777777" w:rsidR="007E35CA" w:rsidRDefault="004D20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7FE651" w14:textId="77777777" w:rsidR="007E35CA" w:rsidRDefault="004D20E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B373E3" w14:textId="6DBBC675" w:rsidR="007E35CA" w:rsidRDefault="005A0D2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971A9B9" w14:textId="1C846EE9" w:rsidR="007E35CA" w:rsidRDefault="00AC4F2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feedback</w:t>
            </w:r>
          </w:p>
        </w:tc>
      </w:tr>
      <w:tr w:rsidR="007E35CA" w14:paraId="1C48EC2D" w14:textId="77777777">
        <w:trPr>
          <w:trHeight w:val="20"/>
          <w:jc w:val="center"/>
        </w:trPr>
        <w:tc>
          <w:tcPr>
            <w:tcW w:w="1790" w:type="pct"/>
            <w:noWrap/>
          </w:tcPr>
          <w:p w14:paraId="5C8654BD" w14:textId="77777777" w:rsidR="007E35CA" w:rsidRDefault="004D20E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286DC1F6" w14:textId="77777777" w:rsidR="007E35CA" w:rsidRDefault="004D20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B6B20B" w14:textId="77777777" w:rsidR="007E35CA" w:rsidRDefault="004D20E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CD901E7" w14:textId="57B95822" w:rsidR="007E35CA" w:rsidRDefault="005A0D2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C2AAD58" w14:textId="1F9FAE92" w:rsidR="007E35CA" w:rsidRDefault="00AC4F2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feedback</w:t>
            </w:r>
          </w:p>
        </w:tc>
      </w:tr>
      <w:tr w:rsidR="007E35CA" w14:paraId="782C9BA8" w14:textId="77777777">
        <w:trPr>
          <w:trHeight w:val="20"/>
          <w:jc w:val="center"/>
        </w:trPr>
        <w:tc>
          <w:tcPr>
            <w:tcW w:w="1790" w:type="pct"/>
            <w:noWrap/>
          </w:tcPr>
          <w:p w14:paraId="349940B5" w14:textId="77777777" w:rsidR="007E35CA" w:rsidRDefault="004D20E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765428BB" w14:textId="77777777" w:rsidR="007E35CA" w:rsidRDefault="004D20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AB8AFE" w14:textId="77777777" w:rsidR="007E35CA" w:rsidRDefault="004D20E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FFEBE4" w14:textId="7C770443" w:rsidR="007E35CA" w:rsidRDefault="005A0D2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5097DD2" w14:textId="4BF8ED48" w:rsidR="007E35CA" w:rsidRDefault="00AC4F2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feedback</w:t>
            </w:r>
          </w:p>
        </w:tc>
      </w:tr>
      <w:tr w:rsidR="007E35CA" w14:paraId="63979AB8" w14:textId="77777777">
        <w:trPr>
          <w:trHeight w:val="20"/>
          <w:jc w:val="center"/>
        </w:trPr>
        <w:tc>
          <w:tcPr>
            <w:tcW w:w="1790" w:type="pct"/>
            <w:noWrap/>
          </w:tcPr>
          <w:p w14:paraId="625C68FA" w14:textId="77777777" w:rsidR="007E35CA" w:rsidRDefault="004D20E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0E341CDC" w14:textId="77777777" w:rsidR="007E35CA" w:rsidRDefault="004D20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43D5D4" w14:textId="77777777" w:rsidR="007E35CA" w:rsidRDefault="004D20E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56ED871" w14:textId="7CEB7E77" w:rsidR="007E35CA" w:rsidRDefault="005A0D2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8724A42" w14:textId="7C81BFAB" w:rsidR="007E35CA" w:rsidRDefault="00AC4F2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feedback. We edited this</w:t>
            </w:r>
          </w:p>
        </w:tc>
      </w:tr>
      <w:tr w:rsidR="007E35CA" w14:paraId="7B98919D" w14:textId="77777777">
        <w:trPr>
          <w:trHeight w:val="20"/>
          <w:jc w:val="center"/>
        </w:trPr>
        <w:tc>
          <w:tcPr>
            <w:tcW w:w="1790" w:type="pct"/>
            <w:noWrap/>
          </w:tcPr>
          <w:p w14:paraId="4A176F64" w14:textId="77777777" w:rsidR="007E35CA" w:rsidRDefault="004D20E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0193469" w14:textId="77777777" w:rsidR="007E35CA" w:rsidRDefault="004D20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FC54E4" w14:textId="77777777" w:rsidR="007E35CA" w:rsidRDefault="004D20E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51AA3D" w14:textId="715F8C72" w:rsidR="007E35CA" w:rsidRDefault="005A0D2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FFCAD7E" w14:textId="27B3BF9F" w:rsidR="007E35CA" w:rsidRDefault="00AC4F2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feedback</w:t>
            </w:r>
          </w:p>
        </w:tc>
      </w:tr>
      <w:tr w:rsidR="007E35CA" w14:paraId="5A0DC423" w14:textId="77777777">
        <w:trPr>
          <w:trHeight w:val="20"/>
          <w:jc w:val="center"/>
        </w:trPr>
        <w:tc>
          <w:tcPr>
            <w:tcW w:w="1790" w:type="pct"/>
            <w:noWrap/>
          </w:tcPr>
          <w:p w14:paraId="271721E2" w14:textId="77777777" w:rsidR="007E35CA" w:rsidRDefault="004D20E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3D7B99AB" w14:textId="77777777" w:rsidR="007E35CA" w:rsidRDefault="004D20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C3024C" w14:textId="77777777" w:rsidR="007E35CA" w:rsidRDefault="004D20E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93BFAE5" w14:textId="69A19E0D" w:rsidR="007E35CA" w:rsidRDefault="005A0D2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D15027F" w14:textId="35CAEFC8" w:rsidR="007E35CA" w:rsidRDefault="00AC4F2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feedback</w:t>
            </w:r>
          </w:p>
        </w:tc>
      </w:tr>
      <w:tr w:rsidR="007E35CA" w14:paraId="1B19CDBA" w14:textId="77777777">
        <w:trPr>
          <w:trHeight w:val="20"/>
          <w:jc w:val="center"/>
        </w:trPr>
        <w:tc>
          <w:tcPr>
            <w:tcW w:w="1790" w:type="pct"/>
            <w:noWrap/>
          </w:tcPr>
          <w:p w14:paraId="5D2A523F" w14:textId="77777777" w:rsidR="007E35CA" w:rsidRDefault="004D20E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3BA22B6E" w14:textId="77777777" w:rsidR="007E35CA" w:rsidRDefault="004D20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68EE0E" w14:textId="77777777" w:rsidR="007E35CA" w:rsidRDefault="004D20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F8179C8" w14:textId="77777777" w:rsidR="007E35CA" w:rsidRDefault="004D20E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529E0AC" w14:textId="7839358E" w:rsidR="007E35CA" w:rsidRDefault="005A0D2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29CF96E" w14:textId="18A30041" w:rsidR="007E35CA" w:rsidRDefault="00AC4F2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feedback. We edited this</w:t>
            </w:r>
          </w:p>
        </w:tc>
      </w:tr>
      <w:tr w:rsidR="007E35CA" w14:paraId="33866B39" w14:textId="77777777">
        <w:trPr>
          <w:trHeight w:val="20"/>
          <w:jc w:val="center"/>
        </w:trPr>
        <w:tc>
          <w:tcPr>
            <w:tcW w:w="1790" w:type="pct"/>
            <w:noWrap/>
          </w:tcPr>
          <w:p w14:paraId="47F6071A" w14:textId="77777777" w:rsidR="007E35CA" w:rsidRDefault="004D20E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Is the manuscript written in clear and understandable language?</w:t>
            </w:r>
          </w:p>
          <w:p w14:paraId="447B4291" w14:textId="77777777" w:rsidR="007E35CA" w:rsidRDefault="004D20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B59183" w14:textId="77777777" w:rsidR="007E35CA" w:rsidRDefault="004D20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B9C2A74" w14:textId="77777777" w:rsidR="007E35CA" w:rsidRDefault="004D20E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1157224" w14:textId="45C88AD0" w:rsidR="007E35CA" w:rsidRDefault="005A0D2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EC8AC4A" w14:textId="455DAE43" w:rsidR="007E35CA" w:rsidRDefault="00AC4F2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feedback</w:t>
            </w:r>
          </w:p>
        </w:tc>
      </w:tr>
    </w:tbl>
    <w:p w14:paraId="46CC4977" w14:textId="77777777" w:rsidR="007E35CA" w:rsidRDefault="007E35C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62B3951" w14:textId="77777777" w:rsidR="007E35CA" w:rsidRDefault="007E35C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3429F28" w14:textId="77777777" w:rsidR="007E35CA" w:rsidRDefault="007E35C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DE0AD5B" w14:textId="77777777" w:rsidR="007E35CA" w:rsidRDefault="004D20E3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7F673E24" w14:textId="77777777" w:rsidR="007E35CA" w:rsidRDefault="007E35CA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7E35CA" w14:paraId="1922321E" w14:textId="77777777">
        <w:trPr>
          <w:trHeight w:val="20"/>
          <w:jc w:val="center"/>
        </w:trPr>
        <w:tc>
          <w:tcPr>
            <w:tcW w:w="1265" w:type="pct"/>
            <w:noWrap/>
          </w:tcPr>
          <w:p w14:paraId="36C7F339" w14:textId="77777777" w:rsidR="007E35CA" w:rsidRDefault="007E35CA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2FCAAD32" w14:textId="77777777" w:rsidR="007E35CA" w:rsidRDefault="004D20E3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0D6328B1" w14:textId="77777777" w:rsidR="007E35CA" w:rsidRDefault="007E35CA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301CB364" w14:textId="77777777" w:rsidR="007E35CA" w:rsidRDefault="004D20E3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81AD9CB" w14:textId="77777777" w:rsidR="007E35CA" w:rsidRDefault="007E35C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E35CA" w14:paraId="25261144" w14:textId="77777777">
        <w:trPr>
          <w:trHeight w:val="20"/>
          <w:jc w:val="center"/>
        </w:trPr>
        <w:tc>
          <w:tcPr>
            <w:tcW w:w="1265" w:type="pct"/>
            <w:noWrap/>
          </w:tcPr>
          <w:p w14:paraId="4FE9558E" w14:textId="77777777" w:rsidR="007E35CA" w:rsidRDefault="004D20E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5840C51" w14:textId="77777777" w:rsidR="007E35CA" w:rsidRDefault="007E35CA">
            <w:pPr>
              <w:rPr>
                <w:bCs/>
                <w:sz w:val="20"/>
                <w:szCs w:val="20"/>
                <w:lang w:val="en-GB"/>
              </w:rPr>
            </w:pPr>
          </w:p>
          <w:p w14:paraId="75D95032" w14:textId="77777777" w:rsidR="007E35CA" w:rsidRDefault="004D20E3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65D583C7" w14:textId="77777777" w:rsidR="00F16B77" w:rsidRDefault="00F16B77" w:rsidP="00F16B77">
            <w:pPr>
              <w:ind w:left="360"/>
              <w:rPr>
                <w:b/>
                <w:bCs/>
                <w:sz w:val="20"/>
                <w:szCs w:val="20"/>
                <w:lang w:val="en-IN"/>
              </w:rPr>
            </w:pPr>
            <w:r>
              <w:rPr>
                <w:b/>
                <w:bCs/>
                <w:sz w:val="20"/>
                <w:szCs w:val="20"/>
                <w:lang w:val="en-IN"/>
              </w:rPr>
              <w:t>NO,</w:t>
            </w:r>
          </w:p>
          <w:p w14:paraId="6EF3CD32" w14:textId="1B63FC5F" w:rsidR="00F16B77" w:rsidRPr="00F16B77" w:rsidRDefault="00F16B77" w:rsidP="00F16B77">
            <w:pPr>
              <w:ind w:left="360"/>
              <w:rPr>
                <w:b/>
                <w:bCs/>
                <w:sz w:val="20"/>
                <w:szCs w:val="20"/>
                <w:lang w:val="en-IN"/>
              </w:rPr>
            </w:pPr>
            <w:r w:rsidRPr="00F16B77">
              <w:rPr>
                <w:b/>
                <w:bCs/>
                <w:sz w:val="20"/>
                <w:szCs w:val="20"/>
                <w:lang w:val="en-IN"/>
              </w:rPr>
              <w:t>Effects of Midodrine Therapy on Survival and Frequency of Paracentesis in Cirrhosis with Refractory Ascites In contrast to Large-Volume Paracentesis</w:t>
            </w:r>
          </w:p>
          <w:p w14:paraId="2CE68706" w14:textId="77777777" w:rsidR="007E35CA" w:rsidRDefault="007E35C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2D6CA92" w14:textId="1AFA4F5F" w:rsidR="007E35CA" w:rsidRDefault="00AC4F2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feedback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. We fixed this </w:t>
            </w:r>
          </w:p>
        </w:tc>
      </w:tr>
      <w:tr w:rsidR="007E35CA" w14:paraId="0B57525B" w14:textId="77777777">
        <w:trPr>
          <w:trHeight w:val="20"/>
          <w:jc w:val="center"/>
        </w:trPr>
        <w:tc>
          <w:tcPr>
            <w:tcW w:w="1265" w:type="pct"/>
            <w:noWrap/>
          </w:tcPr>
          <w:p w14:paraId="40712975" w14:textId="77777777" w:rsidR="007E35CA" w:rsidRDefault="004D20E3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5050397B" w14:textId="77777777" w:rsidR="007E35CA" w:rsidRDefault="007E35CA">
            <w:pPr>
              <w:rPr>
                <w:bCs/>
                <w:sz w:val="20"/>
                <w:szCs w:val="20"/>
                <w:lang w:val="en-GB"/>
              </w:rPr>
            </w:pPr>
          </w:p>
          <w:p w14:paraId="30BA0491" w14:textId="77777777" w:rsidR="007E35CA" w:rsidRDefault="004D20E3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6B4E0331" w14:textId="2EB664B8" w:rsidR="007E35CA" w:rsidRDefault="00F16B7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Add more details in background part and discission part</w:t>
            </w:r>
          </w:p>
        </w:tc>
        <w:tc>
          <w:tcPr>
            <w:tcW w:w="1523" w:type="pct"/>
          </w:tcPr>
          <w:p w14:paraId="2ADD6ACF" w14:textId="45B4134D" w:rsidR="007E35CA" w:rsidRDefault="00AC4F2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feedback. We fixed this</w:t>
            </w:r>
          </w:p>
        </w:tc>
      </w:tr>
      <w:tr w:rsidR="007E35CA" w14:paraId="1904E99A" w14:textId="77777777">
        <w:trPr>
          <w:trHeight w:val="20"/>
          <w:jc w:val="center"/>
        </w:trPr>
        <w:tc>
          <w:tcPr>
            <w:tcW w:w="1265" w:type="pct"/>
            <w:noWrap/>
          </w:tcPr>
          <w:p w14:paraId="2FFF27A7" w14:textId="77777777" w:rsidR="007E35CA" w:rsidRDefault="004D20E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6AA10D27" w14:textId="77777777" w:rsidR="007E35CA" w:rsidRDefault="004D20E3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3F82890E" w14:textId="4C6C0D88" w:rsidR="007E35CA" w:rsidRDefault="00F16B7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0DD0A98B" w14:textId="0FC3BE6A" w:rsidR="007E35CA" w:rsidRDefault="00AC4F2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feedback</w:t>
            </w:r>
          </w:p>
        </w:tc>
      </w:tr>
      <w:tr w:rsidR="007E35CA" w14:paraId="048FB59E" w14:textId="77777777">
        <w:trPr>
          <w:trHeight w:val="20"/>
          <w:jc w:val="center"/>
        </w:trPr>
        <w:tc>
          <w:tcPr>
            <w:tcW w:w="1265" w:type="pct"/>
            <w:noWrap/>
          </w:tcPr>
          <w:p w14:paraId="6C8283F2" w14:textId="77777777" w:rsidR="007E35CA" w:rsidRDefault="004D20E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60CD44C" w14:textId="77777777" w:rsidR="007E35CA" w:rsidRDefault="007E35CA">
            <w:pPr>
              <w:rPr>
                <w:bCs/>
                <w:sz w:val="20"/>
                <w:szCs w:val="20"/>
                <w:lang w:val="en-GB"/>
              </w:rPr>
            </w:pPr>
          </w:p>
          <w:p w14:paraId="15394B58" w14:textId="77777777" w:rsidR="007E35CA" w:rsidRDefault="004D20E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520C1961" w14:textId="01BB73D3" w:rsidR="007E35CA" w:rsidRDefault="00F16B7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No, it’s a review so we need more reference for make impactful paper</w:t>
            </w:r>
          </w:p>
        </w:tc>
        <w:tc>
          <w:tcPr>
            <w:tcW w:w="1523" w:type="pct"/>
          </w:tcPr>
          <w:p w14:paraId="353670BC" w14:textId="28554CFD" w:rsidR="007E35CA" w:rsidRDefault="00AC4F2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feedback. We fixed this</w:t>
            </w:r>
          </w:p>
        </w:tc>
      </w:tr>
      <w:tr w:rsidR="007E35CA" w14:paraId="72BA8FD9" w14:textId="77777777">
        <w:trPr>
          <w:trHeight w:val="20"/>
          <w:jc w:val="center"/>
        </w:trPr>
        <w:tc>
          <w:tcPr>
            <w:tcW w:w="1265" w:type="pct"/>
            <w:noWrap/>
          </w:tcPr>
          <w:p w14:paraId="18370F4B" w14:textId="77777777" w:rsidR="007E35CA" w:rsidRDefault="004D20E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352801F" w14:textId="77777777" w:rsidR="007E35CA" w:rsidRDefault="004D20E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F09F0DD" w14:textId="77777777" w:rsidR="007E35CA" w:rsidRDefault="007E35CA">
            <w:pPr>
              <w:rPr>
                <w:bCs/>
                <w:sz w:val="20"/>
                <w:szCs w:val="20"/>
                <w:lang w:val="en-GB"/>
              </w:rPr>
            </w:pPr>
          </w:p>
          <w:p w14:paraId="1B6A32B1" w14:textId="77777777" w:rsidR="007E35CA" w:rsidRDefault="004D20E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4277310" w14:textId="77777777" w:rsidR="007E35CA" w:rsidRDefault="007E35CA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8760096" w14:textId="299C26C5" w:rsidR="007E35CA" w:rsidRDefault="00F16B7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523" w:type="pct"/>
          </w:tcPr>
          <w:p w14:paraId="320130D1" w14:textId="636CA63F" w:rsidR="007E35CA" w:rsidRDefault="00AC4F2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feedback</w:t>
            </w:r>
          </w:p>
        </w:tc>
      </w:tr>
    </w:tbl>
    <w:p w14:paraId="7A2D746F" w14:textId="77777777" w:rsidR="007E35CA" w:rsidRDefault="007E35CA">
      <w:pPr>
        <w:rPr>
          <w:lang w:val="en-GB"/>
        </w:rPr>
      </w:pPr>
    </w:p>
    <w:p w14:paraId="3CD8C939" w14:textId="77777777" w:rsidR="007E35CA" w:rsidRDefault="007E35C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3AC7622" w14:textId="77777777" w:rsidR="007E35CA" w:rsidRDefault="007E35C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A3CDBCD" w14:textId="77777777" w:rsidR="007E35CA" w:rsidRDefault="007E35C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C142DA1" w14:textId="375E5E32" w:rsidR="007E35CA" w:rsidRDefault="004D20E3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B9333B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1D2734FC" w14:textId="77777777" w:rsidR="007E35CA" w:rsidRDefault="007E35CA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5526"/>
      </w:tblGrid>
      <w:tr w:rsidR="007E35CA" w14:paraId="078C9A20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04286392" w14:textId="77777777" w:rsidR="007E35CA" w:rsidRDefault="004D20E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C80781C" w14:textId="77777777" w:rsidR="007E35CA" w:rsidRDefault="007E35C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7E35CA" w14:paraId="7B2E6CE4" w14:textId="77777777">
        <w:trPr>
          <w:trHeight w:val="20"/>
          <w:jc w:val="center"/>
        </w:trPr>
        <w:tc>
          <w:tcPr>
            <w:tcW w:w="3011" w:type="pct"/>
            <w:noWrap/>
          </w:tcPr>
          <w:p w14:paraId="380169D5" w14:textId="77777777" w:rsidR="007E35CA" w:rsidRDefault="007E35C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2945F0AA" w14:textId="77777777" w:rsidR="007E35CA" w:rsidRDefault="004D20E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7E35CA" w14:paraId="21D89AC2" w14:textId="77777777">
        <w:trPr>
          <w:trHeight w:val="20"/>
          <w:jc w:val="center"/>
        </w:trPr>
        <w:tc>
          <w:tcPr>
            <w:tcW w:w="3011" w:type="pct"/>
            <w:noWrap/>
          </w:tcPr>
          <w:p w14:paraId="3F145D71" w14:textId="77777777" w:rsidR="007E35CA" w:rsidRDefault="007E35C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1A15E36" w14:textId="77777777" w:rsidR="00435D99" w:rsidRPr="00435D99" w:rsidRDefault="00435D99" w:rsidP="00435D99">
            <w:pPr>
              <w:pStyle w:val="NormalWeb"/>
              <w:rPr>
                <w:sz w:val="20"/>
                <w:szCs w:val="20"/>
                <w:lang w:val="en-GB"/>
              </w:rPr>
            </w:pPr>
            <w:r w:rsidRPr="00435D99">
              <w:rPr>
                <w:sz w:val="20"/>
                <w:szCs w:val="20"/>
                <w:lang w:val="en-GB"/>
              </w:rPr>
              <w:t xml:space="preserve">On this paper have to do more work </w:t>
            </w:r>
          </w:p>
          <w:p w14:paraId="0B518036" w14:textId="77777777" w:rsidR="007E35CA" w:rsidRDefault="007E35C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0B04805" w14:textId="77777777" w:rsidR="007E35CA" w:rsidRDefault="007E35C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5C7CEB2" w14:textId="77777777" w:rsidR="007E35CA" w:rsidRDefault="007E35C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2D514534" w14:textId="77777777" w:rsidR="007E35CA" w:rsidRDefault="007E35C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0DB5C72B" w14:textId="77777777" w:rsidR="007E35CA" w:rsidRDefault="007E35CA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11A66310" w14:textId="77777777" w:rsidR="007E35CA" w:rsidRDefault="007E35CA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sectPr w:rsidR="007E35CA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FBA22A" w14:textId="77777777" w:rsidR="006C4AAA" w:rsidRDefault="006C4AAA">
      <w:r>
        <w:separator/>
      </w:r>
    </w:p>
  </w:endnote>
  <w:endnote w:type="continuationSeparator" w:id="0">
    <w:p w14:paraId="62F430A6" w14:textId="77777777" w:rsidR="006C4AAA" w:rsidRDefault="006C4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80C95" w14:textId="5F896968" w:rsidR="007E35CA" w:rsidRDefault="004D20E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435D99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435D99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106765DB" w14:textId="77777777" w:rsidR="007E35CA" w:rsidRDefault="007E35CA">
    <w:pPr>
      <w:pStyle w:val="Footer"/>
      <w:jc w:val="right"/>
    </w:pPr>
  </w:p>
  <w:p w14:paraId="69BB3F19" w14:textId="77777777" w:rsidR="007E35CA" w:rsidRDefault="007E35C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BE7B6C" w14:textId="77777777" w:rsidR="006C4AAA" w:rsidRDefault="006C4AAA">
      <w:r>
        <w:separator/>
      </w:r>
    </w:p>
  </w:footnote>
  <w:footnote w:type="continuationSeparator" w:id="0">
    <w:p w14:paraId="5A3931A6" w14:textId="77777777" w:rsidR="006C4AAA" w:rsidRDefault="006C4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AC0FE" w14:textId="77777777" w:rsidR="007E35CA" w:rsidRDefault="007E35C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39A8685" w14:textId="77777777" w:rsidR="007E35CA" w:rsidRDefault="004D20E3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2BA4125"/>
    <w:multiLevelType w:val="hybridMultilevel"/>
    <w:tmpl w:val="052A8E4C"/>
    <w:lvl w:ilvl="0" w:tplc="1BD07D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93141457">
    <w:abstractNumId w:val="4"/>
  </w:num>
  <w:num w:numId="2" w16cid:durableId="1326863218">
    <w:abstractNumId w:val="9"/>
  </w:num>
  <w:num w:numId="3" w16cid:durableId="1998338589">
    <w:abstractNumId w:val="8"/>
  </w:num>
  <w:num w:numId="4" w16cid:durableId="1663696913">
    <w:abstractNumId w:val="10"/>
  </w:num>
  <w:num w:numId="5" w16cid:durableId="1612014360">
    <w:abstractNumId w:val="6"/>
  </w:num>
  <w:num w:numId="6" w16cid:durableId="1349794291">
    <w:abstractNumId w:val="0"/>
  </w:num>
  <w:num w:numId="7" w16cid:durableId="771777129">
    <w:abstractNumId w:val="3"/>
  </w:num>
  <w:num w:numId="8" w16cid:durableId="1177888481">
    <w:abstractNumId w:val="12"/>
  </w:num>
  <w:num w:numId="9" w16cid:durableId="2094814680">
    <w:abstractNumId w:val="11"/>
  </w:num>
  <w:num w:numId="10" w16cid:durableId="348683141">
    <w:abstractNumId w:val="2"/>
  </w:num>
  <w:num w:numId="11" w16cid:durableId="1640762179">
    <w:abstractNumId w:val="1"/>
  </w:num>
  <w:num w:numId="12" w16cid:durableId="1856335046">
    <w:abstractNumId w:val="5"/>
  </w:num>
  <w:num w:numId="13" w16cid:durableId="10737449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E35CA"/>
    <w:rsid w:val="001A5178"/>
    <w:rsid w:val="002B1B39"/>
    <w:rsid w:val="003C49A2"/>
    <w:rsid w:val="00435D99"/>
    <w:rsid w:val="004D20E3"/>
    <w:rsid w:val="005A0D27"/>
    <w:rsid w:val="00615806"/>
    <w:rsid w:val="006C4AAA"/>
    <w:rsid w:val="007E35CA"/>
    <w:rsid w:val="008F3D0D"/>
    <w:rsid w:val="009F2FD2"/>
    <w:rsid w:val="00AC4F2E"/>
    <w:rsid w:val="00B33679"/>
    <w:rsid w:val="00B9333B"/>
    <w:rsid w:val="00D51608"/>
    <w:rsid w:val="00E7757F"/>
    <w:rsid w:val="00F16B77"/>
    <w:rsid w:val="00F74F35"/>
    <w:rsid w:val="00FB1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8ED6B3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758</Words>
  <Characters>4323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5071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Zachrieh Alhaj</cp:lastModifiedBy>
  <cp:revision>23</cp:revision>
  <dcterms:created xsi:type="dcterms:W3CDTF">2026-03-24T06:32:00Z</dcterms:created>
  <dcterms:modified xsi:type="dcterms:W3CDTF">2026-04-14T07:27:00Z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