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35E69" w14:paraId="7C3FF296" w14:textId="77777777">
        <w:trPr>
          <w:trHeight w:val="20"/>
          <w:jc w:val="center"/>
        </w:trPr>
        <w:tc>
          <w:tcPr>
            <w:tcW w:w="1186" w:type="pct"/>
          </w:tcPr>
          <w:p w14:paraId="39E4F01B"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EDC15E0" w14:textId="77777777" w:rsidR="00E35E69" w:rsidRDefault="005A5FA7">
            <w:pPr>
              <w:rPr>
                <w:b/>
                <w:bCs/>
                <w:color w:val="0000FF"/>
                <w:sz w:val="20"/>
                <w:szCs w:val="20"/>
                <w:lang w:val="en-GB"/>
              </w:rPr>
            </w:pPr>
            <w:r>
              <w:rPr>
                <w:b/>
                <w:bCs/>
                <w:color w:val="0000FF"/>
                <w:sz w:val="20"/>
                <w:szCs w:val="20"/>
                <w:lang w:val="en-GB"/>
              </w:rPr>
              <w:t>International Neuropsychiatric Disease Journal</w:t>
            </w:r>
          </w:p>
        </w:tc>
      </w:tr>
      <w:tr w:rsidR="00E35E69" w14:paraId="0A5A4B55" w14:textId="77777777">
        <w:trPr>
          <w:trHeight w:val="20"/>
          <w:jc w:val="center"/>
        </w:trPr>
        <w:tc>
          <w:tcPr>
            <w:tcW w:w="1186" w:type="pct"/>
          </w:tcPr>
          <w:p w14:paraId="3C4A57E2"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B1A4874" w14:textId="77777777" w:rsidR="00E35E69" w:rsidRDefault="00627394">
            <w:pPr>
              <w:pStyle w:val="NormalWeb"/>
              <w:spacing w:before="0" w:beforeAutospacing="0" w:after="0" w:afterAutospacing="0"/>
              <w:rPr>
                <w:rFonts w:ascii="Times New Roman" w:hAnsi="Times New Roman" w:cs="Times New Roman"/>
                <w:b/>
                <w:bCs/>
                <w:sz w:val="20"/>
                <w:szCs w:val="28"/>
                <w:lang w:val="en-GB"/>
              </w:rPr>
            </w:pPr>
            <w:r w:rsidRPr="00627394">
              <w:rPr>
                <w:rFonts w:ascii="Times New Roman" w:hAnsi="Times New Roman" w:cs="Times New Roman"/>
                <w:b/>
                <w:bCs/>
                <w:sz w:val="20"/>
                <w:szCs w:val="28"/>
                <w:lang w:val="en-GB"/>
              </w:rPr>
              <w:t>Ms_INDJ_156059</w:t>
            </w:r>
          </w:p>
        </w:tc>
      </w:tr>
      <w:tr w:rsidR="00E35E69" w14:paraId="16DB34CC" w14:textId="77777777">
        <w:trPr>
          <w:trHeight w:val="20"/>
          <w:jc w:val="center"/>
        </w:trPr>
        <w:tc>
          <w:tcPr>
            <w:tcW w:w="1186" w:type="pct"/>
          </w:tcPr>
          <w:p w14:paraId="4508B067"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96445EB" w14:textId="77777777" w:rsidR="00E35E69" w:rsidRDefault="00D2580B">
            <w:pPr>
              <w:pStyle w:val="NormalWeb"/>
              <w:spacing w:before="0" w:beforeAutospacing="0" w:after="0" w:afterAutospacing="0"/>
              <w:rPr>
                <w:rFonts w:ascii="Times New Roman" w:hAnsi="Times New Roman" w:cs="Times New Roman"/>
                <w:b/>
                <w:sz w:val="20"/>
                <w:szCs w:val="28"/>
                <w:lang w:val="en-GB"/>
              </w:rPr>
            </w:pPr>
            <w:r w:rsidRPr="00D2580B">
              <w:rPr>
                <w:rFonts w:ascii="Times New Roman" w:hAnsi="Times New Roman" w:cs="Times New Roman"/>
                <w:b/>
                <w:sz w:val="20"/>
                <w:szCs w:val="28"/>
                <w:lang w:val="en-GB"/>
              </w:rPr>
              <w:t>A Systematic Review of Anxiety and Gender Differences Among Employed Adults in the Workplace</w:t>
            </w:r>
          </w:p>
        </w:tc>
      </w:tr>
      <w:tr w:rsidR="00E35E69" w14:paraId="54E1AA50" w14:textId="77777777">
        <w:trPr>
          <w:trHeight w:val="20"/>
          <w:jc w:val="center"/>
        </w:trPr>
        <w:tc>
          <w:tcPr>
            <w:tcW w:w="1186" w:type="pct"/>
          </w:tcPr>
          <w:p w14:paraId="7285234A"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8A7BC06" w14:textId="77777777" w:rsidR="00E35E69" w:rsidRDefault="005A5FA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5E532FB" w14:textId="77777777" w:rsidR="00E35E69" w:rsidRDefault="00E35E69">
            <w:pPr>
              <w:pStyle w:val="NormalWeb"/>
              <w:spacing w:before="0" w:beforeAutospacing="0" w:after="0" w:afterAutospacing="0"/>
              <w:rPr>
                <w:rFonts w:ascii="Times New Roman" w:hAnsi="Times New Roman" w:cs="Times New Roman"/>
                <w:b/>
                <w:sz w:val="20"/>
                <w:szCs w:val="28"/>
                <w:lang w:val="en-GB"/>
              </w:rPr>
            </w:pPr>
          </w:p>
        </w:tc>
      </w:tr>
    </w:tbl>
    <w:p w14:paraId="704FA4D0" w14:textId="77777777" w:rsidR="00E35E69" w:rsidRDefault="00E35E69">
      <w:pPr>
        <w:pStyle w:val="BodyText"/>
        <w:rPr>
          <w:rFonts w:ascii="Times New Roman" w:hAnsi="Times New Roman"/>
          <w:b/>
          <w:bCs/>
          <w:sz w:val="20"/>
          <w:szCs w:val="20"/>
          <w:u w:val="single"/>
          <w:lang w:val="en-GB"/>
        </w:rPr>
      </w:pPr>
    </w:p>
    <w:p w14:paraId="3A72B307" w14:textId="77777777" w:rsidR="00E35E69" w:rsidRDefault="00E35E69">
      <w:pPr>
        <w:pStyle w:val="BodyText"/>
        <w:rPr>
          <w:rFonts w:ascii="Times New Roman" w:hAnsi="Times New Roman"/>
          <w:b/>
          <w:bCs/>
          <w:sz w:val="20"/>
          <w:szCs w:val="20"/>
          <w:u w:val="single"/>
          <w:lang w:val="en-GB"/>
        </w:rPr>
      </w:pPr>
    </w:p>
    <w:p w14:paraId="02150170" w14:textId="77777777" w:rsidR="00E35E69" w:rsidRDefault="00E35E69">
      <w:pPr>
        <w:pStyle w:val="BodyText"/>
        <w:rPr>
          <w:rFonts w:ascii="Times New Roman" w:hAnsi="Times New Roman"/>
          <w:sz w:val="20"/>
          <w:szCs w:val="20"/>
          <w:lang w:val="en-GB"/>
        </w:rPr>
      </w:pPr>
    </w:p>
    <w:p w14:paraId="7AE4E034" w14:textId="77777777" w:rsidR="00E35E69" w:rsidRDefault="005A5FA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97A25C7" w14:textId="77777777" w:rsidR="00E35E69" w:rsidRDefault="00E35E69">
      <w:pPr>
        <w:pStyle w:val="BodyText"/>
        <w:ind w:left="1440"/>
        <w:rPr>
          <w:rFonts w:ascii="Times New Roman" w:hAnsi="Times New Roman"/>
          <w:bCs/>
          <w:sz w:val="20"/>
          <w:szCs w:val="20"/>
          <w:lang w:val="en-GB"/>
        </w:rPr>
      </w:pPr>
    </w:p>
    <w:p w14:paraId="1E0809A7" w14:textId="77777777" w:rsidR="00E35E69" w:rsidRDefault="00E35E6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35E69" w14:paraId="0783F1CF" w14:textId="77777777">
        <w:trPr>
          <w:trHeight w:val="20"/>
          <w:jc w:val="center"/>
        </w:trPr>
        <w:tc>
          <w:tcPr>
            <w:tcW w:w="1789" w:type="pct"/>
            <w:noWrap/>
          </w:tcPr>
          <w:p w14:paraId="356714A6" w14:textId="77777777" w:rsidR="00E35E69" w:rsidRDefault="00E35E69">
            <w:pPr>
              <w:pStyle w:val="Heading2"/>
              <w:keepNext w:val="0"/>
              <w:jc w:val="left"/>
              <w:rPr>
                <w:rFonts w:ascii="Times New Roman" w:hAnsi="Times New Roman"/>
                <w:lang w:val="en-GB" w:eastAsia="en-US"/>
              </w:rPr>
            </w:pPr>
          </w:p>
        </w:tc>
        <w:tc>
          <w:tcPr>
            <w:tcW w:w="1844" w:type="pct"/>
          </w:tcPr>
          <w:p w14:paraId="4E8FFAFF"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49CE88D" w14:textId="77777777" w:rsidR="00E35E69" w:rsidRDefault="005A5FA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2920985" w14:textId="77777777" w:rsidR="00E35E69" w:rsidRDefault="00E35E69">
            <w:pPr>
              <w:pStyle w:val="Heading2"/>
              <w:keepNext w:val="0"/>
              <w:jc w:val="left"/>
              <w:rPr>
                <w:rFonts w:ascii="Times New Roman" w:hAnsi="Times New Roman"/>
                <w:b w:val="0"/>
                <w:lang w:val="en-GB" w:eastAsia="en-US"/>
              </w:rPr>
            </w:pPr>
          </w:p>
        </w:tc>
      </w:tr>
      <w:tr w:rsidR="00E35E69" w14:paraId="2BA81E30" w14:textId="77777777">
        <w:trPr>
          <w:trHeight w:val="20"/>
          <w:jc w:val="center"/>
        </w:trPr>
        <w:tc>
          <w:tcPr>
            <w:tcW w:w="1789" w:type="pct"/>
            <w:noWrap/>
          </w:tcPr>
          <w:p w14:paraId="6BE05868" w14:textId="77777777" w:rsidR="00E35E69" w:rsidRDefault="005A5FA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8AC6F31" w14:textId="77777777" w:rsidR="00E35E69" w:rsidRDefault="00E35E69">
            <w:pPr>
              <w:rPr>
                <w:rFonts w:eastAsia="MS Mincho"/>
                <w:bCs/>
                <w:sz w:val="10"/>
                <w:szCs w:val="20"/>
                <w:lang w:val="en-GB"/>
              </w:rPr>
            </w:pPr>
          </w:p>
        </w:tc>
        <w:tc>
          <w:tcPr>
            <w:tcW w:w="1844" w:type="pct"/>
          </w:tcPr>
          <w:p w14:paraId="339FEC14" w14:textId="77777777" w:rsidR="00A478B1" w:rsidRPr="001A1517" w:rsidRDefault="00A478B1" w:rsidP="00A478B1">
            <w:pPr>
              <w:rPr>
                <w:sz w:val="20"/>
                <w:szCs w:val="20"/>
                <w:lang w:val="en-GB"/>
              </w:rPr>
            </w:pPr>
            <w:r w:rsidRPr="001A1517">
              <w:rPr>
                <w:sz w:val="20"/>
                <w:szCs w:val="20"/>
                <w:lang w:val="en-GB"/>
              </w:rPr>
              <w:t xml:space="preserve">The point of view of this manuscript is interesting, </w:t>
            </w:r>
          </w:p>
          <w:p w14:paraId="6E935EF8" w14:textId="591C8F22" w:rsidR="00A478B1" w:rsidRPr="001A1517" w:rsidRDefault="00A478B1" w:rsidP="00A478B1">
            <w:pPr>
              <w:rPr>
                <w:sz w:val="20"/>
                <w:szCs w:val="20"/>
                <w:lang w:val="en-GB"/>
              </w:rPr>
            </w:pPr>
            <w:r w:rsidRPr="001A1517">
              <w:rPr>
                <w:sz w:val="20"/>
                <w:szCs w:val="20"/>
                <w:lang w:val="en-GB"/>
              </w:rPr>
              <w:t>The requirements of scientific research are respected</w:t>
            </w:r>
          </w:p>
          <w:p w14:paraId="2A326360" w14:textId="26AF4DE6" w:rsidR="00E35E69" w:rsidRDefault="00A478B1" w:rsidP="00A478B1">
            <w:pPr>
              <w:pStyle w:val="ListParagraph"/>
              <w:ind w:left="0"/>
              <w:rPr>
                <w:b/>
                <w:bCs/>
                <w:sz w:val="20"/>
                <w:szCs w:val="20"/>
                <w:lang w:val="en-GB"/>
              </w:rPr>
            </w:pPr>
            <w:r w:rsidRPr="001A1517">
              <w:rPr>
                <w:sz w:val="20"/>
                <w:szCs w:val="20"/>
                <w:lang w:val="en-GB"/>
              </w:rPr>
              <w:t>It was expected to be mentioned any limits of research</w:t>
            </w:r>
          </w:p>
        </w:tc>
        <w:tc>
          <w:tcPr>
            <w:tcW w:w="1367" w:type="pct"/>
          </w:tcPr>
          <w:p w14:paraId="0614040A" w14:textId="77777777" w:rsidR="00543942" w:rsidRDefault="00543942" w:rsidP="00543942">
            <w:pPr>
              <w:rPr>
                <w:lang w:val="en-IN" w:eastAsia="en-IN"/>
              </w:rPr>
            </w:pPr>
            <w:r>
              <w:t>Thank you for the positive and constructive remarks. This publication is significant for the scientific community since it investigates gender variations in workplace anxiety using a systematic approach and adheres to scientific research norms. The study sheds light on mental health patterns among employed adults, which can inform future research and workplace treatments. Furthermore, the study's flaws have been openly stated, which improves transparency and scientific rigor.</w:t>
            </w:r>
          </w:p>
          <w:p w14:paraId="6A1B12AB" w14:textId="77777777" w:rsidR="00E35E69" w:rsidRDefault="00E35E69">
            <w:pPr>
              <w:pStyle w:val="Heading2"/>
              <w:keepNext w:val="0"/>
              <w:jc w:val="left"/>
              <w:rPr>
                <w:rFonts w:ascii="Times New Roman" w:hAnsi="Times New Roman"/>
                <w:b w:val="0"/>
                <w:lang w:val="en-GB" w:eastAsia="en-US"/>
              </w:rPr>
            </w:pPr>
          </w:p>
        </w:tc>
      </w:tr>
    </w:tbl>
    <w:p w14:paraId="6B9AD8C6" w14:textId="77777777" w:rsidR="00E35E69" w:rsidRDefault="00E35E69">
      <w:pPr>
        <w:rPr>
          <w:sz w:val="20"/>
          <w:szCs w:val="20"/>
          <w:lang w:val="en-GB"/>
        </w:rPr>
      </w:pPr>
    </w:p>
    <w:p w14:paraId="2E7B0CC1" w14:textId="77777777" w:rsidR="00E35E69" w:rsidRDefault="00E35E69">
      <w:pPr>
        <w:rPr>
          <w:sz w:val="20"/>
          <w:szCs w:val="20"/>
          <w:lang w:val="en-GB"/>
        </w:rPr>
      </w:pPr>
    </w:p>
    <w:p w14:paraId="41A52673" w14:textId="77777777" w:rsidR="00E35E69" w:rsidRDefault="00E35E69">
      <w:pPr>
        <w:rPr>
          <w:sz w:val="20"/>
          <w:szCs w:val="20"/>
          <w:lang w:val="en-GB"/>
        </w:rPr>
      </w:pPr>
    </w:p>
    <w:p w14:paraId="77C0D78D" w14:textId="77777777" w:rsidR="00E35E69" w:rsidRDefault="005A5FA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C1A2AE4" w14:textId="77777777" w:rsidR="00E35E69" w:rsidRDefault="00E35E6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35E69" w14:paraId="5641AC2C" w14:textId="77777777">
        <w:trPr>
          <w:trHeight w:val="20"/>
          <w:jc w:val="center"/>
        </w:trPr>
        <w:tc>
          <w:tcPr>
            <w:tcW w:w="5000" w:type="pct"/>
            <w:gridSpan w:val="3"/>
            <w:noWrap/>
          </w:tcPr>
          <w:p w14:paraId="52EC519B" w14:textId="77777777" w:rsidR="00E35E69" w:rsidRDefault="00E35E69">
            <w:pPr>
              <w:rPr>
                <w:sz w:val="22"/>
                <w:szCs w:val="22"/>
                <w:lang w:val="en-GB"/>
              </w:rPr>
            </w:pPr>
          </w:p>
          <w:p w14:paraId="4F038CE9" w14:textId="77777777" w:rsidR="00E35E69" w:rsidRDefault="00E35E69">
            <w:pPr>
              <w:rPr>
                <w:sz w:val="20"/>
                <w:szCs w:val="20"/>
                <w:lang w:val="en-GB"/>
              </w:rPr>
            </w:pPr>
          </w:p>
        </w:tc>
      </w:tr>
      <w:tr w:rsidR="00E35E69" w14:paraId="6AFD757E" w14:textId="77777777">
        <w:trPr>
          <w:trHeight w:val="20"/>
          <w:jc w:val="center"/>
        </w:trPr>
        <w:tc>
          <w:tcPr>
            <w:tcW w:w="1790" w:type="pct"/>
            <w:noWrap/>
          </w:tcPr>
          <w:p w14:paraId="3076F28C" w14:textId="77777777" w:rsidR="00E35E69" w:rsidRDefault="00E35E69">
            <w:pPr>
              <w:pStyle w:val="Heading2"/>
              <w:keepNext w:val="0"/>
              <w:jc w:val="left"/>
              <w:rPr>
                <w:rFonts w:ascii="Times New Roman" w:hAnsi="Times New Roman"/>
                <w:lang w:val="en-GB" w:eastAsia="en-US"/>
              </w:rPr>
            </w:pPr>
          </w:p>
        </w:tc>
        <w:tc>
          <w:tcPr>
            <w:tcW w:w="1843" w:type="pct"/>
          </w:tcPr>
          <w:p w14:paraId="5E43A12D"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38B1DA7" w14:textId="77777777" w:rsidR="00E35E69" w:rsidRDefault="005A5FA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35E69" w14:paraId="670FBD64" w14:textId="77777777">
        <w:trPr>
          <w:trHeight w:val="20"/>
          <w:jc w:val="center"/>
        </w:trPr>
        <w:tc>
          <w:tcPr>
            <w:tcW w:w="1790" w:type="pct"/>
            <w:noWrap/>
          </w:tcPr>
          <w:p w14:paraId="18915D36" w14:textId="77777777" w:rsidR="00E35E69" w:rsidRDefault="005A5FA7">
            <w:pPr>
              <w:rPr>
                <w:b/>
                <w:bCs/>
                <w:sz w:val="20"/>
                <w:szCs w:val="20"/>
                <w:lang w:val="en-GB"/>
              </w:rPr>
            </w:pPr>
            <w:r>
              <w:rPr>
                <w:b/>
                <w:bCs/>
                <w:sz w:val="20"/>
                <w:szCs w:val="20"/>
                <w:lang w:val="en-GB"/>
              </w:rPr>
              <w:t xml:space="preserve">1. Is the title clear and appropriate for the paper? </w:t>
            </w:r>
          </w:p>
          <w:p w14:paraId="1BB18C9A"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6BBB54" w14:textId="77777777" w:rsidR="00E35E69" w:rsidRDefault="005A5FA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FE2EA8" w14:textId="37ABE92A" w:rsidR="00E35E69" w:rsidRPr="001A1517" w:rsidRDefault="00A478B1">
            <w:pPr>
              <w:ind w:left="360"/>
              <w:rPr>
                <w:sz w:val="20"/>
                <w:szCs w:val="20"/>
                <w:lang w:val="en-GB"/>
              </w:rPr>
            </w:pPr>
            <w:r w:rsidRPr="001A1517">
              <w:rPr>
                <w:sz w:val="20"/>
                <w:szCs w:val="20"/>
                <w:lang w:val="en-GB"/>
              </w:rPr>
              <w:t>4</w:t>
            </w:r>
          </w:p>
        </w:tc>
        <w:tc>
          <w:tcPr>
            <w:tcW w:w="1367" w:type="pct"/>
          </w:tcPr>
          <w:p w14:paraId="4AF70511" w14:textId="77777777" w:rsidR="00AF2952" w:rsidRDefault="00AF2952" w:rsidP="00AF2952">
            <w:pPr>
              <w:rPr>
                <w:lang w:val="en-IN" w:eastAsia="en-IN"/>
              </w:rPr>
            </w:pPr>
            <w:r>
              <w:t>Thank you for the critical feedback on the manuscript. We appreciate the reviewer's favorable feedback and helpful suggestions. The manuscript is deemed sufficient as a result of the critical analysis, research gaps, and limitations within the context of this review. However, the comments made will be considered for future improvements.</w:t>
            </w:r>
          </w:p>
          <w:p w14:paraId="02508BCC" w14:textId="77777777" w:rsidR="00E35E69" w:rsidRDefault="00E35E69">
            <w:pPr>
              <w:pStyle w:val="Heading2"/>
              <w:keepNext w:val="0"/>
              <w:jc w:val="left"/>
              <w:rPr>
                <w:rFonts w:ascii="Times New Roman" w:hAnsi="Times New Roman"/>
                <w:b w:val="0"/>
                <w:lang w:val="en-GB" w:eastAsia="en-US"/>
              </w:rPr>
            </w:pPr>
          </w:p>
        </w:tc>
      </w:tr>
      <w:tr w:rsidR="00E35E69" w14:paraId="011F5DD1" w14:textId="77777777">
        <w:trPr>
          <w:trHeight w:val="20"/>
          <w:jc w:val="center"/>
        </w:trPr>
        <w:tc>
          <w:tcPr>
            <w:tcW w:w="1790" w:type="pct"/>
            <w:noWrap/>
          </w:tcPr>
          <w:p w14:paraId="61E18C94"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4DB0626"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187A75E"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2C602B" w14:textId="591CB39E" w:rsidR="00E35E69" w:rsidRPr="001A1517" w:rsidRDefault="00A478B1">
            <w:pPr>
              <w:ind w:left="360"/>
              <w:rPr>
                <w:sz w:val="20"/>
                <w:szCs w:val="20"/>
                <w:lang w:val="en-GB"/>
              </w:rPr>
            </w:pPr>
            <w:r w:rsidRPr="001A1517">
              <w:rPr>
                <w:sz w:val="20"/>
                <w:szCs w:val="20"/>
                <w:lang w:val="en-GB"/>
              </w:rPr>
              <w:t>4</w:t>
            </w:r>
          </w:p>
        </w:tc>
        <w:tc>
          <w:tcPr>
            <w:tcW w:w="1367" w:type="pct"/>
          </w:tcPr>
          <w:p w14:paraId="5D72331A" w14:textId="4000FD97"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and noted </w:t>
            </w:r>
          </w:p>
        </w:tc>
      </w:tr>
      <w:tr w:rsidR="00E35E69" w14:paraId="49C231F2" w14:textId="77777777">
        <w:trPr>
          <w:trHeight w:val="20"/>
          <w:jc w:val="center"/>
        </w:trPr>
        <w:tc>
          <w:tcPr>
            <w:tcW w:w="1790" w:type="pct"/>
            <w:noWrap/>
          </w:tcPr>
          <w:p w14:paraId="2B5EC796" w14:textId="77777777" w:rsidR="00E35E69" w:rsidRDefault="005A5FA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E1B82DB"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80E33"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C5755A" w14:textId="3D23998D" w:rsidR="00E35E69" w:rsidRPr="001A1517" w:rsidRDefault="00A478B1">
            <w:pPr>
              <w:ind w:left="360"/>
              <w:rPr>
                <w:sz w:val="20"/>
                <w:szCs w:val="20"/>
                <w:lang w:val="en-GB"/>
              </w:rPr>
            </w:pPr>
            <w:r w:rsidRPr="001A1517">
              <w:rPr>
                <w:sz w:val="20"/>
                <w:szCs w:val="20"/>
                <w:lang w:val="en-GB"/>
              </w:rPr>
              <w:t>5</w:t>
            </w:r>
          </w:p>
        </w:tc>
        <w:tc>
          <w:tcPr>
            <w:tcW w:w="1367" w:type="pct"/>
          </w:tcPr>
          <w:p w14:paraId="1A33A15D" w14:textId="7A4BEE9C"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w:t>
            </w:r>
            <w:r>
              <w:rPr>
                <w:rFonts w:ascii="Times New Roman" w:hAnsi="Times New Roman"/>
                <w:b w:val="0"/>
                <w:lang w:val="en-GB" w:eastAsia="en-US"/>
              </w:rPr>
              <w:t>and</w:t>
            </w:r>
            <w:r>
              <w:rPr>
                <w:rFonts w:ascii="Times New Roman" w:hAnsi="Times New Roman"/>
                <w:b w:val="0"/>
                <w:lang w:val="en-GB" w:eastAsia="en-US"/>
              </w:rPr>
              <w:t xml:space="preserve"> </w:t>
            </w:r>
            <w:r>
              <w:rPr>
                <w:rFonts w:ascii="Times New Roman" w:hAnsi="Times New Roman"/>
                <w:b w:val="0"/>
                <w:lang w:val="en-GB" w:eastAsia="en-US"/>
              </w:rPr>
              <w:t>noted</w:t>
            </w:r>
          </w:p>
        </w:tc>
      </w:tr>
      <w:tr w:rsidR="00E35E69" w14:paraId="37EEC33E" w14:textId="77777777">
        <w:trPr>
          <w:trHeight w:val="20"/>
          <w:jc w:val="center"/>
        </w:trPr>
        <w:tc>
          <w:tcPr>
            <w:tcW w:w="1790" w:type="pct"/>
            <w:noWrap/>
          </w:tcPr>
          <w:p w14:paraId="3A02DD7E" w14:textId="77777777" w:rsidR="00E35E69" w:rsidRDefault="005A5FA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AF7F6AE"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F24C3"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F2257C" w14:textId="19C6984E" w:rsidR="00E35E69" w:rsidRPr="001A1517" w:rsidRDefault="00A478B1">
            <w:pPr>
              <w:ind w:left="360"/>
              <w:rPr>
                <w:sz w:val="20"/>
                <w:szCs w:val="20"/>
                <w:lang w:val="en-GB"/>
              </w:rPr>
            </w:pPr>
            <w:r w:rsidRPr="001A1517">
              <w:rPr>
                <w:sz w:val="20"/>
                <w:szCs w:val="20"/>
                <w:lang w:val="en-GB"/>
              </w:rPr>
              <w:t>4</w:t>
            </w:r>
          </w:p>
        </w:tc>
        <w:tc>
          <w:tcPr>
            <w:tcW w:w="1367" w:type="pct"/>
          </w:tcPr>
          <w:p w14:paraId="6494B4F3" w14:textId="39089C29"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1ACB4785" w14:textId="77777777">
        <w:trPr>
          <w:trHeight w:val="20"/>
          <w:jc w:val="center"/>
        </w:trPr>
        <w:tc>
          <w:tcPr>
            <w:tcW w:w="1790" w:type="pct"/>
            <w:noWrap/>
          </w:tcPr>
          <w:p w14:paraId="5DC4F538" w14:textId="77777777" w:rsidR="00E35E69" w:rsidRDefault="005A5FA7">
            <w:pPr>
              <w:pStyle w:val="Heading2"/>
              <w:keepNext w:val="0"/>
              <w:jc w:val="left"/>
              <w:rPr>
                <w:rFonts w:ascii="Times New Roman" w:hAnsi="Times New Roman"/>
                <w:lang w:val="en-GB"/>
              </w:rPr>
            </w:pPr>
            <w:r>
              <w:rPr>
                <w:rFonts w:ascii="Times New Roman" w:hAnsi="Times New Roman"/>
                <w:lang w:val="en-GB"/>
              </w:rPr>
              <w:t>5. Are the objectives clearly stated?</w:t>
            </w:r>
          </w:p>
          <w:p w14:paraId="68003B0F"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6BE6A6DB"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9C1BCB" w14:textId="72CDB941" w:rsidR="00E35E69" w:rsidRPr="001A1517" w:rsidRDefault="00A478B1">
            <w:pPr>
              <w:ind w:left="360"/>
              <w:rPr>
                <w:sz w:val="20"/>
                <w:szCs w:val="20"/>
                <w:lang w:val="en-GB"/>
              </w:rPr>
            </w:pPr>
            <w:r w:rsidRPr="001A1517">
              <w:rPr>
                <w:sz w:val="20"/>
                <w:szCs w:val="20"/>
                <w:lang w:val="en-GB"/>
              </w:rPr>
              <w:t>4</w:t>
            </w:r>
          </w:p>
        </w:tc>
        <w:tc>
          <w:tcPr>
            <w:tcW w:w="1367" w:type="pct"/>
          </w:tcPr>
          <w:p w14:paraId="21E2F485" w14:textId="1A5BACFC"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07B61821" w14:textId="77777777">
        <w:trPr>
          <w:trHeight w:val="20"/>
          <w:jc w:val="center"/>
        </w:trPr>
        <w:tc>
          <w:tcPr>
            <w:tcW w:w="1790" w:type="pct"/>
            <w:noWrap/>
          </w:tcPr>
          <w:p w14:paraId="03836B73" w14:textId="77777777" w:rsidR="00E35E69" w:rsidRDefault="005A5FA7">
            <w:pPr>
              <w:pStyle w:val="Heading2"/>
              <w:keepNext w:val="0"/>
              <w:jc w:val="left"/>
              <w:rPr>
                <w:rFonts w:ascii="Times New Roman" w:hAnsi="Times New Roman"/>
                <w:lang w:val="en-GB"/>
              </w:rPr>
            </w:pPr>
            <w:r>
              <w:rPr>
                <w:rFonts w:ascii="Times New Roman" w:hAnsi="Times New Roman"/>
                <w:lang w:val="en-GB"/>
              </w:rPr>
              <w:t>6. Is the literature review relevant?</w:t>
            </w:r>
          </w:p>
          <w:p w14:paraId="63BDBBBE"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D8653C"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B04FEB" w14:textId="5948F968" w:rsidR="00E35E69" w:rsidRPr="001A1517" w:rsidRDefault="00A478B1">
            <w:pPr>
              <w:ind w:left="360"/>
              <w:rPr>
                <w:sz w:val="20"/>
                <w:szCs w:val="20"/>
                <w:lang w:val="en-GB"/>
              </w:rPr>
            </w:pPr>
            <w:r w:rsidRPr="001A1517">
              <w:rPr>
                <w:sz w:val="20"/>
                <w:szCs w:val="20"/>
                <w:lang w:val="en-GB"/>
              </w:rPr>
              <w:t>4</w:t>
            </w:r>
          </w:p>
        </w:tc>
        <w:tc>
          <w:tcPr>
            <w:tcW w:w="1367" w:type="pct"/>
          </w:tcPr>
          <w:p w14:paraId="6EF6A8C9" w14:textId="4A08078D"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71551970" w14:textId="77777777">
        <w:trPr>
          <w:trHeight w:val="20"/>
          <w:jc w:val="center"/>
        </w:trPr>
        <w:tc>
          <w:tcPr>
            <w:tcW w:w="1790" w:type="pct"/>
            <w:noWrap/>
          </w:tcPr>
          <w:p w14:paraId="6FC85179" w14:textId="77777777" w:rsidR="00E35E69" w:rsidRDefault="005A5FA7">
            <w:pPr>
              <w:pStyle w:val="Heading2"/>
              <w:keepNext w:val="0"/>
              <w:jc w:val="left"/>
              <w:rPr>
                <w:rFonts w:ascii="Times New Roman" w:hAnsi="Times New Roman"/>
                <w:lang w:val="en-GB"/>
              </w:rPr>
            </w:pPr>
            <w:r>
              <w:rPr>
                <w:rFonts w:ascii="Times New Roman" w:hAnsi="Times New Roman"/>
                <w:lang w:val="en-GB"/>
              </w:rPr>
              <w:t>7. Is the literature review recent?</w:t>
            </w:r>
          </w:p>
          <w:p w14:paraId="72EA8497"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D9BF4" w14:textId="77777777" w:rsidR="00E35E69" w:rsidRDefault="005A5FA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B84A64D" w14:textId="5F95024A" w:rsidR="00E35E69" w:rsidRPr="001A1517" w:rsidRDefault="00A478B1">
            <w:pPr>
              <w:ind w:left="360"/>
              <w:rPr>
                <w:sz w:val="20"/>
                <w:szCs w:val="20"/>
                <w:lang w:val="en-GB"/>
              </w:rPr>
            </w:pPr>
            <w:r w:rsidRPr="001A1517">
              <w:rPr>
                <w:sz w:val="20"/>
                <w:szCs w:val="20"/>
                <w:lang w:val="en-GB"/>
              </w:rPr>
              <w:t>5</w:t>
            </w:r>
          </w:p>
        </w:tc>
        <w:tc>
          <w:tcPr>
            <w:tcW w:w="1367" w:type="pct"/>
          </w:tcPr>
          <w:p w14:paraId="4AEC9676" w14:textId="31169B6B"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3CE06689" w14:textId="77777777">
        <w:trPr>
          <w:trHeight w:val="20"/>
          <w:jc w:val="center"/>
        </w:trPr>
        <w:tc>
          <w:tcPr>
            <w:tcW w:w="1790" w:type="pct"/>
            <w:noWrap/>
          </w:tcPr>
          <w:p w14:paraId="68BDBF18" w14:textId="77777777" w:rsidR="00E35E69" w:rsidRDefault="005A5FA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258DAA7"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C917D4"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A3EDB6" w14:textId="7285C638" w:rsidR="00E35E69" w:rsidRPr="001A1517" w:rsidRDefault="00A478B1">
            <w:pPr>
              <w:ind w:left="360"/>
              <w:rPr>
                <w:sz w:val="20"/>
                <w:szCs w:val="20"/>
                <w:lang w:val="en-GB"/>
              </w:rPr>
            </w:pPr>
            <w:r w:rsidRPr="001A1517">
              <w:rPr>
                <w:sz w:val="20"/>
                <w:szCs w:val="20"/>
                <w:lang w:val="en-GB"/>
              </w:rPr>
              <w:t>4</w:t>
            </w:r>
          </w:p>
        </w:tc>
        <w:tc>
          <w:tcPr>
            <w:tcW w:w="1367" w:type="pct"/>
          </w:tcPr>
          <w:p w14:paraId="71E36D2E" w14:textId="4B5520A0"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1C01F0B5" w14:textId="77777777">
        <w:trPr>
          <w:trHeight w:val="20"/>
          <w:jc w:val="center"/>
        </w:trPr>
        <w:tc>
          <w:tcPr>
            <w:tcW w:w="1790" w:type="pct"/>
            <w:noWrap/>
          </w:tcPr>
          <w:p w14:paraId="07CA741C" w14:textId="77777777" w:rsidR="00E35E69" w:rsidRDefault="005A5FA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CD4FD95"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2112BCD"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CA15E4" w14:textId="11123D6B" w:rsidR="00E35E69" w:rsidRPr="001A1517" w:rsidRDefault="00A478B1">
            <w:pPr>
              <w:ind w:left="360"/>
              <w:rPr>
                <w:sz w:val="20"/>
                <w:szCs w:val="20"/>
                <w:lang w:val="en-GB"/>
              </w:rPr>
            </w:pPr>
            <w:r w:rsidRPr="001A1517">
              <w:rPr>
                <w:sz w:val="20"/>
                <w:szCs w:val="20"/>
                <w:lang w:val="en-GB"/>
              </w:rPr>
              <w:lastRenderedPageBreak/>
              <w:t>3</w:t>
            </w:r>
          </w:p>
        </w:tc>
        <w:tc>
          <w:tcPr>
            <w:tcW w:w="1367" w:type="pct"/>
          </w:tcPr>
          <w:p w14:paraId="5EB68B11" w14:textId="1BD18247"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1DCEBDBC" w14:textId="77777777">
        <w:trPr>
          <w:trHeight w:val="20"/>
          <w:jc w:val="center"/>
        </w:trPr>
        <w:tc>
          <w:tcPr>
            <w:tcW w:w="1790" w:type="pct"/>
            <w:noWrap/>
          </w:tcPr>
          <w:p w14:paraId="117C07F4" w14:textId="77777777" w:rsidR="00E35E69" w:rsidRDefault="005A5FA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E49D7F5"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EEB44F"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882087" w14:textId="03CAFB14" w:rsidR="00E35E69" w:rsidRPr="001A1517" w:rsidRDefault="00A478B1" w:rsidP="00A478B1">
            <w:pPr>
              <w:ind w:left="360"/>
              <w:rPr>
                <w:sz w:val="20"/>
                <w:szCs w:val="20"/>
                <w:lang w:val="en-GB"/>
              </w:rPr>
            </w:pPr>
            <w:r w:rsidRPr="001A1517">
              <w:rPr>
                <w:sz w:val="20"/>
                <w:szCs w:val="20"/>
                <w:lang w:val="en-GB"/>
              </w:rPr>
              <w:t>3</w:t>
            </w:r>
          </w:p>
        </w:tc>
        <w:tc>
          <w:tcPr>
            <w:tcW w:w="1367" w:type="pct"/>
          </w:tcPr>
          <w:p w14:paraId="7A54AF1C" w14:textId="179CB688"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5E6401C5" w14:textId="77777777">
        <w:trPr>
          <w:trHeight w:val="20"/>
          <w:jc w:val="center"/>
        </w:trPr>
        <w:tc>
          <w:tcPr>
            <w:tcW w:w="1790" w:type="pct"/>
            <w:noWrap/>
          </w:tcPr>
          <w:p w14:paraId="1F5192D1" w14:textId="77777777" w:rsidR="00E35E69" w:rsidRDefault="005A5FA7">
            <w:pPr>
              <w:rPr>
                <w:b/>
                <w:sz w:val="20"/>
                <w:szCs w:val="20"/>
                <w:lang w:val="en-GB"/>
              </w:rPr>
            </w:pPr>
            <w:r>
              <w:rPr>
                <w:b/>
                <w:sz w:val="20"/>
                <w:szCs w:val="20"/>
                <w:lang w:val="en-GB"/>
              </w:rPr>
              <w:t>11. Are the conclusions logically arrived?</w:t>
            </w:r>
          </w:p>
          <w:p w14:paraId="177A1446"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88BAF"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C392A3" w14:textId="1B222E16" w:rsidR="00E35E69" w:rsidRPr="001A1517" w:rsidRDefault="00A478B1" w:rsidP="00A478B1">
            <w:pPr>
              <w:ind w:left="360"/>
              <w:rPr>
                <w:bCs/>
                <w:sz w:val="20"/>
                <w:szCs w:val="20"/>
                <w:lang w:val="en-GB"/>
              </w:rPr>
            </w:pPr>
            <w:r w:rsidRPr="001A1517">
              <w:rPr>
                <w:bCs/>
                <w:sz w:val="20"/>
                <w:szCs w:val="20"/>
                <w:lang w:val="en-GB"/>
              </w:rPr>
              <w:t>4</w:t>
            </w:r>
          </w:p>
        </w:tc>
        <w:tc>
          <w:tcPr>
            <w:tcW w:w="1367" w:type="pct"/>
          </w:tcPr>
          <w:p w14:paraId="03DD5DCC" w14:textId="72133AE6"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02CA6460" w14:textId="77777777">
        <w:trPr>
          <w:trHeight w:val="20"/>
          <w:jc w:val="center"/>
        </w:trPr>
        <w:tc>
          <w:tcPr>
            <w:tcW w:w="1790" w:type="pct"/>
            <w:noWrap/>
          </w:tcPr>
          <w:p w14:paraId="3DA4D847" w14:textId="77777777" w:rsidR="00E35E69" w:rsidRDefault="005A5FA7">
            <w:pPr>
              <w:rPr>
                <w:b/>
                <w:sz w:val="20"/>
                <w:szCs w:val="20"/>
                <w:lang w:val="en-GB"/>
              </w:rPr>
            </w:pPr>
            <w:r>
              <w:rPr>
                <w:b/>
                <w:sz w:val="20"/>
                <w:szCs w:val="20"/>
                <w:lang w:val="en-GB"/>
              </w:rPr>
              <w:t>12. Are the limitations of the paper discussed?</w:t>
            </w:r>
          </w:p>
          <w:p w14:paraId="780A0357"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332F21DC"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32B523" w14:textId="094EB253" w:rsidR="00E35E69" w:rsidRPr="001A1517" w:rsidRDefault="00A478B1" w:rsidP="00A478B1">
            <w:pPr>
              <w:ind w:left="360"/>
              <w:rPr>
                <w:bCs/>
                <w:sz w:val="20"/>
                <w:szCs w:val="20"/>
                <w:lang w:val="en-GB"/>
              </w:rPr>
            </w:pPr>
            <w:r w:rsidRPr="001A1517">
              <w:rPr>
                <w:bCs/>
                <w:sz w:val="20"/>
                <w:szCs w:val="20"/>
                <w:lang w:val="en-GB"/>
              </w:rPr>
              <w:t>2</w:t>
            </w:r>
          </w:p>
        </w:tc>
        <w:tc>
          <w:tcPr>
            <w:tcW w:w="1367" w:type="pct"/>
          </w:tcPr>
          <w:p w14:paraId="5E5BCCBD" w14:textId="66C76BEF"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231E015E" w14:textId="77777777">
        <w:trPr>
          <w:trHeight w:val="20"/>
          <w:jc w:val="center"/>
        </w:trPr>
        <w:tc>
          <w:tcPr>
            <w:tcW w:w="1790" w:type="pct"/>
            <w:noWrap/>
          </w:tcPr>
          <w:p w14:paraId="29797810" w14:textId="77777777" w:rsidR="00E35E69" w:rsidRDefault="005A5FA7">
            <w:pPr>
              <w:rPr>
                <w:b/>
                <w:sz w:val="20"/>
                <w:szCs w:val="20"/>
                <w:lang w:val="en-GB"/>
              </w:rPr>
            </w:pPr>
            <w:r>
              <w:rPr>
                <w:b/>
                <w:sz w:val="20"/>
                <w:szCs w:val="20"/>
                <w:lang w:val="en-GB"/>
              </w:rPr>
              <w:t xml:space="preserve">13. What is the </w:t>
            </w:r>
            <w:r>
              <w:rPr>
                <w:sz w:val="20"/>
                <w:szCs w:val="20"/>
                <w:lang w:val="en-GB"/>
              </w:rPr>
              <w:t>Quality of references (</w:t>
            </w:r>
            <w:proofErr w:type="gramStart"/>
            <w:r>
              <w:rPr>
                <w:sz w:val="20"/>
                <w:szCs w:val="20"/>
                <w:lang w:val="en-GB"/>
              </w:rPr>
              <w:t>i.e.</w:t>
            </w:r>
            <w:proofErr w:type="gramEnd"/>
            <w:r>
              <w:rPr>
                <w:sz w:val="20"/>
                <w:szCs w:val="20"/>
                <w:lang w:val="en-GB"/>
              </w:rPr>
              <w:t xml:space="preserve"> from peer reviewed authentic sources)</w:t>
            </w:r>
          </w:p>
          <w:p w14:paraId="33FFD8B4"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294887"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D06CC3" w14:textId="77777777" w:rsidR="00E35E69" w:rsidRDefault="005A5FA7">
            <w:pPr>
              <w:rPr>
                <w:sz w:val="20"/>
                <w:szCs w:val="20"/>
                <w:lang w:val="en-GB"/>
              </w:rPr>
            </w:pPr>
            <w:r>
              <w:rPr>
                <w:color w:val="404040"/>
                <w:sz w:val="20"/>
                <w:szCs w:val="20"/>
                <w:shd w:val="clear" w:color="auto" w:fill="FFFFFF"/>
                <w:lang w:val="en-GB"/>
              </w:rPr>
              <w:t>N/A = Not Applicable</w:t>
            </w:r>
          </w:p>
        </w:tc>
        <w:tc>
          <w:tcPr>
            <w:tcW w:w="1843" w:type="pct"/>
          </w:tcPr>
          <w:p w14:paraId="39E94949" w14:textId="2B1BD3B3" w:rsidR="00E35E69" w:rsidRPr="001A1517" w:rsidRDefault="00A478B1" w:rsidP="00A478B1">
            <w:pPr>
              <w:ind w:left="360"/>
              <w:rPr>
                <w:bCs/>
                <w:sz w:val="20"/>
                <w:szCs w:val="20"/>
                <w:lang w:val="en-GB"/>
              </w:rPr>
            </w:pPr>
            <w:r w:rsidRPr="001A1517">
              <w:rPr>
                <w:bCs/>
                <w:sz w:val="20"/>
                <w:szCs w:val="20"/>
                <w:lang w:val="en-GB"/>
              </w:rPr>
              <w:t>4</w:t>
            </w:r>
          </w:p>
        </w:tc>
        <w:tc>
          <w:tcPr>
            <w:tcW w:w="1367" w:type="pct"/>
          </w:tcPr>
          <w:p w14:paraId="45AD4432" w14:textId="0B849CB3"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r w:rsidR="00E35E69" w14:paraId="07E98D69" w14:textId="77777777">
        <w:trPr>
          <w:trHeight w:val="20"/>
          <w:jc w:val="center"/>
        </w:trPr>
        <w:tc>
          <w:tcPr>
            <w:tcW w:w="1790" w:type="pct"/>
            <w:noWrap/>
          </w:tcPr>
          <w:p w14:paraId="51272666" w14:textId="77777777" w:rsidR="00E35E69" w:rsidRDefault="005A5FA7">
            <w:pPr>
              <w:rPr>
                <w:b/>
                <w:sz w:val="20"/>
                <w:szCs w:val="20"/>
                <w:lang w:val="en-GB"/>
              </w:rPr>
            </w:pPr>
            <w:r>
              <w:rPr>
                <w:b/>
                <w:sz w:val="20"/>
                <w:szCs w:val="20"/>
                <w:lang w:val="en-GB"/>
              </w:rPr>
              <w:t>14. Is the manuscript written in clear and understandable language?</w:t>
            </w:r>
          </w:p>
          <w:p w14:paraId="65F8FA2F"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2C2D4"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190C1E" w14:textId="77777777" w:rsidR="00E35E69" w:rsidRDefault="005A5FA7">
            <w:pPr>
              <w:rPr>
                <w:sz w:val="20"/>
                <w:szCs w:val="20"/>
                <w:lang w:val="en-GB"/>
              </w:rPr>
            </w:pPr>
            <w:r>
              <w:rPr>
                <w:color w:val="404040"/>
                <w:sz w:val="20"/>
                <w:szCs w:val="20"/>
                <w:shd w:val="clear" w:color="auto" w:fill="FFFFFF"/>
                <w:lang w:val="en-GB"/>
              </w:rPr>
              <w:t>N/A = Not Applicable</w:t>
            </w:r>
          </w:p>
        </w:tc>
        <w:tc>
          <w:tcPr>
            <w:tcW w:w="1843" w:type="pct"/>
          </w:tcPr>
          <w:p w14:paraId="31F2B138" w14:textId="659540AF" w:rsidR="00E35E69" w:rsidRPr="001A1517" w:rsidRDefault="00A478B1" w:rsidP="00A478B1">
            <w:pPr>
              <w:ind w:left="360"/>
              <w:rPr>
                <w:bCs/>
                <w:sz w:val="20"/>
                <w:szCs w:val="20"/>
                <w:lang w:val="en-GB"/>
              </w:rPr>
            </w:pPr>
            <w:r w:rsidRPr="001A1517">
              <w:rPr>
                <w:bCs/>
                <w:sz w:val="20"/>
                <w:szCs w:val="20"/>
                <w:lang w:val="en-GB"/>
              </w:rPr>
              <w:t>5</w:t>
            </w:r>
          </w:p>
        </w:tc>
        <w:tc>
          <w:tcPr>
            <w:tcW w:w="1367" w:type="pct"/>
          </w:tcPr>
          <w:p w14:paraId="46856E69" w14:textId="797C2F94" w:rsidR="00E35E69" w:rsidRDefault="00AF2952">
            <w:pPr>
              <w:pStyle w:val="Heading2"/>
              <w:keepNext w:val="0"/>
              <w:jc w:val="left"/>
              <w:rPr>
                <w:rFonts w:ascii="Times New Roman" w:hAnsi="Times New Roman"/>
                <w:b w:val="0"/>
                <w:lang w:val="en-GB" w:eastAsia="en-US"/>
              </w:rPr>
            </w:pPr>
            <w:r>
              <w:rPr>
                <w:rFonts w:ascii="Times New Roman" w:hAnsi="Times New Roman"/>
                <w:b w:val="0"/>
                <w:lang w:val="en-GB" w:eastAsia="en-US"/>
              </w:rPr>
              <w:t>Thanks, and noted</w:t>
            </w:r>
          </w:p>
        </w:tc>
      </w:tr>
    </w:tbl>
    <w:p w14:paraId="25E2B1C3" w14:textId="77777777" w:rsidR="00E35E69" w:rsidRDefault="00E35E69">
      <w:pPr>
        <w:pStyle w:val="BodyText"/>
        <w:rPr>
          <w:rFonts w:ascii="Times New Roman" w:hAnsi="Times New Roman"/>
          <w:b/>
          <w:bCs/>
          <w:sz w:val="20"/>
          <w:szCs w:val="20"/>
          <w:u w:val="single"/>
          <w:lang w:val="en-GB"/>
        </w:rPr>
      </w:pPr>
    </w:p>
    <w:p w14:paraId="04CA5DA9" w14:textId="77777777" w:rsidR="00E35E69" w:rsidRDefault="00E35E69">
      <w:pPr>
        <w:pStyle w:val="BodyText"/>
        <w:rPr>
          <w:rFonts w:ascii="Times New Roman" w:hAnsi="Times New Roman"/>
          <w:b/>
          <w:bCs/>
          <w:sz w:val="20"/>
          <w:szCs w:val="20"/>
          <w:u w:val="single"/>
          <w:lang w:val="en-GB"/>
        </w:rPr>
      </w:pPr>
    </w:p>
    <w:p w14:paraId="6277CB5F" w14:textId="77777777" w:rsidR="00E35E69" w:rsidRDefault="00E35E69">
      <w:pPr>
        <w:pStyle w:val="BodyText"/>
        <w:rPr>
          <w:rFonts w:ascii="Times New Roman" w:hAnsi="Times New Roman"/>
          <w:b/>
          <w:bCs/>
          <w:sz w:val="20"/>
          <w:szCs w:val="20"/>
          <w:u w:val="single"/>
          <w:lang w:val="en-GB"/>
        </w:rPr>
      </w:pPr>
    </w:p>
    <w:p w14:paraId="28C1F772" w14:textId="77777777" w:rsidR="00E35E69" w:rsidRDefault="005A5FA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43E9486" w14:textId="77777777" w:rsidR="00E35E69" w:rsidRDefault="00E35E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E35E69" w14:paraId="5F197F87" w14:textId="77777777">
        <w:trPr>
          <w:trHeight w:val="20"/>
          <w:jc w:val="center"/>
        </w:trPr>
        <w:tc>
          <w:tcPr>
            <w:tcW w:w="1265" w:type="pct"/>
            <w:noWrap/>
          </w:tcPr>
          <w:p w14:paraId="5FD4B6CA" w14:textId="77777777" w:rsidR="00E35E69" w:rsidRDefault="00E35E69">
            <w:pPr>
              <w:pStyle w:val="Heading2"/>
              <w:keepNext w:val="0"/>
              <w:jc w:val="left"/>
              <w:rPr>
                <w:rFonts w:ascii="Times New Roman" w:hAnsi="Times New Roman"/>
                <w:lang w:val="en-GB" w:eastAsia="en-US"/>
              </w:rPr>
            </w:pPr>
          </w:p>
        </w:tc>
        <w:tc>
          <w:tcPr>
            <w:tcW w:w="2212" w:type="pct"/>
          </w:tcPr>
          <w:p w14:paraId="7E75429D"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3897C11" w14:textId="77777777" w:rsidR="00E35E69" w:rsidRDefault="00E35E69">
            <w:pPr>
              <w:rPr>
                <w:sz w:val="22"/>
                <w:szCs w:val="22"/>
                <w:lang w:val="en-GB"/>
              </w:rPr>
            </w:pPr>
          </w:p>
        </w:tc>
        <w:tc>
          <w:tcPr>
            <w:tcW w:w="1523" w:type="pct"/>
          </w:tcPr>
          <w:p w14:paraId="7C697BE7" w14:textId="77777777" w:rsidR="00E35E69" w:rsidRDefault="005A5FA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5C34420" w14:textId="77777777" w:rsidR="00E35E69" w:rsidRDefault="00E35E69">
            <w:pPr>
              <w:pStyle w:val="Heading2"/>
              <w:keepNext w:val="0"/>
              <w:jc w:val="left"/>
              <w:rPr>
                <w:rFonts w:ascii="Times New Roman" w:hAnsi="Times New Roman"/>
                <w:b w:val="0"/>
                <w:lang w:val="en-GB" w:eastAsia="en-US"/>
              </w:rPr>
            </w:pPr>
          </w:p>
        </w:tc>
      </w:tr>
      <w:tr w:rsidR="001A1517" w14:paraId="68FCA6A4" w14:textId="77777777">
        <w:trPr>
          <w:trHeight w:val="20"/>
          <w:jc w:val="center"/>
        </w:trPr>
        <w:tc>
          <w:tcPr>
            <w:tcW w:w="1265" w:type="pct"/>
            <w:noWrap/>
          </w:tcPr>
          <w:p w14:paraId="703E3A47" w14:textId="77777777" w:rsidR="001A1517" w:rsidRDefault="001A1517" w:rsidP="001A1517">
            <w:pPr>
              <w:rPr>
                <w:b/>
                <w:bCs/>
                <w:sz w:val="20"/>
                <w:szCs w:val="20"/>
                <w:lang w:val="en-GB"/>
              </w:rPr>
            </w:pPr>
            <w:r>
              <w:rPr>
                <w:b/>
                <w:bCs/>
                <w:sz w:val="20"/>
                <w:szCs w:val="20"/>
                <w:lang w:val="en-GB"/>
              </w:rPr>
              <w:t>Is the title of the article suitable?</w:t>
            </w:r>
          </w:p>
          <w:p w14:paraId="1E4EA6A3" w14:textId="77777777" w:rsidR="001A1517" w:rsidRDefault="001A1517" w:rsidP="001A1517">
            <w:pPr>
              <w:rPr>
                <w:bCs/>
                <w:sz w:val="20"/>
                <w:szCs w:val="20"/>
                <w:lang w:val="en-GB"/>
              </w:rPr>
            </w:pPr>
          </w:p>
          <w:p w14:paraId="4A5B83F8" w14:textId="77777777" w:rsidR="001A1517" w:rsidRDefault="001A1517" w:rsidP="001A1517">
            <w:pPr>
              <w:rPr>
                <w:sz w:val="22"/>
                <w:szCs w:val="22"/>
                <w:u w:val="single"/>
                <w:lang w:val="en-GB"/>
              </w:rPr>
            </w:pPr>
            <w:r>
              <w:rPr>
                <w:bCs/>
                <w:sz w:val="20"/>
                <w:szCs w:val="20"/>
                <w:lang w:val="en-GB"/>
              </w:rPr>
              <w:t>If your answer is NO, please provide a brief, clear suggestion for improvement.</w:t>
            </w:r>
          </w:p>
        </w:tc>
        <w:tc>
          <w:tcPr>
            <w:tcW w:w="2212" w:type="pct"/>
          </w:tcPr>
          <w:p w14:paraId="33E2A93F" w14:textId="5365C679" w:rsidR="001A1517" w:rsidRDefault="001A1517" w:rsidP="001A1517">
            <w:pPr>
              <w:rPr>
                <w:b/>
                <w:bCs/>
                <w:sz w:val="20"/>
                <w:szCs w:val="20"/>
                <w:lang w:val="en-GB"/>
              </w:rPr>
            </w:pPr>
            <w:r w:rsidRPr="00A61A20">
              <w:rPr>
                <w:sz w:val="20"/>
                <w:szCs w:val="20"/>
                <w:lang w:val="en-GB"/>
              </w:rPr>
              <w:t>The title of th</w:t>
            </w:r>
            <w:r>
              <w:rPr>
                <w:sz w:val="20"/>
                <w:szCs w:val="20"/>
                <w:lang w:val="en-GB"/>
              </w:rPr>
              <w:t>is</w:t>
            </w:r>
            <w:r w:rsidRPr="00A61A20">
              <w:rPr>
                <w:sz w:val="20"/>
                <w:szCs w:val="20"/>
                <w:lang w:val="en-GB"/>
              </w:rPr>
              <w:t xml:space="preserve"> article is suitable and in accordance with the study content</w:t>
            </w:r>
          </w:p>
        </w:tc>
        <w:tc>
          <w:tcPr>
            <w:tcW w:w="1523" w:type="pct"/>
          </w:tcPr>
          <w:p w14:paraId="19839BCC" w14:textId="2205CEF9" w:rsidR="001A1517" w:rsidRPr="00AF2952" w:rsidRDefault="00AF2952" w:rsidP="001A1517">
            <w:pPr>
              <w:pStyle w:val="Heading2"/>
              <w:keepNext w:val="0"/>
              <w:jc w:val="left"/>
              <w:rPr>
                <w:rFonts w:ascii="Arial" w:hAnsi="Arial" w:cs="Arial"/>
                <w:b w:val="0"/>
                <w:bCs w:val="0"/>
                <w:lang w:val="en-GB" w:eastAsia="en-US"/>
              </w:rPr>
            </w:pPr>
            <w:proofErr w:type="spellStart"/>
            <w:r w:rsidRPr="00AF2952">
              <w:rPr>
                <w:rFonts w:ascii="Arial" w:hAnsi="Arial" w:cs="Arial"/>
                <w:b w:val="0"/>
                <w:bCs w:val="0"/>
              </w:rPr>
              <w:t>Thank</w:t>
            </w:r>
            <w:proofErr w:type="spellEnd"/>
            <w:r w:rsidRPr="00AF2952">
              <w:rPr>
                <w:rFonts w:ascii="Arial" w:hAnsi="Arial" w:cs="Arial"/>
                <w:b w:val="0"/>
                <w:bCs w:val="0"/>
              </w:rPr>
              <w:t xml:space="preserve"> </w:t>
            </w:r>
            <w:proofErr w:type="spellStart"/>
            <w:r w:rsidRPr="00AF2952">
              <w:rPr>
                <w:rFonts w:ascii="Arial" w:hAnsi="Arial" w:cs="Arial"/>
                <w:b w:val="0"/>
                <w:bCs w:val="0"/>
              </w:rPr>
              <w:t>you</w:t>
            </w:r>
            <w:proofErr w:type="spellEnd"/>
            <w:r w:rsidRPr="00AF2952">
              <w:rPr>
                <w:rFonts w:ascii="Arial" w:hAnsi="Arial" w:cs="Arial"/>
                <w:b w:val="0"/>
                <w:bCs w:val="0"/>
              </w:rPr>
              <w:t xml:space="preserve"> for the positive feedback.</w:t>
            </w:r>
          </w:p>
        </w:tc>
      </w:tr>
      <w:tr w:rsidR="001A1517" w14:paraId="3DAE501E" w14:textId="77777777">
        <w:trPr>
          <w:trHeight w:val="20"/>
          <w:jc w:val="center"/>
        </w:trPr>
        <w:tc>
          <w:tcPr>
            <w:tcW w:w="1265" w:type="pct"/>
            <w:noWrap/>
          </w:tcPr>
          <w:p w14:paraId="3F91D0FF" w14:textId="77777777" w:rsidR="001A1517" w:rsidRDefault="001A1517" w:rsidP="001A151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80BA44C" w14:textId="77777777" w:rsidR="001A1517" w:rsidRDefault="001A1517" w:rsidP="001A1517">
            <w:pPr>
              <w:rPr>
                <w:bCs/>
                <w:sz w:val="20"/>
                <w:szCs w:val="20"/>
                <w:lang w:val="en-GB"/>
              </w:rPr>
            </w:pPr>
          </w:p>
          <w:p w14:paraId="51AAD365" w14:textId="77777777" w:rsidR="001A1517" w:rsidRDefault="001A1517" w:rsidP="001A1517">
            <w:pPr>
              <w:rPr>
                <w:sz w:val="22"/>
                <w:szCs w:val="22"/>
                <w:lang w:val="en-GB"/>
              </w:rPr>
            </w:pPr>
            <w:r>
              <w:rPr>
                <w:bCs/>
                <w:sz w:val="20"/>
                <w:szCs w:val="20"/>
                <w:lang w:val="en-GB"/>
              </w:rPr>
              <w:t>If your answer is NO, please provide a brief, clear suggestion for improvement.</w:t>
            </w:r>
          </w:p>
        </w:tc>
        <w:tc>
          <w:tcPr>
            <w:tcW w:w="2212" w:type="pct"/>
          </w:tcPr>
          <w:p w14:paraId="217CB717" w14:textId="4302132A" w:rsidR="001A1517" w:rsidRDefault="001A1517" w:rsidP="001A1517">
            <w:pPr>
              <w:rPr>
                <w:b/>
                <w:bCs/>
                <w:sz w:val="20"/>
                <w:szCs w:val="20"/>
                <w:lang w:val="en-GB"/>
              </w:rPr>
            </w:pPr>
            <w:r w:rsidRPr="00A61A20">
              <w:rPr>
                <w:sz w:val="20"/>
                <w:szCs w:val="20"/>
                <w:lang w:val="en-GB"/>
              </w:rPr>
              <w:t>The abstract is comprehensive</w:t>
            </w:r>
            <w:r>
              <w:rPr>
                <w:sz w:val="20"/>
                <w:szCs w:val="20"/>
                <w:lang w:val="en-GB"/>
              </w:rPr>
              <w:t xml:space="preserve"> and </w:t>
            </w:r>
            <w:r w:rsidRPr="00A61A20">
              <w:rPr>
                <w:sz w:val="20"/>
                <w:szCs w:val="20"/>
                <w:lang w:val="en-GB"/>
              </w:rPr>
              <w:t xml:space="preserve">describes </w:t>
            </w:r>
            <w:r>
              <w:rPr>
                <w:sz w:val="20"/>
                <w:szCs w:val="20"/>
                <w:lang w:val="en-GB"/>
              </w:rPr>
              <w:t xml:space="preserve">very well </w:t>
            </w:r>
            <w:r w:rsidRPr="00A61A20">
              <w:rPr>
                <w:sz w:val="20"/>
                <w:szCs w:val="20"/>
                <w:lang w:val="en-GB"/>
              </w:rPr>
              <w:t>the research</w:t>
            </w:r>
          </w:p>
        </w:tc>
        <w:tc>
          <w:tcPr>
            <w:tcW w:w="1523" w:type="pct"/>
          </w:tcPr>
          <w:p w14:paraId="4888A853" w14:textId="4CA6A430" w:rsidR="001A1517" w:rsidRPr="00AF2952" w:rsidRDefault="00AF2952" w:rsidP="001A1517">
            <w:pPr>
              <w:pStyle w:val="Heading2"/>
              <w:keepNext w:val="0"/>
              <w:jc w:val="left"/>
              <w:rPr>
                <w:rFonts w:ascii="Arial" w:hAnsi="Arial" w:cs="Arial"/>
                <w:b w:val="0"/>
                <w:bCs w:val="0"/>
                <w:lang w:val="en-GB" w:eastAsia="en-US"/>
              </w:rPr>
            </w:pPr>
            <w:proofErr w:type="spellStart"/>
            <w:r w:rsidRPr="00AF2952">
              <w:rPr>
                <w:rFonts w:ascii="Arial" w:hAnsi="Arial" w:cs="Arial"/>
                <w:b w:val="0"/>
                <w:bCs w:val="0"/>
              </w:rPr>
              <w:t>Thank</w:t>
            </w:r>
            <w:proofErr w:type="spellEnd"/>
            <w:r w:rsidRPr="00AF2952">
              <w:rPr>
                <w:rFonts w:ascii="Arial" w:hAnsi="Arial" w:cs="Arial"/>
                <w:b w:val="0"/>
                <w:bCs w:val="0"/>
              </w:rPr>
              <w:t xml:space="preserve"> </w:t>
            </w:r>
            <w:proofErr w:type="spellStart"/>
            <w:r w:rsidRPr="00AF2952">
              <w:rPr>
                <w:rFonts w:ascii="Arial" w:hAnsi="Arial" w:cs="Arial"/>
                <w:b w:val="0"/>
                <w:bCs w:val="0"/>
              </w:rPr>
              <w:t>you</w:t>
            </w:r>
            <w:proofErr w:type="spellEnd"/>
            <w:r w:rsidRPr="00AF2952">
              <w:rPr>
                <w:rFonts w:ascii="Arial" w:hAnsi="Arial" w:cs="Arial"/>
                <w:b w:val="0"/>
                <w:bCs w:val="0"/>
              </w:rPr>
              <w:t xml:space="preserve"> for the positive feedback.</w:t>
            </w:r>
          </w:p>
        </w:tc>
      </w:tr>
      <w:tr w:rsidR="001A1517" w14:paraId="229BDC7F" w14:textId="77777777">
        <w:trPr>
          <w:trHeight w:val="20"/>
          <w:jc w:val="center"/>
        </w:trPr>
        <w:tc>
          <w:tcPr>
            <w:tcW w:w="1265" w:type="pct"/>
            <w:noWrap/>
          </w:tcPr>
          <w:p w14:paraId="6344722D" w14:textId="77777777" w:rsidR="001A1517" w:rsidRDefault="001A1517" w:rsidP="001A151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53DD1C09" w14:textId="77777777" w:rsidR="001A1517" w:rsidRDefault="001A1517" w:rsidP="001A1517">
            <w:pPr>
              <w:rPr>
                <w:b/>
                <w:sz w:val="22"/>
                <w:szCs w:val="22"/>
                <w:lang w:val="en-GB"/>
              </w:rPr>
            </w:pPr>
            <w:r>
              <w:rPr>
                <w:bCs/>
                <w:sz w:val="20"/>
                <w:szCs w:val="20"/>
                <w:lang w:val="en-GB"/>
              </w:rPr>
              <w:t>If your answer is NO, please provide a brief, clear suggestion for improvement.</w:t>
            </w:r>
          </w:p>
        </w:tc>
        <w:tc>
          <w:tcPr>
            <w:tcW w:w="2212" w:type="pct"/>
          </w:tcPr>
          <w:p w14:paraId="1A62E4D3" w14:textId="4C8CA974" w:rsidR="001A1517" w:rsidRPr="00FF7E3B" w:rsidRDefault="001A1517" w:rsidP="001A1517">
            <w:pPr>
              <w:contextualSpacing/>
              <w:rPr>
                <w:bCs/>
                <w:sz w:val="20"/>
                <w:szCs w:val="20"/>
                <w:lang w:val="en-GB"/>
              </w:rPr>
            </w:pPr>
            <w:r>
              <w:rPr>
                <w:bCs/>
                <w:sz w:val="20"/>
                <w:szCs w:val="20"/>
                <w:lang w:val="en-GB"/>
              </w:rPr>
              <w:t xml:space="preserve">Generally, the </w:t>
            </w:r>
            <w:r w:rsidRPr="001A1517">
              <w:rPr>
                <w:bCs/>
                <w:sz w:val="20"/>
                <w:szCs w:val="20"/>
                <w:lang w:val="en-GB"/>
              </w:rPr>
              <w:t>scientific research requirements are respected</w:t>
            </w:r>
          </w:p>
          <w:p w14:paraId="5EF122E8" w14:textId="77777777" w:rsidR="001A1517" w:rsidRPr="00A97A27" w:rsidRDefault="001A1517" w:rsidP="001A1517">
            <w:pPr>
              <w:contextualSpacing/>
              <w:rPr>
                <w:bCs/>
                <w:sz w:val="20"/>
                <w:szCs w:val="20"/>
                <w:lang w:val="en-GB"/>
              </w:rPr>
            </w:pPr>
          </w:p>
          <w:p w14:paraId="6489707D" w14:textId="77777777" w:rsidR="001A1517" w:rsidRDefault="001A1517" w:rsidP="001A1517">
            <w:pPr>
              <w:pStyle w:val="ListParagraph"/>
              <w:ind w:left="0"/>
              <w:rPr>
                <w:bCs/>
                <w:sz w:val="20"/>
                <w:szCs w:val="20"/>
                <w:lang w:val="en-GB"/>
              </w:rPr>
            </w:pPr>
          </w:p>
        </w:tc>
        <w:tc>
          <w:tcPr>
            <w:tcW w:w="1523" w:type="pct"/>
          </w:tcPr>
          <w:p w14:paraId="07AD68D8" w14:textId="4EA7E328" w:rsidR="001A1517" w:rsidRPr="00AF2952" w:rsidRDefault="00AF2952" w:rsidP="001A1517">
            <w:pPr>
              <w:pStyle w:val="Heading2"/>
              <w:keepNext w:val="0"/>
              <w:jc w:val="left"/>
              <w:rPr>
                <w:rFonts w:ascii="Arial" w:hAnsi="Arial" w:cs="Arial"/>
                <w:b w:val="0"/>
                <w:bCs w:val="0"/>
                <w:lang w:val="en-GB" w:eastAsia="en-US"/>
              </w:rPr>
            </w:pPr>
            <w:proofErr w:type="spellStart"/>
            <w:r w:rsidRPr="00AF2952">
              <w:rPr>
                <w:rFonts w:ascii="Arial" w:hAnsi="Arial" w:cs="Arial"/>
                <w:b w:val="0"/>
                <w:bCs w:val="0"/>
              </w:rPr>
              <w:t>Thank</w:t>
            </w:r>
            <w:proofErr w:type="spellEnd"/>
            <w:r w:rsidRPr="00AF2952">
              <w:rPr>
                <w:rFonts w:ascii="Arial" w:hAnsi="Arial" w:cs="Arial"/>
                <w:b w:val="0"/>
                <w:bCs w:val="0"/>
              </w:rPr>
              <w:t xml:space="preserve"> </w:t>
            </w:r>
            <w:proofErr w:type="spellStart"/>
            <w:r w:rsidRPr="00AF2952">
              <w:rPr>
                <w:rFonts w:ascii="Arial" w:hAnsi="Arial" w:cs="Arial"/>
                <w:b w:val="0"/>
                <w:bCs w:val="0"/>
              </w:rPr>
              <w:t>you</w:t>
            </w:r>
            <w:proofErr w:type="spellEnd"/>
            <w:r w:rsidRPr="00AF2952">
              <w:rPr>
                <w:rFonts w:ascii="Arial" w:hAnsi="Arial" w:cs="Arial"/>
                <w:b w:val="0"/>
                <w:bCs w:val="0"/>
              </w:rPr>
              <w:t xml:space="preserve"> for the positive feedback.</w:t>
            </w:r>
          </w:p>
        </w:tc>
      </w:tr>
      <w:tr w:rsidR="001A1517" w14:paraId="199B7622" w14:textId="77777777">
        <w:trPr>
          <w:trHeight w:val="20"/>
          <w:jc w:val="center"/>
        </w:trPr>
        <w:tc>
          <w:tcPr>
            <w:tcW w:w="1265" w:type="pct"/>
            <w:noWrap/>
          </w:tcPr>
          <w:p w14:paraId="5066A630" w14:textId="77777777" w:rsidR="001A1517" w:rsidRDefault="001A1517" w:rsidP="001A1517">
            <w:pPr>
              <w:rPr>
                <w:b/>
                <w:bCs/>
                <w:sz w:val="20"/>
                <w:szCs w:val="20"/>
                <w:lang w:val="en-GB"/>
              </w:rPr>
            </w:pPr>
            <w:r>
              <w:rPr>
                <w:b/>
                <w:bCs/>
                <w:sz w:val="20"/>
                <w:szCs w:val="20"/>
                <w:lang w:val="en-GB"/>
              </w:rPr>
              <w:t xml:space="preserve">Are the references sufficient and recent? </w:t>
            </w:r>
          </w:p>
          <w:p w14:paraId="0D02662B" w14:textId="77777777" w:rsidR="001A1517" w:rsidRDefault="001A1517" w:rsidP="001A1517">
            <w:pPr>
              <w:rPr>
                <w:bCs/>
                <w:sz w:val="20"/>
                <w:szCs w:val="20"/>
                <w:lang w:val="en-GB"/>
              </w:rPr>
            </w:pPr>
          </w:p>
          <w:p w14:paraId="30163439" w14:textId="77777777" w:rsidR="001A1517" w:rsidRDefault="001A1517" w:rsidP="001A1517">
            <w:pPr>
              <w:rPr>
                <w:b/>
                <w:bCs/>
                <w:sz w:val="20"/>
                <w:szCs w:val="20"/>
                <w:lang w:val="en-GB"/>
              </w:rPr>
            </w:pPr>
            <w:r>
              <w:rPr>
                <w:bCs/>
                <w:sz w:val="20"/>
                <w:szCs w:val="20"/>
                <w:lang w:val="en-GB"/>
              </w:rPr>
              <w:t>If your answer is NO, please provide clear suggestion for improvement.</w:t>
            </w:r>
          </w:p>
        </w:tc>
        <w:tc>
          <w:tcPr>
            <w:tcW w:w="2212" w:type="pct"/>
          </w:tcPr>
          <w:p w14:paraId="63D4F738" w14:textId="77777777" w:rsidR="001A1517" w:rsidRDefault="001A1517" w:rsidP="001A1517">
            <w:pPr>
              <w:contextualSpacing/>
              <w:rPr>
                <w:bCs/>
                <w:sz w:val="20"/>
                <w:szCs w:val="20"/>
                <w:lang w:val="en-GB"/>
              </w:rPr>
            </w:pPr>
            <w:r w:rsidRPr="009A0158">
              <w:rPr>
                <w:bCs/>
                <w:sz w:val="20"/>
                <w:szCs w:val="20"/>
                <w:lang w:val="en-GB"/>
              </w:rPr>
              <w:t>The references of the article are sufficient</w:t>
            </w:r>
            <w:r>
              <w:rPr>
                <w:bCs/>
                <w:sz w:val="20"/>
                <w:szCs w:val="20"/>
                <w:lang w:val="en-GB"/>
              </w:rPr>
              <w:t>, recent</w:t>
            </w:r>
            <w:r w:rsidRPr="009A0158">
              <w:rPr>
                <w:bCs/>
                <w:sz w:val="20"/>
                <w:szCs w:val="20"/>
                <w:lang w:val="en-GB"/>
              </w:rPr>
              <w:t xml:space="preserve"> and well used</w:t>
            </w:r>
          </w:p>
          <w:p w14:paraId="5EDE35D0" w14:textId="45037B54" w:rsidR="001A1517" w:rsidRDefault="001A1517" w:rsidP="001A1517">
            <w:pPr>
              <w:pStyle w:val="ListParagraph"/>
              <w:ind w:left="0"/>
              <w:rPr>
                <w:bCs/>
                <w:sz w:val="20"/>
                <w:szCs w:val="20"/>
                <w:lang w:val="en-GB"/>
              </w:rPr>
            </w:pPr>
          </w:p>
        </w:tc>
        <w:tc>
          <w:tcPr>
            <w:tcW w:w="1523" w:type="pct"/>
          </w:tcPr>
          <w:p w14:paraId="0DC354DE" w14:textId="5C9D0853" w:rsidR="001A1517" w:rsidRPr="00AF2952" w:rsidRDefault="00AF2952" w:rsidP="001A1517">
            <w:pPr>
              <w:pStyle w:val="Heading2"/>
              <w:keepNext w:val="0"/>
              <w:jc w:val="left"/>
              <w:rPr>
                <w:rFonts w:ascii="Arial" w:hAnsi="Arial" w:cs="Arial"/>
                <w:b w:val="0"/>
                <w:bCs w:val="0"/>
                <w:lang w:val="en-GB" w:eastAsia="en-US"/>
              </w:rPr>
            </w:pPr>
            <w:proofErr w:type="spellStart"/>
            <w:r w:rsidRPr="00AF2952">
              <w:rPr>
                <w:rFonts w:ascii="Arial" w:hAnsi="Arial" w:cs="Arial"/>
                <w:b w:val="0"/>
                <w:bCs w:val="0"/>
              </w:rPr>
              <w:t>Thank</w:t>
            </w:r>
            <w:proofErr w:type="spellEnd"/>
            <w:r w:rsidRPr="00AF2952">
              <w:rPr>
                <w:rFonts w:ascii="Arial" w:hAnsi="Arial" w:cs="Arial"/>
                <w:b w:val="0"/>
                <w:bCs w:val="0"/>
              </w:rPr>
              <w:t xml:space="preserve"> </w:t>
            </w:r>
            <w:proofErr w:type="spellStart"/>
            <w:r w:rsidRPr="00AF2952">
              <w:rPr>
                <w:rFonts w:ascii="Arial" w:hAnsi="Arial" w:cs="Arial"/>
                <w:b w:val="0"/>
                <w:bCs w:val="0"/>
              </w:rPr>
              <w:t>you</w:t>
            </w:r>
            <w:proofErr w:type="spellEnd"/>
            <w:r w:rsidRPr="00AF2952">
              <w:rPr>
                <w:rFonts w:ascii="Arial" w:hAnsi="Arial" w:cs="Arial"/>
                <w:b w:val="0"/>
                <w:bCs w:val="0"/>
              </w:rPr>
              <w:t xml:space="preserve"> for the positive feedback.</w:t>
            </w:r>
          </w:p>
        </w:tc>
      </w:tr>
      <w:tr w:rsidR="00E35E69" w14:paraId="264F5EC2" w14:textId="77777777">
        <w:trPr>
          <w:trHeight w:val="20"/>
          <w:jc w:val="center"/>
        </w:trPr>
        <w:tc>
          <w:tcPr>
            <w:tcW w:w="1265" w:type="pct"/>
            <w:noWrap/>
          </w:tcPr>
          <w:p w14:paraId="7C0FB3A4" w14:textId="77777777" w:rsidR="00E35E69" w:rsidRDefault="005A5FA7">
            <w:pPr>
              <w:rPr>
                <w:b/>
                <w:bCs/>
                <w:sz w:val="20"/>
                <w:szCs w:val="20"/>
                <w:lang w:val="en-GB"/>
              </w:rPr>
            </w:pPr>
            <w:r>
              <w:rPr>
                <w:b/>
                <w:bCs/>
                <w:sz w:val="20"/>
                <w:szCs w:val="20"/>
                <w:lang w:val="en-GB"/>
              </w:rPr>
              <w:t>Are there ethical issues in this manuscript?</w:t>
            </w:r>
          </w:p>
          <w:p w14:paraId="016B8AC0" w14:textId="77777777" w:rsidR="00E35E69" w:rsidRDefault="005A5FA7">
            <w:pPr>
              <w:rPr>
                <w:bCs/>
                <w:sz w:val="20"/>
                <w:szCs w:val="20"/>
                <w:lang w:val="en-GB"/>
              </w:rPr>
            </w:pPr>
            <w:r>
              <w:rPr>
                <w:bCs/>
                <w:sz w:val="20"/>
                <w:szCs w:val="20"/>
                <w:lang w:val="en-GB"/>
              </w:rPr>
              <w:t>(YES or NO)</w:t>
            </w:r>
          </w:p>
          <w:p w14:paraId="15B69815" w14:textId="77777777" w:rsidR="00E35E69" w:rsidRDefault="00E35E69">
            <w:pPr>
              <w:rPr>
                <w:bCs/>
                <w:sz w:val="20"/>
                <w:szCs w:val="20"/>
                <w:lang w:val="en-GB"/>
              </w:rPr>
            </w:pPr>
          </w:p>
          <w:p w14:paraId="18F5172D" w14:textId="77777777" w:rsidR="00E35E69" w:rsidRDefault="005A5FA7">
            <w:pPr>
              <w:rPr>
                <w:bCs/>
                <w:sz w:val="20"/>
                <w:szCs w:val="20"/>
                <w:lang w:val="en-GB"/>
              </w:rPr>
            </w:pPr>
            <w:r>
              <w:rPr>
                <w:bCs/>
                <w:sz w:val="20"/>
                <w:szCs w:val="20"/>
                <w:lang w:val="en-GB"/>
              </w:rPr>
              <w:t>(If yes, kindly please write down the ethical issues here in details)</w:t>
            </w:r>
          </w:p>
          <w:p w14:paraId="0D86EB83" w14:textId="77777777" w:rsidR="00E35E69" w:rsidRDefault="00E35E69">
            <w:pPr>
              <w:rPr>
                <w:b/>
                <w:bCs/>
                <w:sz w:val="20"/>
                <w:szCs w:val="20"/>
                <w:lang w:val="en-GB"/>
              </w:rPr>
            </w:pPr>
          </w:p>
        </w:tc>
        <w:tc>
          <w:tcPr>
            <w:tcW w:w="2212" w:type="pct"/>
          </w:tcPr>
          <w:p w14:paraId="0F1573AD" w14:textId="77777777" w:rsidR="00E35E69" w:rsidRDefault="001A1517">
            <w:pPr>
              <w:pStyle w:val="ListParagraph"/>
              <w:ind w:left="0"/>
              <w:rPr>
                <w:bCs/>
                <w:sz w:val="20"/>
                <w:szCs w:val="20"/>
                <w:lang w:val="en-GB"/>
              </w:rPr>
            </w:pPr>
            <w:r>
              <w:rPr>
                <w:bCs/>
                <w:sz w:val="20"/>
                <w:szCs w:val="20"/>
                <w:lang w:val="en-GB"/>
              </w:rPr>
              <w:t>No</w:t>
            </w:r>
          </w:p>
          <w:p w14:paraId="0C05A75E" w14:textId="7A1A6664" w:rsidR="001A1517" w:rsidRDefault="001A1517">
            <w:pPr>
              <w:pStyle w:val="ListParagraph"/>
              <w:ind w:left="0"/>
              <w:rPr>
                <w:bCs/>
                <w:sz w:val="20"/>
                <w:szCs w:val="20"/>
                <w:lang w:val="en-GB"/>
              </w:rPr>
            </w:pPr>
          </w:p>
        </w:tc>
        <w:tc>
          <w:tcPr>
            <w:tcW w:w="1523" w:type="pct"/>
          </w:tcPr>
          <w:p w14:paraId="4FF287C5" w14:textId="0374BE49" w:rsidR="00E35E69" w:rsidRPr="00AF2952" w:rsidRDefault="00AF2952">
            <w:pPr>
              <w:pStyle w:val="Heading2"/>
              <w:keepNext w:val="0"/>
              <w:jc w:val="left"/>
              <w:rPr>
                <w:rFonts w:ascii="Arial" w:hAnsi="Arial" w:cs="Arial"/>
                <w:b w:val="0"/>
                <w:bCs w:val="0"/>
                <w:lang w:val="en-GB" w:eastAsia="en-US"/>
              </w:rPr>
            </w:pPr>
            <w:r w:rsidRPr="00AF2952">
              <w:rPr>
                <w:rFonts w:ascii="Arial" w:hAnsi="Arial" w:cs="Arial"/>
                <w:b w:val="0"/>
                <w:bCs w:val="0"/>
              </w:rPr>
              <w:t xml:space="preserve">No </w:t>
            </w:r>
            <w:proofErr w:type="spellStart"/>
            <w:r w:rsidRPr="00AF2952">
              <w:rPr>
                <w:rFonts w:ascii="Arial" w:hAnsi="Arial" w:cs="Arial"/>
                <w:b w:val="0"/>
                <w:bCs w:val="0"/>
              </w:rPr>
              <w:t>ethical</w:t>
            </w:r>
            <w:proofErr w:type="spellEnd"/>
            <w:r w:rsidRPr="00AF2952">
              <w:rPr>
                <w:rFonts w:ascii="Arial" w:hAnsi="Arial" w:cs="Arial"/>
                <w:b w:val="0"/>
                <w:bCs w:val="0"/>
              </w:rPr>
              <w:t xml:space="preserve"> issues are </w:t>
            </w:r>
            <w:proofErr w:type="spellStart"/>
            <w:r w:rsidRPr="00AF2952">
              <w:rPr>
                <w:rFonts w:ascii="Arial" w:hAnsi="Arial" w:cs="Arial"/>
                <w:b w:val="0"/>
                <w:bCs w:val="0"/>
              </w:rPr>
              <w:t>present</w:t>
            </w:r>
            <w:proofErr w:type="spellEnd"/>
            <w:r w:rsidRPr="00AF2952">
              <w:rPr>
                <w:rFonts w:ascii="Arial" w:hAnsi="Arial" w:cs="Arial"/>
                <w:b w:val="0"/>
                <w:bCs w:val="0"/>
              </w:rPr>
              <w:t xml:space="preserve"> in </w:t>
            </w:r>
            <w:proofErr w:type="spellStart"/>
            <w:r w:rsidRPr="00AF2952">
              <w:rPr>
                <w:rFonts w:ascii="Arial" w:hAnsi="Arial" w:cs="Arial"/>
                <w:b w:val="0"/>
                <w:bCs w:val="0"/>
              </w:rPr>
              <w:t>this</w:t>
            </w:r>
            <w:proofErr w:type="spellEnd"/>
            <w:r w:rsidRPr="00AF2952">
              <w:rPr>
                <w:rFonts w:ascii="Arial" w:hAnsi="Arial" w:cs="Arial"/>
                <w:b w:val="0"/>
                <w:bCs w:val="0"/>
              </w:rPr>
              <w:t xml:space="preserve"> </w:t>
            </w:r>
            <w:proofErr w:type="spellStart"/>
            <w:r w:rsidRPr="00AF2952">
              <w:rPr>
                <w:rFonts w:ascii="Arial" w:hAnsi="Arial" w:cs="Arial"/>
                <w:b w:val="0"/>
                <w:bCs w:val="0"/>
              </w:rPr>
              <w:t>manuscript</w:t>
            </w:r>
            <w:proofErr w:type="spellEnd"/>
            <w:r w:rsidRPr="00AF2952">
              <w:rPr>
                <w:rFonts w:ascii="Arial" w:hAnsi="Arial" w:cs="Arial"/>
                <w:b w:val="0"/>
                <w:bCs w:val="0"/>
              </w:rPr>
              <w:t>.</w:t>
            </w:r>
          </w:p>
        </w:tc>
      </w:tr>
    </w:tbl>
    <w:p w14:paraId="4DF2ED86" w14:textId="77777777" w:rsidR="00E35E69" w:rsidRDefault="00E35E69">
      <w:pPr>
        <w:rPr>
          <w:lang w:val="en-GB"/>
        </w:rPr>
      </w:pPr>
    </w:p>
    <w:p w14:paraId="7B8F1E98" w14:textId="77777777" w:rsidR="00E35E69" w:rsidRDefault="00E35E69">
      <w:pPr>
        <w:pStyle w:val="BodyText"/>
        <w:rPr>
          <w:rFonts w:ascii="Times New Roman" w:hAnsi="Times New Roman"/>
          <w:b/>
          <w:bCs/>
          <w:sz w:val="20"/>
          <w:szCs w:val="20"/>
          <w:u w:val="single"/>
          <w:lang w:val="en-GB"/>
        </w:rPr>
      </w:pPr>
    </w:p>
    <w:p w14:paraId="3C95A328" w14:textId="77777777" w:rsidR="00E35E69" w:rsidRDefault="00E35E69">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E35E69" w14:paraId="6FE57E75" w14:textId="77777777">
        <w:trPr>
          <w:trHeight w:val="20"/>
          <w:jc w:val="center"/>
        </w:trPr>
        <w:tc>
          <w:tcPr>
            <w:tcW w:w="5000" w:type="pct"/>
            <w:gridSpan w:val="2"/>
            <w:noWrap/>
          </w:tcPr>
          <w:p w14:paraId="67918EAC" w14:textId="77777777" w:rsidR="00E35E69" w:rsidRDefault="005A5FA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61B49A7" w14:textId="77777777" w:rsidR="00E35E69" w:rsidRDefault="00E35E69">
            <w:pPr>
              <w:pStyle w:val="NormalWeb"/>
              <w:spacing w:before="0" w:beforeAutospacing="0" w:after="0" w:afterAutospacing="0"/>
              <w:rPr>
                <w:rFonts w:ascii="Times New Roman" w:hAnsi="Times New Roman" w:cs="Times New Roman"/>
                <w:b/>
                <w:bCs/>
                <w:sz w:val="20"/>
                <w:szCs w:val="20"/>
                <w:u w:val="single"/>
                <w:lang w:val="en-GB"/>
              </w:rPr>
            </w:pPr>
          </w:p>
        </w:tc>
      </w:tr>
      <w:tr w:rsidR="00E35E69" w14:paraId="4962FA88" w14:textId="77777777">
        <w:trPr>
          <w:trHeight w:val="20"/>
          <w:jc w:val="center"/>
        </w:trPr>
        <w:tc>
          <w:tcPr>
            <w:tcW w:w="3011" w:type="pct"/>
            <w:noWrap/>
          </w:tcPr>
          <w:p w14:paraId="523132D5" w14:textId="77777777" w:rsidR="00E35E69" w:rsidRDefault="00E35E69">
            <w:pPr>
              <w:pStyle w:val="NormalWeb"/>
              <w:spacing w:before="0" w:beforeAutospacing="0" w:after="0" w:afterAutospacing="0"/>
              <w:rPr>
                <w:rFonts w:ascii="Times New Roman" w:hAnsi="Times New Roman" w:cs="Times New Roman"/>
                <w:sz w:val="20"/>
                <w:szCs w:val="20"/>
                <w:lang w:val="en-GB"/>
              </w:rPr>
            </w:pPr>
          </w:p>
        </w:tc>
        <w:tc>
          <w:tcPr>
            <w:tcW w:w="1989" w:type="pct"/>
          </w:tcPr>
          <w:p w14:paraId="4477F79C" w14:textId="77777777" w:rsidR="00E35E69" w:rsidRDefault="005A5FA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35E69" w14:paraId="657A7C20" w14:textId="77777777">
        <w:trPr>
          <w:trHeight w:val="20"/>
          <w:jc w:val="center"/>
        </w:trPr>
        <w:tc>
          <w:tcPr>
            <w:tcW w:w="3011" w:type="pct"/>
            <w:noWrap/>
          </w:tcPr>
          <w:p w14:paraId="75320B98" w14:textId="77777777" w:rsidR="00E35E69" w:rsidRDefault="00E35E69">
            <w:pPr>
              <w:pStyle w:val="NormalWeb"/>
              <w:spacing w:before="0" w:beforeAutospacing="0" w:after="0" w:afterAutospacing="0"/>
              <w:rPr>
                <w:rFonts w:ascii="Times New Roman" w:hAnsi="Times New Roman" w:cs="Times New Roman"/>
                <w:sz w:val="20"/>
                <w:szCs w:val="20"/>
                <w:lang w:val="en-GB"/>
              </w:rPr>
            </w:pPr>
          </w:p>
          <w:p w14:paraId="1BF3BE68" w14:textId="08AA9322" w:rsidR="00E35E69" w:rsidRDefault="001A1517">
            <w:pPr>
              <w:pStyle w:val="NormalWeb"/>
              <w:spacing w:before="0" w:beforeAutospacing="0" w:after="0" w:afterAutospacing="0"/>
              <w:rPr>
                <w:rFonts w:ascii="Times New Roman" w:hAnsi="Times New Roman" w:cs="Times New Roman"/>
                <w:sz w:val="20"/>
                <w:szCs w:val="20"/>
                <w:lang w:val="en-GB"/>
              </w:rPr>
            </w:pPr>
            <w:r w:rsidRPr="001A1517">
              <w:rPr>
                <w:rFonts w:ascii="Times New Roman" w:hAnsi="Times New Roman" w:cs="Times New Roman"/>
                <w:sz w:val="20"/>
                <w:szCs w:val="20"/>
                <w:lang w:val="en-GB"/>
              </w:rPr>
              <w:t>The manuscript is well written</w:t>
            </w:r>
            <w:r>
              <w:rPr>
                <w:rFonts w:ascii="Times New Roman" w:hAnsi="Times New Roman" w:cs="Times New Roman"/>
                <w:sz w:val="20"/>
                <w:szCs w:val="20"/>
                <w:lang w:val="en-GB"/>
              </w:rPr>
              <w:t xml:space="preserve"> ang can be published in this journal as it is</w:t>
            </w:r>
          </w:p>
          <w:p w14:paraId="7EA13C07" w14:textId="77777777" w:rsidR="001A1517" w:rsidRDefault="001A1517">
            <w:pPr>
              <w:pStyle w:val="NormalWeb"/>
              <w:spacing w:before="0" w:beforeAutospacing="0" w:after="0" w:afterAutospacing="0"/>
              <w:rPr>
                <w:rFonts w:ascii="Times New Roman" w:hAnsi="Times New Roman" w:cs="Times New Roman"/>
                <w:sz w:val="20"/>
                <w:szCs w:val="20"/>
                <w:lang w:val="en-GB"/>
              </w:rPr>
            </w:pPr>
          </w:p>
          <w:p w14:paraId="70DC5CBE" w14:textId="77777777" w:rsidR="00E35E69" w:rsidRDefault="00E35E69">
            <w:pPr>
              <w:pStyle w:val="NormalWeb"/>
              <w:spacing w:before="0" w:beforeAutospacing="0" w:after="0" w:afterAutospacing="0"/>
              <w:rPr>
                <w:rFonts w:ascii="Times New Roman" w:hAnsi="Times New Roman" w:cs="Times New Roman"/>
                <w:sz w:val="20"/>
                <w:szCs w:val="20"/>
                <w:lang w:val="en-GB"/>
              </w:rPr>
            </w:pPr>
          </w:p>
          <w:p w14:paraId="50DED15E" w14:textId="77777777" w:rsidR="00E35E69" w:rsidRDefault="00E35E69">
            <w:pPr>
              <w:pStyle w:val="NormalWeb"/>
              <w:spacing w:before="0" w:beforeAutospacing="0" w:after="0" w:afterAutospacing="0"/>
              <w:rPr>
                <w:rFonts w:ascii="Times New Roman" w:hAnsi="Times New Roman" w:cs="Times New Roman"/>
                <w:sz w:val="20"/>
                <w:szCs w:val="20"/>
                <w:lang w:val="en-GB"/>
              </w:rPr>
            </w:pPr>
          </w:p>
        </w:tc>
        <w:tc>
          <w:tcPr>
            <w:tcW w:w="1989" w:type="pct"/>
          </w:tcPr>
          <w:p w14:paraId="25EA0995" w14:textId="77777777" w:rsidR="00AF2952" w:rsidRPr="00AF2952" w:rsidRDefault="00AF2952" w:rsidP="00AF2952">
            <w:pPr>
              <w:spacing w:before="100" w:beforeAutospacing="1" w:after="100" w:afterAutospacing="1"/>
              <w:rPr>
                <w:lang w:val="en-IN" w:eastAsia="en-IN"/>
              </w:rPr>
            </w:pPr>
            <w:r w:rsidRPr="00AF2952">
              <w:rPr>
                <w:lang w:val="en-IN" w:eastAsia="en-IN"/>
              </w:rPr>
              <w:t>Thank you for the encouraging feedback. We are grateful for the positive evaluation and recommendation for publication.</w:t>
            </w:r>
          </w:p>
          <w:p w14:paraId="0F12F62B" w14:textId="77777777" w:rsidR="00E35E69" w:rsidRDefault="00E35E69">
            <w:pPr>
              <w:pStyle w:val="NormalWeb"/>
              <w:spacing w:before="0" w:beforeAutospacing="0" w:after="0" w:afterAutospacing="0"/>
              <w:rPr>
                <w:rFonts w:ascii="Times New Roman" w:hAnsi="Times New Roman" w:cs="Times New Roman"/>
                <w:b/>
                <w:bCs/>
                <w:sz w:val="20"/>
                <w:szCs w:val="20"/>
                <w:lang w:val="en-GB"/>
              </w:rPr>
            </w:pPr>
          </w:p>
        </w:tc>
      </w:tr>
    </w:tbl>
    <w:p w14:paraId="26F8D3C8" w14:textId="77777777" w:rsidR="00E35E69" w:rsidRDefault="00E35E69">
      <w:pPr>
        <w:rPr>
          <w:rFonts w:eastAsia="Arial Unicode MS"/>
          <w:b/>
          <w:bCs/>
          <w:sz w:val="20"/>
          <w:szCs w:val="20"/>
          <w:highlight w:val="yellow"/>
          <w:u w:val="single"/>
          <w:lang w:val="en-GB"/>
        </w:rPr>
      </w:pPr>
    </w:p>
    <w:p w14:paraId="32E178AC" w14:textId="77777777" w:rsidR="00E35E69" w:rsidRDefault="00E35E69">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492410" w:rsidRPr="00492410" w14:paraId="68C5AEAA"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B4CB29A" w14:textId="77777777" w:rsidR="00492410" w:rsidRPr="00492410" w:rsidRDefault="00492410" w:rsidP="00492410">
            <w:pPr>
              <w:rPr>
                <w:rFonts w:ascii="Arial" w:eastAsia="Arial Unicode MS" w:hAnsi="Arial" w:cs="Arial"/>
                <w:b/>
                <w:sz w:val="20"/>
                <w:szCs w:val="20"/>
                <w:u w:val="single"/>
                <w:lang w:val="en-GB"/>
              </w:rPr>
            </w:pPr>
            <w:bookmarkStart w:id="0" w:name="_Hlk156057883"/>
            <w:bookmarkStart w:id="1" w:name="_Hlk156057704"/>
            <w:r w:rsidRPr="00492410">
              <w:rPr>
                <w:rFonts w:ascii="Arial" w:eastAsia="Arial Unicode MS" w:hAnsi="Arial" w:cs="Arial"/>
                <w:b/>
                <w:sz w:val="20"/>
                <w:szCs w:val="20"/>
                <w:highlight w:val="yellow"/>
                <w:u w:val="single"/>
                <w:lang w:val="en-GB"/>
              </w:rPr>
              <w:t>PART  3:</w:t>
            </w:r>
            <w:r w:rsidRPr="00492410">
              <w:rPr>
                <w:rFonts w:ascii="Arial" w:eastAsia="Arial Unicode MS" w:hAnsi="Arial" w:cs="Arial"/>
                <w:b/>
                <w:sz w:val="20"/>
                <w:szCs w:val="20"/>
                <w:u w:val="single"/>
                <w:lang w:val="en-GB"/>
              </w:rPr>
              <w:t xml:space="preserve"> </w:t>
            </w:r>
          </w:p>
          <w:p w14:paraId="286C9610" w14:textId="77777777" w:rsidR="00492410" w:rsidRPr="00492410" w:rsidRDefault="00492410" w:rsidP="00492410">
            <w:pPr>
              <w:rPr>
                <w:rFonts w:ascii="Arial" w:eastAsia="Arial Unicode MS" w:hAnsi="Arial" w:cs="Arial"/>
                <w:b/>
                <w:sz w:val="20"/>
                <w:szCs w:val="20"/>
                <w:u w:val="single"/>
                <w:lang w:val="en-GB"/>
              </w:rPr>
            </w:pPr>
          </w:p>
        </w:tc>
      </w:tr>
      <w:tr w:rsidR="00492410" w:rsidRPr="00492410" w14:paraId="55C35FC5" w14:textId="77777777" w:rsidTr="00EB4B5B">
        <w:tc>
          <w:tcPr>
            <w:tcW w:w="1615" w:type="pct"/>
            <w:shd w:val="clear" w:color="auto" w:fill="auto"/>
            <w:noWrap/>
            <w:tcMar>
              <w:top w:w="0" w:type="dxa"/>
              <w:left w:w="108" w:type="dxa"/>
              <w:bottom w:w="0" w:type="dxa"/>
              <w:right w:w="108" w:type="dxa"/>
            </w:tcMar>
            <w:vAlign w:val="center"/>
          </w:tcPr>
          <w:p w14:paraId="02CA9B36" w14:textId="77777777" w:rsidR="00492410" w:rsidRPr="00492410" w:rsidRDefault="00492410" w:rsidP="0049241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1B105DD" w14:textId="77777777" w:rsidR="00492410" w:rsidRPr="00492410" w:rsidRDefault="00492410" w:rsidP="00492410">
            <w:pPr>
              <w:keepNext/>
              <w:outlineLvl w:val="1"/>
              <w:rPr>
                <w:rFonts w:ascii="Arial" w:eastAsia="MS Mincho" w:hAnsi="Arial" w:cs="Arial"/>
                <w:b/>
                <w:bCs/>
                <w:sz w:val="20"/>
                <w:szCs w:val="20"/>
                <w:lang w:val="en-GB"/>
              </w:rPr>
            </w:pPr>
            <w:r w:rsidRPr="00492410">
              <w:rPr>
                <w:rFonts w:ascii="Arial" w:eastAsia="MS Mincho" w:hAnsi="Arial" w:cs="Arial"/>
                <w:b/>
                <w:bCs/>
                <w:sz w:val="20"/>
                <w:szCs w:val="20"/>
                <w:lang w:val="en-GB"/>
              </w:rPr>
              <w:t>Reviewer’s comment</w:t>
            </w:r>
          </w:p>
        </w:tc>
        <w:tc>
          <w:tcPr>
            <w:tcW w:w="1691" w:type="pct"/>
            <w:shd w:val="clear" w:color="auto" w:fill="auto"/>
          </w:tcPr>
          <w:p w14:paraId="6F3ABF4F" w14:textId="77777777" w:rsidR="00492410" w:rsidRPr="00492410" w:rsidRDefault="00492410" w:rsidP="00492410">
            <w:pPr>
              <w:spacing w:after="160" w:line="252" w:lineRule="auto"/>
              <w:rPr>
                <w:rFonts w:ascii="Arial" w:eastAsia="Calibri" w:hAnsi="Arial" w:cs="Arial"/>
                <w:kern w:val="2"/>
                <w:sz w:val="20"/>
                <w:szCs w:val="20"/>
                <w:lang w:val="en-IN"/>
              </w:rPr>
            </w:pPr>
            <w:r w:rsidRPr="00492410">
              <w:rPr>
                <w:rFonts w:ascii="Arial" w:eastAsia="Calibri" w:hAnsi="Arial" w:cs="Arial"/>
                <w:b/>
                <w:kern w:val="2"/>
                <w:sz w:val="20"/>
                <w:szCs w:val="20"/>
                <w:lang w:val="en-IN"/>
              </w:rPr>
              <w:t>Author’s Feedback</w:t>
            </w:r>
            <w:r w:rsidRPr="00492410">
              <w:rPr>
                <w:rFonts w:ascii="Arial" w:eastAsia="Calibri" w:hAnsi="Arial" w:cs="Arial"/>
                <w:kern w:val="2"/>
                <w:sz w:val="20"/>
                <w:szCs w:val="20"/>
                <w:lang w:val="en-IN"/>
              </w:rPr>
              <w:t xml:space="preserve"> (It is mandatory that authors should write his/her feedback here)</w:t>
            </w:r>
          </w:p>
          <w:p w14:paraId="3BCA2A3E" w14:textId="77777777" w:rsidR="00492410" w:rsidRPr="00492410" w:rsidRDefault="00492410" w:rsidP="00492410">
            <w:pPr>
              <w:keepNext/>
              <w:outlineLvl w:val="1"/>
              <w:rPr>
                <w:rFonts w:ascii="Arial" w:eastAsia="MS Mincho" w:hAnsi="Arial" w:cs="Arial"/>
                <w:bCs/>
                <w:sz w:val="20"/>
                <w:szCs w:val="20"/>
                <w:lang w:val="en-GB"/>
              </w:rPr>
            </w:pPr>
          </w:p>
        </w:tc>
      </w:tr>
      <w:tr w:rsidR="00492410" w:rsidRPr="00492410" w14:paraId="35B29EB4" w14:textId="77777777" w:rsidTr="00EB4B5B">
        <w:trPr>
          <w:trHeight w:val="890"/>
        </w:trPr>
        <w:tc>
          <w:tcPr>
            <w:tcW w:w="1615" w:type="pct"/>
            <w:shd w:val="clear" w:color="auto" w:fill="auto"/>
            <w:noWrap/>
            <w:tcMar>
              <w:top w:w="0" w:type="dxa"/>
              <w:left w:w="108" w:type="dxa"/>
              <w:bottom w:w="0" w:type="dxa"/>
              <w:right w:w="108" w:type="dxa"/>
            </w:tcMar>
            <w:vAlign w:val="center"/>
          </w:tcPr>
          <w:p w14:paraId="433DDAD6" w14:textId="77777777" w:rsidR="00492410" w:rsidRPr="00492410" w:rsidRDefault="00492410" w:rsidP="00492410">
            <w:pPr>
              <w:rPr>
                <w:rFonts w:ascii="Arial" w:eastAsia="Arial Unicode MS" w:hAnsi="Arial" w:cs="Arial"/>
                <w:b/>
                <w:sz w:val="20"/>
                <w:szCs w:val="20"/>
                <w:lang w:val="en-GB"/>
              </w:rPr>
            </w:pPr>
            <w:r w:rsidRPr="00492410">
              <w:rPr>
                <w:rFonts w:ascii="Arial" w:eastAsia="Arial Unicode MS" w:hAnsi="Arial" w:cs="Arial"/>
                <w:b/>
                <w:sz w:val="20"/>
                <w:szCs w:val="20"/>
                <w:lang w:val="en-GB"/>
              </w:rPr>
              <w:t xml:space="preserve">Are there ethical issues in this manuscript? </w:t>
            </w:r>
          </w:p>
          <w:p w14:paraId="37012E84" w14:textId="77777777" w:rsidR="00492410" w:rsidRPr="00492410" w:rsidRDefault="00492410" w:rsidP="0049241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3625193" w14:textId="77777777" w:rsidR="00492410" w:rsidRPr="00492410" w:rsidRDefault="00492410" w:rsidP="00492410">
            <w:pPr>
              <w:rPr>
                <w:rFonts w:ascii="Arial" w:eastAsia="Arial Unicode MS" w:hAnsi="Arial" w:cs="Arial"/>
                <w:i/>
                <w:iCs/>
                <w:sz w:val="20"/>
                <w:szCs w:val="20"/>
                <w:u w:val="single"/>
                <w:lang w:val="en-GB"/>
              </w:rPr>
            </w:pPr>
            <w:r w:rsidRPr="00492410">
              <w:rPr>
                <w:rFonts w:ascii="Arial" w:eastAsia="Arial Unicode MS" w:hAnsi="Arial" w:cs="Arial"/>
                <w:i/>
                <w:iCs/>
                <w:sz w:val="20"/>
                <w:szCs w:val="20"/>
                <w:u w:val="single"/>
                <w:lang w:val="en-GB"/>
              </w:rPr>
              <w:t xml:space="preserve">(If yes, </w:t>
            </w:r>
            <w:proofErr w:type="gramStart"/>
            <w:r w:rsidRPr="00492410">
              <w:rPr>
                <w:rFonts w:ascii="Arial" w:eastAsia="Arial Unicode MS" w:hAnsi="Arial" w:cs="Arial"/>
                <w:i/>
                <w:iCs/>
                <w:sz w:val="20"/>
                <w:szCs w:val="20"/>
                <w:u w:val="single"/>
                <w:lang w:val="en-GB"/>
              </w:rPr>
              <w:t>Kindly</w:t>
            </w:r>
            <w:proofErr w:type="gramEnd"/>
            <w:r w:rsidRPr="00492410">
              <w:rPr>
                <w:rFonts w:ascii="Arial" w:eastAsia="Arial Unicode MS" w:hAnsi="Arial" w:cs="Arial"/>
                <w:i/>
                <w:iCs/>
                <w:sz w:val="20"/>
                <w:szCs w:val="20"/>
                <w:u w:val="single"/>
                <w:lang w:val="en-GB"/>
              </w:rPr>
              <w:t xml:space="preserve"> please write down the ethical issues here in details)</w:t>
            </w:r>
          </w:p>
          <w:p w14:paraId="2DE04327" w14:textId="77777777" w:rsidR="00492410" w:rsidRPr="00492410" w:rsidRDefault="00492410" w:rsidP="00492410">
            <w:pPr>
              <w:rPr>
                <w:rFonts w:ascii="Arial" w:eastAsia="Arial Unicode MS" w:hAnsi="Arial" w:cs="Arial"/>
                <w:sz w:val="20"/>
                <w:szCs w:val="20"/>
                <w:lang w:val="en-GB"/>
              </w:rPr>
            </w:pPr>
          </w:p>
        </w:tc>
        <w:tc>
          <w:tcPr>
            <w:tcW w:w="1691" w:type="pct"/>
            <w:shd w:val="clear" w:color="auto" w:fill="auto"/>
            <w:vAlign w:val="center"/>
          </w:tcPr>
          <w:p w14:paraId="0F7D0557" w14:textId="77777777" w:rsidR="00492410" w:rsidRPr="00492410" w:rsidRDefault="00492410" w:rsidP="00492410">
            <w:pPr>
              <w:rPr>
                <w:rFonts w:ascii="Arial" w:eastAsia="Arial Unicode MS" w:hAnsi="Arial" w:cs="Arial"/>
                <w:sz w:val="20"/>
                <w:szCs w:val="20"/>
                <w:lang w:val="en-GB"/>
              </w:rPr>
            </w:pPr>
          </w:p>
          <w:p w14:paraId="4A4289BC" w14:textId="77777777" w:rsidR="00492410" w:rsidRPr="00492410" w:rsidRDefault="00492410" w:rsidP="00492410">
            <w:pPr>
              <w:rPr>
                <w:rFonts w:ascii="Arial" w:eastAsia="Arial Unicode MS" w:hAnsi="Arial" w:cs="Arial"/>
                <w:sz w:val="20"/>
                <w:szCs w:val="20"/>
                <w:lang w:val="en-GB"/>
              </w:rPr>
            </w:pPr>
          </w:p>
          <w:p w14:paraId="517DB73E" w14:textId="77777777" w:rsidR="00AF2952" w:rsidRPr="00AF2952" w:rsidRDefault="00AF2952" w:rsidP="00AF2952">
            <w:pPr>
              <w:spacing w:before="100" w:beforeAutospacing="1" w:after="100" w:afterAutospacing="1"/>
              <w:rPr>
                <w:lang w:val="en-IN" w:eastAsia="en-IN"/>
              </w:rPr>
            </w:pPr>
            <w:r w:rsidRPr="00AF2952">
              <w:rPr>
                <w:lang w:val="en-IN" w:eastAsia="en-IN"/>
              </w:rPr>
              <w:lastRenderedPageBreak/>
              <w:t>No ethical issues are present in this manuscript.</w:t>
            </w:r>
          </w:p>
          <w:p w14:paraId="75AAD4CC" w14:textId="77777777" w:rsidR="00492410" w:rsidRPr="00492410" w:rsidRDefault="00492410" w:rsidP="00492410">
            <w:pPr>
              <w:rPr>
                <w:rFonts w:ascii="Arial" w:eastAsia="Arial Unicode MS" w:hAnsi="Arial" w:cs="Arial"/>
                <w:sz w:val="20"/>
                <w:szCs w:val="20"/>
                <w:lang w:val="en-GB"/>
              </w:rPr>
            </w:pPr>
          </w:p>
        </w:tc>
      </w:tr>
      <w:bookmarkEnd w:id="0"/>
    </w:tbl>
    <w:p w14:paraId="207F3E54" w14:textId="77777777" w:rsidR="00492410" w:rsidRPr="00492410" w:rsidRDefault="00492410" w:rsidP="00492410"/>
    <w:p w14:paraId="4C86D550" w14:textId="77777777" w:rsidR="00492410" w:rsidRPr="00492410" w:rsidRDefault="00492410" w:rsidP="00492410"/>
    <w:p w14:paraId="6BB22BC3" w14:textId="77777777" w:rsidR="00492410" w:rsidRPr="00492410" w:rsidRDefault="00492410" w:rsidP="00492410">
      <w:pPr>
        <w:rPr>
          <w:bCs/>
          <w:u w:val="single"/>
          <w:lang w:val="en-GB"/>
        </w:rPr>
      </w:pPr>
    </w:p>
    <w:bookmarkEnd w:id="1"/>
    <w:p w14:paraId="2D45BF8B" w14:textId="77777777" w:rsidR="00492410" w:rsidRPr="00492410" w:rsidRDefault="00492410" w:rsidP="00492410"/>
    <w:p w14:paraId="59821193" w14:textId="77777777" w:rsidR="001A1517" w:rsidRDefault="001A1517" w:rsidP="00492410"/>
    <w:sectPr w:rsidR="001A151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4F036" w14:textId="77777777" w:rsidR="007F1ABF" w:rsidRDefault="007F1ABF">
      <w:r>
        <w:separator/>
      </w:r>
    </w:p>
  </w:endnote>
  <w:endnote w:type="continuationSeparator" w:id="0">
    <w:p w14:paraId="3A84B256" w14:textId="77777777" w:rsidR="007F1ABF" w:rsidRDefault="007F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7327" w14:textId="369DC5C1" w:rsidR="00E35E69" w:rsidRDefault="005A5FA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9241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92410">
      <w:rPr>
        <w:b/>
        <w:noProof/>
        <w:sz w:val="20"/>
      </w:rPr>
      <w:t>2</w:t>
    </w:r>
    <w:r>
      <w:rPr>
        <w:b/>
        <w:sz w:val="20"/>
      </w:rPr>
      <w:fldChar w:fldCharType="end"/>
    </w:r>
    <w:r>
      <w:rPr>
        <w:b/>
        <w:sz w:val="20"/>
      </w:rPr>
      <w:br/>
      <w:t>V240326</w:t>
    </w:r>
  </w:p>
  <w:p w14:paraId="7B987BB3" w14:textId="77777777" w:rsidR="00E35E69" w:rsidRDefault="00E35E69">
    <w:pPr>
      <w:pStyle w:val="Footer"/>
      <w:jc w:val="right"/>
    </w:pPr>
  </w:p>
  <w:p w14:paraId="23CE8EBF" w14:textId="77777777" w:rsidR="00E35E69" w:rsidRDefault="00E35E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5B39C" w14:textId="77777777" w:rsidR="007F1ABF" w:rsidRDefault="007F1ABF">
      <w:r>
        <w:separator/>
      </w:r>
    </w:p>
  </w:footnote>
  <w:footnote w:type="continuationSeparator" w:id="0">
    <w:p w14:paraId="351AD73F" w14:textId="77777777" w:rsidR="007F1ABF" w:rsidRDefault="007F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2F43E" w14:textId="77777777" w:rsidR="00E35E69" w:rsidRDefault="00E35E69">
    <w:pPr>
      <w:spacing w:before="100" w:beforeAutospacing="1" w:after="100" w:afterAutospacing="1"/>
      <w:jc w:val="center"/>
      <w:rPr>
        <w:rFonts w:ascii="Arial" w:hAnsi="Arial" w:cs="Arial"/>
        <w:b/>
        <w:bCs/>
        <w:color w:val="003399"/>
        <w:szCs w:val="20"/>
        <w:u w:val="single"/>
        <w:lang w:val="en-GB"/>
      </w:rPr>
    </w:pPr>
  </w:p>
  <w:p w14:paraId="2300BBDA" w14:textId="77777777" w:rsidR="00E35E69" w:rsidRDefault="005A5FA7">
    <w:pPr>
      <w:spacing w:before="100" w:beforeAutospacing="1" w:after="100" w:afterAutospacing="1"/>
      <w:jc w:val="center"/>
      <w:rPr>
        <w:color w:val="000000"/>
        <w:sz w:val="20"/>
      </w:rPr>
    </w:pPr>
    <w:r w:rsidRPr="005A5FA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4867126">
    <w:abstractNumId w:val="4"/>
  </w:num>
  <w:num w:numId="2" w16cid:durableId="1321081294">
    <w:abstractNumId w:val="8"/>
  </w:num>
  <w:num w:numId="3" w16cid:durableId="172496783">
    <w:abstractNumId w:val="7"/>
  </w:num>
  <w:num w:numId="4" w16cid:durableId="732699350">
    <w:abstractNumId w:val="9"/>
  </w:num>
  <w:num w:numId="5" w16cid:durableId="1374160423">
    <w:abstractNumId w:val="6"/>
  </w:num>
  <w:num w:numId="6" w16cid:durableId="676923675">
    <w:abstractNumId w:val="0"/>
  </w:num>
  <w:num w:numId="7" w16cid:durableId="407465884">
    <w:abstractNumId w:val="3"/>
  </w:num>
  <w:num w:numId="8" w16cid:durableId="221328214">
    <w:abstractNumId w:val="11"/>
  </w:num>
  <w:num w:numId="9" w16cid:durableId="1642537087">
    <w:abstractNumId w:val="10"/>
  </w:num>
  <w:num w:numId="10" w16cid:durableId="1715618182">
    <w:abstractNumId w:val="2"/>
  </w:num>
  <w:num w:numId="11" w16cid:durableId="1681665491">
    <w:abstractNumId w:val="1"/>
  </w:num>
  <w:num w:numId="12" w16cid:durableId="15574753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69"/>
    <w:rsid w:val="0014074C"/>
    <w:rsid w:val="001710A0"/>
    <w:rsid w:val="001A1517"/>
    <w:rsid w:val="002F5B44"/>
    <w:rsid w:val="003C08C3"/>
    <w:rsid w:val="00410853"/>
    <w:rsid w:val="00492410"/>
    <w:rsid w:val="004D3F4E"/>
    <w:rsid w:val="00543942"/>
    <w:rsid w:val="005A5FA7"/>
    <w:rsid w:val="00627394"/>
    <w:rsid w:val="006A18C5"/>
    <w:rsid w:val="006E5DCB"/>
    <w:rsid w:val="0079375C"/>
    <w:rsid w:val="007F1ABF"/>
    <w:rsid w:val="00A478B1"/>
    <w:rsid w:val="00AF2952"/>
    <w:rsid w:val="00B1431C"/>
    <w:rsid w:val="00B31023"/>
    <w:rsid w:val="00C46329"/>
    <w:rsid w:val="00D2580B"/>
    <w:rsid w:val="00E076BC"/>
    <w:rsid w:val="00E35E69"/>
    <w:rsid w:val="00FF0C1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77CE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503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38912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9710685">
      <w:bodyDiv w:val="1"/>
      <w:marLeft w:val="0"/>
      <w:marRight w:val="0"/>
      <w:marTop w:val="0"/>
      <w:marBottom w:val="0"/>
      <w:divBdr>
        <w:top w:val="none" w:sz="0" w:space="0" w:color="auto"/>
        <w:left w:val="none" w:sz="0" w:space="0" w:color="auto"/>
        <w:bottom w:val="none" w:sz="0" w:space="0" w:color="auto"/>
        <w:right w:val="none" w:sz="0" w:space="0" w:color="auto"/>
      </w:divBdr>
    </w:div>
    <w:div w:id="18274793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29267485">
      <w:bodyDiv w:val="1"/>
      <w:marLeft w:val="0"/>
      <w:marRight w:val="0"/>
      <w:marTop w:val="0"/>
      <w:marBottom w:val="0"/>
      <w:divBdr>
        <w:top w:val="none" w:sz="0" w:space="0" w:color="auto"/>
        <w:left w:val="none" w:sz="0" w:space="0" w:color="auto"/>
        <w:bottom w:val="none" w:sz="0" w:space="0" w:color="auto"/>
        <w:right w:val="none" w:sz="0" w:space="0" w:color="auto"/>
      </w:divBdr>
    </w:div>
    <w:div w:id="203850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892</Words>
  <Characters>5089</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Parveen kumar</cp:lastModifiedBy>
  <cp:revision>2</cp:revision>
  <dcterms:created xsi:type="dcterms:W3CDTF">2026-04-06T06:22:00Z</dcterms:created>
  <dcterms:modified xsi:type="dcterms:W3CDTF">2026-04-06T06:22:00Z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