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4ADF" w:rsidRPr="00107C72" w14:paraId="766A3423" w14:textId="77777777" w:rsidTr="00107C72">
        <w:trPr>
          <w:trHeight w:val="290"/>
        </w:trPr>
        <w:tc>
          <w:tcPr>
            <w:tcW w:w="5000" w:type="pct"/>
            <w:gridSpan w:val="2"/>
            <w:tcBorders>
              <w:top w:val="nil"/>
              <w:left w:val="nil"/>
              <w:right w:val="nil"/>
            </w:tcBorders>
          </w:tcPr>
          <w:p w14:paraId="0BCA995D" w14:textId="77777777" w:rsidR="001B4ADF" w:rsidRPr="00892893" w:rsidRDefault="001B4ADF" w:rsidP="00892893">
            <w:pPr>
              <w:rPr>
                <w:lang w:val="en-GB"/>
              </w:rPr>
            </w:pPr>
          </w:p>
        </w:tc>
      </w:tr>
      <w:tr w:rsidR="001B4ADF" w:rsidRPr="00107C72" w14:paraId="700B51A0" w14:textId="77777777" w:rsidTr="00107C72">
        <w:trPr>
          <w:trHeight w:val="290"/>
        </w:trPr>
        <w:tc>
          <w:tcPr>
            <w:tcW w:w="1186" w:type="pct"/>
          </w:tcPr>
          <w:p w14:paraId="635F1B1F"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2A07091" w14:textId="77777777" w:rsidR="001B4ADF" w:rsidRPr="00107C72" w:rsidRDefault="000E4055" w:rsidP="00E65EB7">
            <w:pPr>
              <w:rPr>
                <w:b/>
                <w:bCs/>
                <w:color w:val="0000FF"/>
                <w:sz w:val="20"/>
                <w:szCs w:val="20"/>
                <w:lang w:val="en-GB"/>
              </w:rPr>
            </w:pPr>
            <w:hyperlink r:id="rId7" w:tgtFrame="_parent" w:history="1">
              <w:r w:rsidR="001B4ADF" w:rsidRPr="00683DA9">
                <w:rPr>
                  <w:b/>
                  <w:bCs/>
                  <w:noProof/>
                  <w:color w:val="0000FF"/>
                  <w:sz w:val="20"/>
                  <w:szCs w:val="20"/>
                  <w:lang w:val="en-GB"/>
                </w:rPr>
                <w:t xml:space="preserve">International Journal of TROPICAL DISEASE &amp; Health </w:t>
              </w:r>
            </w:hyperlink>
          </w:p>
        </w:tc>
      </w:tr>
      <w:tr w:rsidR="001B4ADF" w:rsidRPr="00107C72" w14:paraId="3DE6659C" w14:textId="77777777" w:rsidTr="00107C72">
        <w:trPr>
          <w:trHeight w:val="290"/>
        </w:trPr>
        <w:tc>
          <w:tcPr>
            <w:tcW w:w="1186" w:type="pct"/>
          </w:tcPr>
          <w:p w14:paraId="7D4756FD"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4E12F75" w14:textId="77777777" w:rsidR="001B4ADF" w:rsidRPr="00107C72" w:rsidRDefault="006018D4" w:rsidP="00F3669D">
            <w:pPr>
              <w:pStyle w:val="NormalWeb"/>
              <w:spacing w:before="0" w:beforeAutospacing="0" w:after="0" w:afterAutospacing="0"/>
              <w:rPr>
                <w:rFonts w:ascii="Times New Roman" w:hAnsi="Times New Roman" w:cs="Times New Roman"/>
                <w:b/>
                <w:bCs/>
                <w:sz w:val="20"/>
                <w:szCs w:val="28"/>
                <w:lang w:val="en-GB"/>
              </w:rPr>
            </w:pPr>
            <w:r w:rsidRPr="006018D4">
              <w:rPr>
                <w:rFonts w:ascii="Times New Roman" w:hAnsi="Times New Roman" w:cs="Times New Roman"/>
                <w:b/>
                <w:bCs/>
                <w:sz w:val="20"/>
                <w:szCs w:val="28"/>
                <w:lang w:val="en-GB"/>
              </w:rPr>
              <w:t>Ms_IJTDH_155752</w:t>
            </w:r>
          </w:p>
        </w:tc>
      </w:tr>
      <w:tr w:rsidR="001B4ADF" w:rsidRPr="00107C72" w14:paraId="3A487BBD" w14:textId="77777777" w:rsidTr="00107C72">
        <w:trPr>
          <w:trHeight w:val="650"/>
        </w:trPr>
        <w:tc>
          <w:tcPr>
            <w:tcW w:w="1186" w:type="pct"/>
          </w:tcPr>
          <w:p w14:paraId="4AD4DDCC"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34DC9ED" w14:textId="77777777" w:rsidR="001B4ADF" w:rsidRPr="00107C72" w:rsidRDefault="006018D4" w:rsidP="000450FC">
            <w:pPr>
              <w:pStyle w:val="NormalWeb"/>
              <w:spacing w:before="0" w:beforeAutospacing="0" w:after="0" w:afterAutospacing="0"/>
              <w:rPr>
                <w:rFonts w:ascii="Times New Roman" w:hAnsi="Times New Roman" w:cs="Times New Roman"/>
                <w:b/>
                <w:sz w:val="20"/>
                <w:szCs w:val="28"/>
                <w:lang w:val="en-GB"/>
              </w:rPr>
            </w:pPr>
            <w:r w:rsidRPr="006018D4">
              <w:rPr>
                <w:rFonts w:ascii="Times New Roman" w:hAnsi="Times New Roman" w:cs="Times New Roman"/>
                <w:b/>
                <w:sz w:val="20"/>
                <w:szCs w:val="28"/>
                <w:lang w:val="en-GB"/>
              </w:rPr>
              <w:t>Lymphatic Filariasis in Southwest, Nigeria: A Cross-sectional Study on Prevalence, Morbidities and Socio-economic Impact in four endemic areas of Ondo State</w:t>
            </w:r>
          </w:p>
        </w:tc>
      </w:tr>
      <w:tr w:rsidR="001B4ADF" w:rsidRPr="00107C72" w14:paraId="165E5D68" w14:textId="77777777" w:rsidTr="00107C72">
        <w:trPr>
          <w:trHeight w:val="332"/>
        </w:trPr>
        <w:tc>
          <w:tcPr>
            <w:tcW w:w="1186" w:type="pct"/>
          </w:tcPr>
          <w:p w14:paraId="09BFD80E"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FD05520" w14:textId="77777777" w:rsidR="001B4ADF" w:rsidRPr="00107C72" w:rsidRDefault="001B4A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D321BC6" w14:textId="77777777" w:rsidR="001B4ADF" w:rsidRPr="00107C72" w:rsidRDefault="001B4ADF" w:rsidP="001B4ADF">
      <w:pPr>
        <w:pStyle w:val="BodyText"/>
        <w:rPr>
          <w:rFonts w:ascii="Times New Roman" w:hAnsi="Times New Roman"/>
          <w:b/>
          <w:bCs/>
          <w:sz w:val="20"/>
          <w:szCs w:val="20"/>
          <w:u w:val="single"/>
          <w:lang w:val="en-GB"/>
        </w:rPr>
      </w:pPr>
    </w:p>
    <w:p w14:paraId="46604F39" w14:textId="77777777" w:rsidR="001B4ADF" w:rsidRPr="00107C72" w:rsidRDefault="001B4ADF" w:rsidP="001B4ADF">
      <w:pPr>
        <w:pStyle w:val="BodyText"/>
        <w:rPr>
          <w:rFonts w:ascii="Times New Roman" w:hAnsi="Times New Roman"/>
          <w:b/>
          <w:bCs/>
          <w:sz w:val="20"/>
          <w:szCs w:val="20"/>
          <w:u w:val="single"/>
          <w:lang w:val="en-GB"/>
        </w:rPr>
      </w:pPr>
    </w:p>
    <w:p w14:paraId="23C4327B" w14:textId="77777777" w:rsidR="001B4ADF" w:rsidRPr="00107C72" w:rsidRDefault="001B4ADF" w:rsidP="001B4ADF">
      <w:pPr>
        <w:pStyle w:val="BodyText"/>
        <w:rPr>
          <w:rFonts w:ascii="Times New Roman" w:hAnsi="Times New Roman"/>
          <w:sz w:val="20"/>
          <w:szCs w:val="20"/>
          <w:lang w:val="en-GB"/>
        </w:rPr>
      </w:pPr>
    </w:p>
    <w:p w14:paraId="38D15201" w14:textId="77777777" w:rsidR="001B4ADF" w:rsidRPr="00107C72" w:rsidRDefault="001B4ADF" w:rsidP="001B4A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143C87A" w14:textId="77777777" w:rsidR="001B4ADF" w:rsidRPr="00107C72" w:rsidRDefault="001B4ADF" w:rsidP="001B4ADF">
      <w:pPr>
        <w:pStyle w:val="BodyText"/>
        <w:rPr>
          <w:rFonts w:ascii="Times New Roman" w:hAnsi="Times New Roman"/>
          <w:b/>
          <w:sz w:val="20"/>
          <w:szCs w:val="20"/>
          <w:u w:val="single"/>
          <w:lang w:val="en-GB"/>
        </w:rPr>
      </w:pPr>
    </w:p>
    <w:p w14:paraId="306EE18A" w14:textId="77777777" w:rsidR="001B4ADF" w:rsidRPr="00107C72" w:rsidRDefault="001B4ADF" w:rsidP="001B4A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B4ADF" w:rsidRPr="00107C72" w14:paraId="1DE2C3C6" w14:textId="77777777" w:rsidTr="00770EEE">
        <w:tc>
          <w:tcPr>
            <w:tcW w:w="1789" w:type="pct"/>
            <w:noWrap/>
          </w:tcPr>
          <w:p w14:paraId="28CF3038" w14:textId="77777777" w:rsidR="001B4ADF" w:rsidRPr="00107C72" w:rsidRDefault="001B4ADF" w:rsidP="00EF2F8A">
            <w:pPr>
              <w:pStyle w:val="Heading2"/>
              <w:jc w:val="left"/>
              <w:rPr>
                <w:rFonts w:ascii="Times New Roman" w:hAnsi="Times New Roman"/>
                <w:lang w:val="en-GB" w:eastAsia="en-US"/>
              </w:rPr>
            </w:pPr>
          </w:p>
        </w:tc>
        <w:tc>
          <w:tcPr>
            <w:tcW w:w="1844" w:type="pct"/>
          </w:tcPr>
          <w:p w14:paraId="2F7999F4" w14:textId="77777777" w:rsidR="001B4ADF" w:rsidRPr="00107C72" w:rsidRDefault="001B4AD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713F5A9" w14:textId="77777777" w:rsidR="001B4ADF" w:rsidRPr="00107C72" w:rsidRDefault="001B4A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3C4544D" w14:textId="77777777" w:rsidR="001B4ADF" w:rsidRPr="00107C72" w:rsidRDefault="001B4ADF" w:rsidP="00EF2F8A">
            <w:pPr>
              <w:pStyle w:val="Heading2"/>
              <w:jc w:val="left"/>
              <w:rPr>
                <w:rFonts w:ascii="Times New Roman" w:hAnsi="Times New Roman"/>
                <w:b w:val="0"/>
                <w:lang w:val="en-GB" w:eastAsia="en-US"/>
              </w:rPr>
            </w:pPr>
          </w:p>
        </w:tc>
      </w:tr>
      <w:tr w:rsidR="001B4ADF" w:rsidRPr="00107C72" w14:paraId="3FA39706" w14:textId="77777777" w:rsidTr="00770EEE">
        <w:trPr>
          <w:trHeight w:val="1264"/>
        </w:trPr>
        <w:tc>
          <w:tcPr>
            <w:tcW w:w="1789" w:type="pct"/>
            <w:noWrap/>
          </w:tcPr>
          <w:p w14:paraId="1F7D4671" w14:textId="77777777" w:rsidR="001B4ADF" w:rsidRPr="00107C72" w:rsidRDefault="001B4A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2F598F4" w14:textId="57C24095" w:rsidR="001B4ADF" w:rsidRDefault="005E3ABE" w:rsidP="00EF2F8A">
            <w:pPr>
              <w:pStyle w:val="ListParagraph"/>
              <w:ind w:left="0"/>
              <w:rPr>
                <w:b/>
                <w:bCs/>
                <w:sz w:val="20"/>
                <w:szCs w:val="20"/>
                <w:lang w:val="en-GB"/>
              </w:rPr>
            </w:pPr>
            <w:r>
              <w:rPr>
                <w:b/>
                <w:bCs/>
                <w:sz w:val="20"/>
                <w:szCs w:val="20"/>
                <w:lang w:val="en-GB"/>
              </w:rPr>
              <w:t>A study author done is seems good as per article title.</w:t>
            </w:r>
          </w:p>
          <w:p w14:paraId="3FF2DA33" w14:textId="136EA432" w:rsidR="005E3ABE" w:rsidRDefault="005E3ABE" w:rsidP="00EF2F8A">
            <w:pPr>
              <w:pStyle w:val="ListParagraph"/>
              <w:ind w:left="0"/>
              <w:rPr>
                <w:b/>
                <w:bCs/>
                <w:sz w:val="20"/>
                <w:szCs w:val="20"/>
                <w:lang w:val="en-GB"/>
              </w:rPr>
            </w:pPr>
            <w:r>
              <w:rPr>
                <w:b/>
                <w:bCs/>
                <w:sz w:val="20"/>
                <w:szCs w:val="20"/>
                <w:lang w:val="en-GB"/>
              </w:rPr>
              <w:t>Review of data is found adequate.</w:t>
            </w:r>
          </w:p>
          <w:p w14:paraId="409994E2" w14:textId="67135DD7" w:rsidR="005E3ABE" w:rsidRDefault="005E3ABE" w:rsidP="00EF2F8A">
            <w:pPr>
              <w:pStyle w:val="ListParagraph"/>
              <w:ind w:left="0"/>
              <w:rPr>
                <w:b/>
                <w:bCs/>
                <w:sz w:val="20"/>
                <w:szCs w:val="20"/>
                <w:lang w:val="en-GB"/>
              </w:rPr>
            </w:pPr>
            <w:r>
              <w:rPr>
                <w:b/>
                <w:bCs/>
                <w:sz w:val="20"/>
                <w:szCs w:val="20"/>
                <w:lang w:val="en-GB"/>
              </w:rPr>
              <w:t>Conclusion seems inline.</w:t>
            </w:r>
          </w:p>
          <w:p w14:paraId="240429C8" w14:textId="77BCCD50" w:rsidR="005E3ABE" w:rsidRPr="00107C72" w:rsidRDefault="005E3ABE" w:rsidP="00EF2F8A">
            <w:pPr>
              <w:pStyle w:val="ListParagraph"/>
              <w:ind w:left="0"/>
              <w:rPr>
                <w:b/>
                <w:bCs/>
                <w:sz w:val="20"/>
                <w:szCs w:val="20"/>
                <w:lang w:val="en-GB"/>
              </w:rPr>
            </w:pPr>
          </w:p>
        </w:tc>
        <w:tc>
          <w:tcPr>
            <w:tcW w:w="1367" w:type="pct"/>
          </w:tcPr>
          <w:p w14:paraId="4EC39122" w14:textId="36109D84" w:rsidR="001B4ADF" w:rsidRPr="00107C72" w:rsidRDefault="00201331" w:rsidP="00EF2F8A">
            <w:pPr>
              <w:pStyle w:val="Heading2"/>
              <w:jc w:val="left"/>
              <w:rPr>
                <w:rFonts w:ascii="Times New Roman" w:hAnsi="Times New Roman"/>
                <w:b w:val="0"/>
                <w:lang w:val="en-GB" w:eastAsia="en-US"/>
              </w:rPr>
            </w:pPr>
            <w:r>
              <w:rPr>
                <w:rFonts w:ascii="Times New Roman" w:hAnsi="Times New Roman"/>
                <w:b w:val="0"/>
                <w:lang w:val="en-GB" w:eastAsia="en-US"/>
              </w:rPr>
              <w:t>The manuscript addresses the prevalence, associated morbidities and socio-economic impact of Lymphatic filariasis in endemic areas of Ondo state with no literatures about disease endemicity or epidemiology. This study informed on the current status of Lymphatic filariasis and related impacts on affected population</w:t>
            </w:r>
          </w:p>
        </w:tc>
      </w:tr>
    </w:tbl>
    <w:p w14:paraId="01E59A93" w14:textId="77777777" w:rsidR="001B4ADF" w:rsidRDefault="001B4ADF" w:rsidP="001B4ADF">
      <w:pPr>
        <w:rPr>
          <w:sz w:val="20"/>
          <w:szCs w:val="20"/>
          <w:lang w:val="en-GB"/>
        </w:rPr>
      </w:pPr>
    </w:p>
    <w:p w14:paraId="6067A143" w14:textId="77777777" w:rsidR="001B4ADF" w:rsidRDefault="001B4ADF" w:rsidP="001B4ADF">
      <w:pPr>
        <w:rPr>
          <w:sz w:val="20"/>
          <w:szCs w:val="20"/>
          <w:lang w:val="en-GB"/>
        </w:rPr>
      </w:pPr>
    </w:p>
    <w:p w14:paraId="02A27976" w14:textId="77777777" w:rsidR="001B4ADF" w:rsidRDefault="001B4ADF" w:rsidP="001B4ADF">
      <w:pPr>
        <w:rPr>
          <w:sz w:val="20"/>
          <w:szCs w:val="20"/>
          <w:lang w:val="en-GB"/>
        </w:rPr>
      </w:pPr>
    </w:p>
    <w:p w14:paraId="2E1A607C" w14:textId="77777777" w:rsidR="001B4ADF" w:rsidRDefault="001B4ADF" w:rsidP="001B4ADF">
      <w:pPr>
        <w:rPr>
          <w:sz w:val="20"/>
          <w:szCs w:val="20"/>
          <w:lang w:val="en-GB"/>
        </w:rPr>
      </w:pPr>
    </w:p>
    <w:p w14:paraId="44F44CDD" w14:textId="77777777" w:rsidR="001B4ADF" w:rsidRDefault="001B4ADF" w:rsidP="001B4ADF">
      <w:pPr>
        <w:rPr>
          <w:sz w:val="20"/>
          <w:szCs w:val="20"/>
          <w:lang w:val="en-GB"/>
        </w:rPr>
      </w:pPr>
    </w:p>
    <w:p w14:paraId="6B35A6A1" w14:textId="77777777" w:rsidR="001B4ADF" w:rsidRDefault="001B4ADF" w:rsidP="001B4ADF">
      <w:pPr>
        <w:rPr>
          <w:sz w:val="20"/>
          <w:szCs w:val="20"/>
          <w:lang w:val="en-GB"/>
        </w:rPr>
      </w:pPr>
    </w:p>
    <w:p w14:paraId="0446615B" w14:textId="77777777" w:rsidR="001B4ADF" w:rsidRDefault="001B4ADF" w:rsidP="001B4ADF">
      <w:pPr>
        <w:rPr>
          <w:sz w:val="20"/>
          <w:szCs w:val="20"/>
          <w:lang w:val="en-GB"/>
        </w:rPr>
      </w:pPr>
    </w:p>
    <w:p w14:paraId="1B11A512" w14:textId="77777777" w:rsidR="001B4ADF" w:rsidRDefault="001B4ADF" w:rsidP="001B4ADF">
      <w:pPr>
        <w:rPr>
          <w:sz w:val="20"/>
          <w:szCs w:val="20"/>
          <w:lang w:val="en-GB"/>
        </w:rPr>
      </w:pPr>
    </w:p>
    <w:p w14:paraId="0EF6622F" w14:textId="77777777" w:rsidR="001B4ADF" w:rsidRDefault="001B4ADF" w:rsidP="001B4ADF">
      <w:pPr>
        <w:rPr>
          <w:sz w:val="20"/>
          <w:szCs w:val="20"/>
          <w:lang w:val="en-GB"/>
        </w:rPr>
      </w:pPr>
    </w:p>
    <w:p w14:paraId="1D2152DC" w14:textId="77777777" w:rsidR="001B4ADF" w:rsidRDefault="001B4ADF" w:rsidP="001B4ADF">
      <w:pPr>
        <w:rPr>
          <w:sz w:val="20"/>
          <w:szCs w:val="20"/>
          <w:lang w:val="en-GB"/>
        </w:rPr>
      </w:pPr>
    </w:p>
    <w:p w14:paraId="227474BA" w14:textId="77777777" w:rsidR="001B4ADF" w:rsidRDefault="001B4ADF" w:rsidP="001B4ADF">
      <w:pPr>
        <w:rPr>
          <w:sz w:val="20"/>
          <w:szCs w:val="20"/>
          <w:lang w:val="en-GB"/>
        </w:rPr>
      </w:pPr>
    </w:p>
    <w:p w14:paraId="68AEBCE3" w14:textId="77777777" w:rsidR="001B4ADF" w:rsidRDefault="001B4ADF" w:rsidP="001B4ADF">
      <w:pPr>
        <w:rPr>
          <w:sz w:val="20"/>
          <w:szCs w:val="20"/>
          <w:lang w:val="en-GB"/>
        </w:rPr>
      </w:pPr>
    </w:p>
    <w:p w14:paraId="12914EF2" w14:textId="77777777" w:rsidR="001B4ADF" w:rsidRDefault="001B4ADF" w:rsidP="001B4ADF">
      <w:pPr>
        <w:rPr>
          <w:sz w:val="20"/>
          <w:szCs w:val="20"/>
          <w:lang w:val="en-GB"/>
        </w:rPr>
      </w:pPr>
    </w:p>
    <w:p w14:paraId="6B8E64C4" w14:textId="77777777" w:rsidR="001B4ADF" w:rsidRDefault="001B4ADF" w:rsidP="001B4ADF">
      <w:pPr>
        <w:rPr>
          <w:sz w:val="20"/>
          <w:szCs w:val="20"/>
          <w:lang w:val="en-GB"/>
        </w:rPr>
      </w:pPr>
    </w:p>
    <w:p w14:paraId="50BC9EA6" w14:textId="77777777" w:rsidR="001B4ADF" w:rsidRDefault="001B4ADF" w:rsidP="001B4ADF">
      <w:pPr>
        <w:rPr>
          <w:sz w:val="20"/>
          <w:szCs w:val="20"/>
          <w:lang w:val="en-GB"/>
        </w:rPr>
      </w:pPr>
    </w:p>
    <w:p w14:paraId="6F1F326C" w14:textId="77777777" w:rsidR="001B4ADF" w:rsidRDefault="001B4ADF" w:rsidP="001B4ADF">
      <w:pPr>
        <w:rPr>
          <w:sz w:val="20"/>
          <w:szCs w:val="20"/>
          <w:lang w:val="en-GB"/>
        </w:rPr>
      </w:pPr>
    </w:p>
    <w:p w14:paraId="1ADE5D8F" w14:textId="77777777" w:rsidR="001B4ADF" w:rsidRDefault="001B4ADF" w:rsidP="001B4ADF">
      <w:pPr>
        <w:rPr>
          <w:sz w:val="20"/>
          <w:szCs w:val="20"/>
          <w:lang w:val="en-GB"/>
        </w:rPr>
      </w:pPr>
    </w:p>
    <w:p w14:paraId="5FB80865" w14:textId="77777777" w:rsidR="001B4ADF" w:rsidRDefault="001B4ADF" w:rsidP="001B4ADF">
      <w:pPr>
        <w:rPr>
          <w:sz w:val="20"/>
          <w:szCs w:val="20"/>
          <w:lang w:val="en-GB"/>
        </w:rPr>
      </w:pPr>
    </w:p>
    <w:p w14:paraId="3226F58A" w14:textId="77777777" w:rsidR="001B4ADF" w:rsidRDefault="001B4ADF" w:rsidP="001B4ADF">
      <w:pPr>
        <w:rPr>
          <w:sz w:val="20"/>
          <w:szCs w:val="20"/>
          <w:lang w:val="en-GB"/>
        </w:rPr>
      </w:pPr>
    </w:p>
    <w:p w14:paraId="1BA689B9" w14:textId="77777777" w:rsidR="001B4ADF" w:rsidRDefault="001B4ADF" w:rsidP="001B4ADF">
      <w:pPr>
        <w:rPr>
          <w:sz w:val="20"/>
          <w:szCs w:val="20"/>
          <w:lang w:val="en-GB"/>
        </w:rPr>
      </w:pPr>
    </w:p>
    <w:p w14:paraId="5EFE48D6" w14:textId="77777777" w:rsidR="001B4ADF" w:rsidRDefault="001B4ADF" w:rsidP="001B4ADF">
      <w:pPr>
        <w:rPr>
          <w:sz w:val="20"/>
          <w:szCs w:val="20"/>
          <w:lang w:val="en-GB"/>
        </w:rPr>
      </w:pPr>
    </w:p>
    <w:p w14:paraId="5C3D1048" w14:textId="77777777" w:rsidR="001B4ADF" w:rsidRDefault="001B4ADF" w:rsidP="001B4ADF">
      <w:pPr>
        <w:rPr>
          <w:sz w:val="20"/>
          <w:szCs w:val="20"/>
          <w:lang w:val="en-GB"/>
        </w:rPr>
      </w:pPr>
    </w:p>
    <w:p w14:paraId="2DA6927E" w14:textId="77777777" w:rsidR="001B4ADF" w:rsidRDefault="001B4ADF" w:rsidP="001B4ADF">
      <w:pPr>
        <w:rPr>
          <w:sz w:val="20"/>
          <w:szCs w:val="20"/>
          <w:lang w:val="en-GB"/>
        </w:rPr>
      </w:pPr>
    </w:p>
    <w:p w14:paraId="6A4EBAAC" w14:textId="77777777" w:rsidR="001B4ADF" w:rsidRDefault="001B4ADF" w:rsidP="001B4ADF">
      <w:pPr>
        <w:rPr>
          <w:sz w:val="20"/>
          <w:szCs w:val="20"/>
          <w:lang w:val="en-GB"/>
        </w:rPr>
      </w:pPr>
    </w:p>
    <w:p w14:paraId="695C3C96" w14:textId="77777777" w:rsidR="001B4ADF" w:rsidRDefault="001B4ADF" w:rsidP="001B4ADF">
      <w:pPr>
        <w:rPr>
          <w:sz w:val="20"/>
          <w:szCs w:val="20"/>
          <w:lang w:val="en-GB"/>
        </w:rPr>
      </w:pPr>
    </w:p>
    <w:p w14:paraId="128D3A1C" w14:textId="77777777" w:rsidR="001B4ADF" w:rsidRDefault="001B4ADF" w:rsidP="001B4ADF">
      <w:pPr>
        <w:rPr>
          <w:sz w:val="20"/>
          <w:szCs w:val="20"/>
          <w:lang w:val="en-GB"/>
        </w:rPr>
      </w:pPr>
    </w:p>
    <w:p w14:paraId="4EFB0210" w14:textId="77777777" w:rsidR="001B4ADF" w:rsidRDefault="001B4ADF" w:rsidP="001B4ADF">
      <w:pPr>
        <w:rPr>
          <w:sz w:val="20"/>
          <w:szCs w:val="20"/>
          <w:lang w:val="en-GB"/>
        </w:rPr>
      </w:pPr>
    </w:p>
    <w:p w14:paraId="0E8AFB01" w14:textId="77777777" w:rsidR="001B4ADF" w:rsidRDefault="001B4ADF" w:rsidP="001B4ADF">
      <w:pPr>
        <w:rPr>
          <w:sz w:val="20"/>
          <w:szCs w:val="20"/>
          <w:lang w:val="en-GB"/>
        </w:rPr>
      </w:pPr>
    </w:p>
    <w:p w14:paraId="04CC0B04" w14:textId="77777777" w:rsidR="001B4ADF" w:rsidRDefault="001B4ADF" w:rsidP="001B4ADF">
      <w:pPr>
        <w:rPr>
          <w:sz w:val="20"/>
          <w:szCs w:val="20"/>
          <w:lang w:val="en-GB"/>
        </w:rPr>
      </w:pPr>
    </w:p>
    <w:p w14:paraId="22CF4E07" w14:textId="77777777" w:rsidR="001B4ADF" w:rsidRDefault="001B4ADF" w:rsidP="001B4ADF">
      <w:pPr>
        <w:rPr>
          <w:sz w:val="20"/>
          <w:szCs w:val="20"/>
          <w:lang w:val="en-GB"/>
        </w:rPr>
      </w:pPr>
    </w:p>
    <w:p w14:paraId="05F13784" w14:textId="77777777" w:rsidR="001B4ADF" w:rsidRDefault="001B4ADF" w:rsidP="001B4ADF">
      <w:pPr>
        <w:rPr>
          <w:sz w:val="20"/>
          <w:szCs w:val="20"/>
          <w:lang w:val="en-GB"/>
        </w:rPr>
      </w:pPr>
    </w:p>
    <w:p w14:paraId="11EB75AF" w14:textId="77777777" w:rsidR="001B4ADF" w:rsidRDefault="001B4ADF" w:rsidP="001B4ADF">
      <w:pPr>
        <w:rPr>
          <w:sz w:val="20"/>
          <w:szCs w:val="20"/>
          <w:lang w:val="en-GB"/>
        </w:rPr>
      </w:pPr>
    </w:p>
    <w:p w14:paraId="110E6CEE" w14:textId="77777777" w:rsidR="001B4ADF" w:rsidRDefault="001B4ADF" w:rsidP="001B4ADF">
      <w:pPr>
        <w:rPr>
          <w:sz w:val="20"/>
          <w:szCs w:val="20"/>
          <w:lang w:val="en-GB"/>
        </w:rPr>
      </w:pPr>
    </w:p>
    <w:p w14:paraId="71759C55" w14:textId="77777777" w:rsidR="001B4ADF" w:rsidRDefault="001B4ADF" w:rsidP="001B4ADF">
      <w:pPr>
        <w:rPr>
          <w:sz w:val="20"/>
          <w:szCs w:val="20"/>
          <w:lang w:val="en-GB"/>
        </w:rPr>
      </w:pPr>
    </w:p>
    <w:p w14:paraId="47FB59B9" w14:textId="77777777" w:rsidR="001B4ADF" w:rsidRDefault="001B4ADF" w:rsidP="001B4ADF">
      <w:pPr>
        <w:rPr>
          <w:sz w:val="20"/>
          <w:szCs w:val="20"/>
          <w:lang w:val="en-GB"/>
        </w:rPr>
      </w:pPr>
    </w:p>
    <w:p w14:paraId="10ADD6F7" w14:textId="77777777" w:rsidR="001B4ADF" w:rsidRDefault="001B4ADF" w:rsidP="001B4ADF">
      <w:pPr>
        <w:rPr>
          <w:sz w:val="20"/>
          <w:szCs w:val="20"/>
          <w:lang w:val="en-GB"/>
        </w:rPr>
      </w:pPr>
    </w:p>
    <w:p w14:paraId="781C8384" w14:textId="77777777" w:rsidR="001B4ADF" w:rsidRDefault="001B4ADF" w:rsidP="001B4ADF">
      <w:pPr>
        <w:rPr>
          <w:sz w:val="20"/>
          <w:szCs w:val="20"/>
          <w:lang w:val="en-GB"/>
        </w:rPr>
      </w:pPr>
    </w:p>
    <w:p w14:paraId="78EE4B39" w14:textId="77777777" w:rsidR="001B4ADF" w:rsidRDefault="001B4ADF" w:rsidP="001B4ADF">
      <w:pPr>
        <w:rPr>
          <w:sz w:val="20"/>
          <w:szCs w:val="20"/>
          <w:lang w:val="en-GB"/>
        </w:rPr>
      </w:pPr>
    </w:p>
    <w:p w14:paraId="68C8B5AD" w14:textId="77777777" w:rsidR="001B4ADF" w:rsidRDefault="001B4ADF" w:rsidP="001B4ADF">
      <w:pPr>
        <w:rPr>
          <w:sz w:val="20"/>
          <w:szCs w:val="20"/>
          <w:lang w:val="en-GB"/>
        </w:rPr>
      </w:pPr>
    </w:p>
    <w:p w14:paraId="76EEA44E" w14:textId="77777777" w:rsidR="001B4ADF" w:rsidRDefault="001B4ADF" w:rsidP="001B4ADF">
      <w:pPr>
        <w:rPr>
          <w:sz w:val="20"/>
          <w:szCs w:val="20"/>
          <w:lang w:val="en-GB"/>
        </w:rPr>
      </w:pPr>
    </w:p>
    <w:p w14:paraId="3C224B35" w14:textId="77777777" w:rsidR="001B4ADF" w:rsidRDefault="001B4ADF" w:rsidP="001B4ADF">
      <w:pPr>
        <w:rPr>
          <w:sz w:val="20"/>
          <w:szCs w:val="20"/>
          <w:lang w:val="en-GB"/>
        </w:rPr>
      </w:pPr>
    </w:p>
    <w:p w14:paraId="0AAC084C" w14:textId="77777777" w:rsidR="001B4ADF" w:rsidRDefault="001B4ADF" w:rsidP="001B4ADF">
      <w:pPr>
        <w:rPr>
          <w:sz w:val="20"/>
          <w:szCs w:val="20"/>
          <w:lang w:val="en-GB"/>
        </w:rPr>
      </w:pPr>
    </w:p>
    <w:p w14:paraId="04C70F80" w14:textId="77777777" w:rsidR="001B4ADF" w:rsidRPr="00107C72" w:rsidRDefault="001B4ADF" w:rsidP="001B4ADF">
      <w:pPr>
        <w:rPr>
          <w:sz w:val="20"/>
          <w:szCs w:val="20"/>
          <w:lang w:val="en-GB"/>
        </w:rPr>
      </w:pPr>
    </w:p>
    <w:p w14:paraId="63AA4457" w14:textId="77777777" w:rsidR="001B4ADF" w:rsidRPr="00107C72" w:rsidRDefault="001B4ADF" w:rsidP="001B4ADF">
      <w:pPr>
        <w:rPr>
          <w:sz w:val="20"/>
          <w:szCs w:val="20"/>
          <w:lang w:val="en-GB"/>
        </w:rPr>
      </w:pPr>
    </w:p>
    <w:p w14:paraId="160CA935" w14:textId="77777777" w:rsidR="001B4ADF" w:rsidRPr="00107C72"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EC4036F" w14:textId="77777777" w:rsidR="001B4ADF" w:rsidRPr="00107C72" w:rsidRDefault="001B4ADF" w:rsidP="001B4A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B4ADF" w:rsidRPr="00107C72" w14:paraId="2BB7F2F7" w14:textId="77777777" w:rsidTr="00107C72">
        <w:tc>
          <w:tcPr>
            <w:tcW w:w="5000" w:type="pct"/>
            <w:gridSpan w:val="3"/>
            <w:tcBorders>
              <w:top w:val="nil"/>
              <w:left w:val="nil"/>
              <w:right w:val="nil"/>
            </w:tcBorders>
            <w:noWrap/>
          </w:tcPr>
          <w:p w14:paraId="40C4A778" w14:textId="77777777" w:rsidR="001B4ADF" w:rsidRPr="00107C72" w:rsidRDefault="001B4ADF" w:rsidP="00177B84">
            <w:pPr>
              <w:rPr>
                <w:lang w:val="en-GB"/>
              </w:rPr>
            </w:pPr>
          </w:p>
          <w:p w14:paraId="53598108" w14:textId="77777777" w:rsidR="001B4ADF" w:rsidRPr="00107C72" w:rsidRDefault="001B4ADF">
            <w:pPr>
              <w:rPr>
                <w:sz w:val="20"/>
                <w:szCs w:val="20"/>
                <w:lang w:val="en-GB"/>
              </w:rPr>
            </w:pPr>
          </w:p>
        </w:tc>
      </w:tr>
      <w:tr w:rsidR="001B4ADF" w:rsidRPr="00107C72" w14:paraId="7F2D7704" w14:textId="77777777" w:rsidTr="00107C72">
        <w:tc>
          <w:tcPr>
            <w:tcW w:w="1790" w:type="pct"/>
            <w:noWrap/>
          </w:tcPr>
          <w:p w14:paraId="4AF0A627" w14:textId="77777777" w:rsidR="001B4ADF" w:rsidRPr="00107C72" w:rsidRDefault="001B4ADF">
            <w:pPr>
              <w:pStyle w:val="Heading2"/>
              <w:jc w:val="left"/>
              <w:rPr>
                <w:rFonts w:ascii="Times New Roman" w:hAnsi="Times New Roman"/>
                <w:lang w:val="en-GB" w:eastAsia="en-US"/>
              </w:rPr>
            </w:pPr>
          </w:p>
        </w:tc>
        <w:tc>
          <w:tcPr>
            <w:tcW w:w="1843" w:type="pct"/>
          </w:tcPr>
          <w:p w14:paraId="0D22F765" w14:textId="77777777" w:rsidR="001B4ADF" w:rsidRPr="00107C72" w:rsidRDefault="001B4AD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1798D46" w14:textId="77777777" w:rsidR="001B4ADF" w:rsidRPr="00107C72" w:rsidRDefault="001B4A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B4ADF" w:rsidRPr="00107C72" w14:paraId="0CA7124E" w14:textId="77777777" w:rsidTr="00107C72">
        <w:trPr>
          <w:trHeight w:val="1262"/>
        </w:trPr>
        <w:tc>
          <w:tcPr>
            <w:tcW w:w="1790" w:type="pct"/>
            <w:noWrap/>
          </w:tcPr>
          <w:p w14:paraId="0E3BC453" w14:textId="77777777" w:rsidR="001B4ADF" w:rsidRPr="00107C72" w:rsidRDefault="001B4ADF" w:rsidP="00993080">
            <w:pPr>
              <w:rPr>
                <w:b/>
                <w:bCs/>
                <w:sz w:val="20"/>
                <w:szCs w:val="20"/>
                <w:lang w:val="en-GB"/>
              </w:rPr>
            </w:pPr>
            <w:r w:rsidRPr="00107C72">
              <w:rPr>
                <w:b/>
                <w:bCs/>
                <w:sz w:val="20"/>
                <w:szCs w:val="20"/>
                <w:lang w:val="en-GB"/>
              </w:rPr>
              <w:t xml:space="preserve">1. Is the title clear and appropriate for the study? </w:t>
            </w:r>
          </w:p>
          <w:p w14:paraId="25E75EF9"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33407D" w14:textId="77777777" w:rsidR="001B4ADF" w:rsidRPr="00107C72" w:rsidRDefault="001B4AD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3DC092" w14:textId="6D03EF8C" w:rsidR="001B4ADF" w:rsidRPr="00107C72" w:rsidRDefault="005E3ABE">
            <w:pPr>
              <w:ind w:left="360"/>
              <w:rPr>
                <w:b/>
                <w:bCs/>
                <w:sz w:val="20"/>
                <w:szCs w:val="20"/>
                <w:lang w:val="en-GB"/>
              </w:rPr>
            </w:pPr>
            <w:r>
              <w:rPr>
                <w:b/>
                <w:bCs/>
                <w:sz w:val="20"/>
                <w:szCs w:val="20"/>
                <w:lang w:val="en-GB"/>
              </w:rPr>
              <w:t>4</w:t>
            </w:r>
          </w:p>
        </w:tc>
        <w:tc>
          <w:tcPr>
            <w:tcW w:w="1367" w:type="pct"/>
          </w:tcPr>
          <w:p w14:paraId="59116D9D" w14:textId="33B44871" w:rsidR="001B4ADF" w:rsidRPr="00107C72" w:rsidRDefault="00270759">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270759" w:rsidRPr="00107C72" w14:paraId="09096AC0" w14:textId="77777777" w:rsidTr="00107C72">
        <w:trPr>
          <w:trHeight w:val="1262"/>
        </w:trPr>
        <w:tc>
          <w:tcPr>
            <w:tcW w:w="1790" w:type="pct"/>
            <w:noWrap/>
          </w:tcPr>
          <w:p w14:paraId="0075EDE4" w14:textId="77777777" w:rsidR="00270759" w:rsidRPr="00107C72" w:rsidRDefault="00270759" w:rsidP="00270759">
            <w:pPr>
              <w:pStyle w:val="Heading2"/>
              <w:jc w:val="left"/>
              <w:rPr>
                <w:rFonts w:ascii="Times New Roman" w:hAnsi="Times New Roman"/>
                <w:lang w:val="en-GB" w:eastAsia="en-US"/>
              </w:rPr>
            </w:pPr>
            <w:bookmarkStart w:id="0" w:name="_GoBack" w:colFirst="2" w:colLast="2"/>
            <w:r w:rsidRPr="00107C72">
              <w:rPr>
                <w:rFonts w:ascii="Times New Roman" w:hAnsi="Times New Roman"/>
                <w:lang w:val="en-GB" w:eastAsia="en-US"/>
              </w:rPr>
              <w:lastRenderedPageBreak/>
              <w:t xml:space="preserve">2. Is the abstract of the article comprehensive? </w:t>
            </w:r>
          </w:p>
          <w:p w14:paraId="4733F61B"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753F14" w14:textId="77777777" w:rsidR="00270759" w:rsidRPr="00107C72" w:rsidRDefault="00270759" w:rsidP="002707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01BC54" w14:textId="4B09C405" w:rsidR="00270759" w:rsidRPr="00107C72" w:rsidRDefault="00270759" w:rsidP="00270759">
            <w:pPr>
              <w:ind w:left="360"/>
              <w:rPr>
                <w:b/>
                <w:bCs/>
                <w:sz w:val="20"/>
                <w:szCs w:val="20"/>
                <w:lang w:val="en-GB"/>
              </w:rPr>
            </w:pPr>
            <w:r>
              <w:rPr>
                <w:b/>
                <w:bCs/>
                <w:sz w:val="20"/>
                <w:szCs w:val="20"/>
                <w:lang w:val="en-GB"/>
              </w:rPr>
              <w:t>4</w:t>
            </w:r>
          </w:p>
        </w:tc>
        <w:tc>
          <w:tcPr>
            <w:tcW w:w="1367" w:type="pct"/>
          </w:tcPr>
          <w:p w14:paraId="1DA2C918" w14:textId="62E07FAF"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19528ACD" w14:textId="77777777" w:rsidTr="00107C72">
        <w:trPr>
          <w:trHeight w:val="1262"/>
        </w:trPr>
        <w:tc>
          <w:tcPr>
            <w:tcW w:w="1790" w:type="pct"/>
            <w:noWrap/>
          </w:tcPr>
          <w:p w14:paraId="4950F0BC" w14:textId="77777777" w:rsidR="00270759" w:rsidRPr="00107C72" w:rsidRDefault="00270759" w:rsidP="00270759">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13043D9"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A7B6B8" w14:textId="77777777" w:rsidR="00270759" w:rsidRPr="00107C72" w:rsidRDefault="00270759" w:rsidP="002707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19975A" w14:textId="50B1DEE3" w:rsidR="00270759" w:rsidRPr="00107C72" w:rsidRDefault="00270759" w:rsidP="00270759">
            <w:pPr>
              <w:ind w:left="360"/>
              <w:rPr>
                <w:b/>
                <w:bCs/>
                <w:sz w:val="20"/>
                <w:szCs w:val="20"/>
                <w:lang w:val="en-GB"/>
              </w:rPr>
            </w:pPr>
            <w:r>
              <w:rPr>
                <w:b/>
                <w:bCs/>
                <w:sz w:val="20"/>
                <w:szCs w:val="20"/>
                <w:lang w:val="en-GB"/>
              </w:rPr>
              <w:t>4</w:t>
            </w:r>
          </w:p>
        </w:tc>
        <w:tc>
          <w:tcPr>
            <w:tcW w:w="1367" w:type="pct"/>
          </w:tcPr>
          <w:p w14:paraId="64CFF763" w14:textId="66C84AEF"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0C495852" w14:textId="77777777" w:rsidTr="00107C72">
        <w:trPr>
          <w:trHeight w:val="1262"/>
        </w:trPr>
        <w:tc>
          <w:tcPr>
            <w:tcW w:w="1790" w:type="pct"/>
            <w:noWrap/>
          </w:tcPr>
          <w:p w14:paraId="0EA39B4A" w14:textId="77777777" w:rsidR="00270759" w:rsidRPr="00107C72" w:rsidRDefault="00270759" w:rsidP="00270759">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5891DEE"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4E0834" w14:textId="77777777" w:rsidR="00270759" w:rsidRPr="00107C72" w:rsidRDefault="00270759" w:rsidP="002707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9D9D71" w14:textId="52C099F5" w:rsidR="00270759" w:rsidRPr="00107C72" w:rsidRDefault="00270759" w:rsidP="00270759">
            <w:pPr>
              <w:ind w:left="360"/>
              <w:rPr>
                <w:b/>
                <w:bCs/>
                <w:sz w:val="20"/>
                <w:szCs w:val="20"/>
                <w:lang w:val="en-GB"/>
              </w:rPr>
            </w:pPr>
            <w:r>
              <w:rPr>
                <w:b/>
                <w:bCs/>
                <w:sz w:val="20"/>
                <w:szCs w:val="20"/>
                <w:lang w:val="en-GB"/>
              </w:rPr>
              <w:t>4</w:t>
            </w:r>
          </w:p>
        </w:tc>
        <w:tc>
          <w:tcPr>
            <w:tcW w:w="1367" w:type="pct"/>
          </w:tcPr>
          <w:p w14:paraId="7DADB6C3" w14:textId="028BA708"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2565DB5A" w14:textId="77777777" w:rsidTr="00107C72">
        <w:trPr>
          <w:trHeight w:val="1262"/>
        </w:trPr>
        <w:tc>
          <w:tcPr>
            <w:tcW w:w="1790" w:type="pct"/>
            <w:noWrap/>
          </w:tcPr>
          <w:p w14:paraId="74CDF077" w14:textId="77777777" w:rsidR="00270759" w:rsidRPr="00107C72" w:rsidRDefault="00270759" w:rsidP="00270759">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B8F0BA8"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BEDA69" w14:textId="77777777" w:rsidR="00270759" w:rsidRPr="00107C72" w:rsidRDefault="00270759" w:rsidP="002707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CDD8B2" w14:textId="41DF30A2" w:rsidR="00270759" w:rsidRPr="00107C72" w:rsidRDefault="00270759" w:rsidP="00270759">
            <w:pPr>
              <w:ind w:left="360"/>
              <w:rPr>
                <w:b/>
                <w:bCs/>
                <w:sz w:val="20"/>
                <w:szCs w:val="20"/>
                <w:lang w:val="en-GB"/>
              </w:rPr>
            </w:pPr>
            <w:r>
              <w:rPr>
                <w:b/>
                <w:bCs/>
                <w:sz w:val="20"/>
                <w:szCs w:val="20"/>
                <w:lang w:val="en-GB"/>
              </w:rPr>
              <w:t>4</w:t>
            </w:r>
          </w:p>
        </w:tc>
        <w:tc>
          <w:tcPr>
            <w:tcW w:w="1367" w:type="pct"/>
          </w:tcPr>
          <w:p w14:paraId="38FEE361" w14:textId="2F51CFE7"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7CBA56D2" w14:textId="77777777" w:rsidTr="00107C72">
        <w:trPr>
          <w:trHeight w:val="1262"/>
        </w:trPr>
        <w:tc>
          <w:tcPr>
            <w:tcW w:w="1790" w:type="pct"/>
            <w:noWrap/>
          </w:tcPr>
          <w:p w14:paraId="4F9CE0BD" w14:textId="77777777" w:rsidR="00270759" w:rsidRPr="00107C72" w:rsidRDefault="00270759" w:rsidP="00270759">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06692B8"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177171" w14:textId="77777777" w:rsidR="00270759" w:rsidRPr="00107C72" w:rsidRDefault="00270759" w:rsidP="002707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67B24D" w14:textId="2A598E85" w:rsidR="00270759" w:rsidRPr="00107C72" w:rsidRDefault="00270759" w:rsidP="00270759">
            <w:pPr>
              <w:ind w:left="360"/>
              <w:rPr>
                <w:b/>
                <w:bCs/>
                <w:sz w:val="20"/>
                <w:szCs w:val="20"/>
                <w:lang w:val="en-GB"/>
              </w:rPr>
            </w:pPr>
            <w:r>
              <w:rPr>
                <w:b/>
                <w:bCs/>
                <w:sz w:val="20"/>
                <w:szCs w:val="20"/>
                <w:lang w:val="en-GB"/>
              </w:rPr>
              <w:t>3</w:t>
            </w:r>
          </w:p>
        </w:tc>
        <w:tc>
          <w:tcPr>
            <w:tcW w:w="1367" w:type="pct"/>
          </w:tcPr>
          <w:p w14:paraId="652FFAEE" w14:textId="025AA619"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56571E37" w14:textId="77777777" w:rsidTr="00107C72">
        <w:trPr>
          <w:trHeight w:val="1262"/>
        </w:trPr>
        <w:tc>
          <w:tcPr>
            <w:tcW w:w="1790" w:type="pct"/>
            <w:noWrap/>
          </w:tcPr>
          <w:p w14:paraId="13A1B8BE" w14:textId="77777777" w:rsidR="00270759" w:rsidRPr="00107C72" w:rsidRDefault="00270759" w:rsidP="00270759">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E390DA4"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CD2465" w14:textId="77777777" w:rsidR="00270759" w:rsidRPr="00107C72" w:rsidRDefault="00270759" w:rsidP="002707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FA0C09" w14:textId="48BD4BB9" w:rsidR="00270759" w:rsidRPr="00107C72" w:rsidRDefault="00270759" w:rsidP="00270759">
            <w:pPr>
              <w:ind w:left="360"/>
              <w:rPr>
                <w:b/>
                <w:bCs/>
                <w:sz w:val="20"/>
                <w:szCs w:val="20"/>
                <w:lang w:val="en-GB"/>
              </w:rPr>
            </w:pPr>
            <w:r>
              <w:rPr>
                <w:b/>
                <w:bCs/>
                <w:sz w:val="20"/>
                <w:szCs w:val="20"/>
                <w:lang w:val="en-GB"/>
              </w:rPr>
              <w:t>3</w:t>
            </w:r>
          </w:p>
        </w:tc>
        <w:tc>
          <w:tcPr>
            <w:tcW w:w="1367" w:type="pct"/>
          </w:tcPr>
          <w:p w14:paraId="60AC8AD6" w14:textId="7E049F2D"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5BC40E16" w14:textId="77777777" w:rsidTr="00107C72">
        <w:trPr>
          <w:trHeight w:val="1262"/>
        </w:trPr>
        <w:tc>
          <w:tcPr>
            <w:tcW w:w="1790" w:type="pct"/>
            <w:noWrap/>
          </w:tcPr>
          <w:p w14:paraId="672F0217" w14:textId="77777777" w:rsidR="00270759" w:rsidRPr="00107C72" w:rsidRDefault="00270759" w:rsidP="00270759">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1700B98"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797487" w14:textId="77777777" w:rsidR="00270759" w:rsidRPr="00107C72" w:rsidRDefault="00270759" w:rsidP="00270759">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781C42" w14:textId="210ED605" w:rsidR="00270759" w:rsidRPr="00107C72" w:rsidRDefault="00270759" w:rsidP="00270759">
            <w:pPr>
              <w:ind w:left="360"/>
              <w:rPr>
                <w:b/>
                <w:bCs/>
                <w:sz w:val="20"/>
                <w:szCs w:val="20"/>
                <w:lang w:val="en-GB"/>
              </w:rPr>
            </w:pPr>
            <w:r>
              <w:rPr>
                <w:b/>
                <w:bCs/>
                <w:sz w:val="20"/>
                <w:szCs w:val="20"/>
                <w:lang w:val="en-GB"/>
              </w:rPr>
              <w:t>3</w:t>
            </w:r>
          </w:p>
        </w:tc>
        <w:tc>
          <w:tcPr>
            <w:tcW w:w="1367" w:type="pct"/>
          </w:tcPr>
          <w:p w14:paraId="12E0F92E" w14:textId="5A5DBD37"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4B9853F0" w14:textId="77777777" w:rsidTr="00107C72">
        <w:trPr>
          <w:trHeight w:val="703"/>
        </w:trPr>
        <w:tc>
          <w:tcPr>
            <w:tcW w:w="1790" w:type="pct"/>
            <w:noWrap/>
          </w:tcPr>
          <w:p w14:paraId="0B5D3A90" w14:textId="77777777" w:rsidR="00270759" w:rsidRPr="00107C72" w:rsidRDefault="00270759" w:rsidP="00270759">
            <w:pPr>
              <w:rPr>
                <w:b/>
                <w:sz w:val="20"/>
                <w:szCs w:val="20"/>
                <w:lang w:val="en-GB"/>
              </w:rPr>
            </w:pPr>
            <w:r w:rsidRPr="00107C72">
              <w:rPr>
                <w:b/>
                <w:sz w:val="20"/>
                <w:szCs w:val="20"/>
                <w:lang w:val="en-GB"/>
              </w:rPr>
              <w:t xml:space="preserve">9. Are the results presented clearly? </w:t>
            </w:r>
          </w:p>
          <w:p w14:paraId="129C4E41"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72BFF9" w14:textId="77777777" w:rsidR="00270759" w:rsidRPr="00107C72" w:rsidRDefault="00270759" w:rsidP="00270759">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3B7B4F" w14:textId="5135412D" w:rsidR="00270759" w:rsidRPr="00107C72" w:rsidRDefault="00270759" w:rsidP="00270759">
            <w:pPr>
              <w:pStyle w:val="ListParagraph"/>
              <w:ind w:left="0"/>
              <w:rPr>
                <w:bCs/>
                <w:sz w:val="20"/>
                <w:szCs w:val="20"/>
                <w:lang w:val="en-GB"/>
              </w:rPr>
            </w:pPr>
            <w:r>
              <w:rPr>
                <w:bCs/>
                <w:sz w:val="20"/>
                <w:szCs w:val="20"/>
                <w:lang w:val="en-GB"/>
              </w:rPr>
              <w:t>4</w:t>
            </w:r>
          </w:p>
        </w:tc>
        <w:tc>
          <w:tcPr>
            <w:tcW w:w="1367" w:type="pct"/>
          </w:tcPr>
          <w:p w14:paraId="56F68D52" w14:textId="3EAFA678"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7F34D20C" w14:textId="77777777" w:rsidTr="00107C72">
        <w:trPr>
          <w:trHeight w:val="703"/>
        </w:trPr>
        <w:tc>
          <w:tcPr>
            <w:tcW w:w="1790" w:type="pct"/>
            <w:noWrap/>
          </w:tcPr>
          <w:p w14:paraId="2DD8ED2A" w14:textId="77777777" w:rsidR="00270759" w:rsidRPr="00107C72" w:rsidRDefault="00270759" w:rsidP="00270759">
            <w:pPr>
              <w:rPr>
                <w:b/>
                <w:sz w:val="20"/>
                <w:szCs w:val="20"/>
                <w:lang w:val="en-GB"/>
              </w:rPr>
            </w:pPr>
            <w:r w:rsidRPr="00107C72">
              <w:rPr>
                <w:b/>
                <w:sz w:val="20"/>
                <w:szCs w:val="20"/>
                <w:lang w:val="en-GB"/>
              </w:rPr>
              <w:t>10. Are tables and figures clear, relevant, and necessary?</w:t>
            </w:r>
          </w:p>
          <w:p w14:paraId="760F28F7"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A37B39" w14:textId="77777777" w:rsidR="00270759" w:rsidRPr="00107C72" w:rsidRDefault="00270759" w:rsidP="002707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BB1E57" w14:textId="03124081" w:rsidR="00270759" w:rsidRPr="00107C72" w:rsidRDefault="00270759" w:rsidP="00270759">
            <w:pPr>
              <w:pStyle w:val="ListParagraph"/>
              <w:ind w:left="0"/>
              <w:rPr>
                <w:bCs/>
                <w:sz w:val="20"/>
                <w:szCs w:val="20"/>
                <w:lang w:val="en-GB"/>
              </w:rPr>
            </w:pPr>
            <w:r>
              <w:rPr>
                <w:bCs/>
                <w:sz w:val="20"/>
                <w:szCs w:val="20"/>
                <w:lang w:val="en-GB"/>
              </w:rPr>
              <w:t>4</w:t>
            </w:r>
          </w:p>
        </w:tc>
        <w:tc>
          <w:tcPr>
            <w:tcW w:w="1367" w:type="pct"/>
          </w:tcPr>
          <w:p w14:paraId="4587A0E9" w14:textId="48E7852D"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501D725C" w14:textId="77777777" w:rsidTr="00107C72">
        <w:trPr>
          <w:trHeight w:val="703"/>
        </w:trPr>
        <w:tc>
          <w:tcPr>
            <w:tcW w:w="1790" w:type="pct"/>
            <w:noWrap/>
          </w:tcPr>
          <w:p w14:paraId="286B1A89" w14:textId="77777777" w:rsidR="00270759" w:rsidRPr="00107C72" w:rsidRDefault="00270759" w:rsidP="00270759">
            <w:pPr>
              <w:rPr>
                <w:b/>
                <w:sz w:val="20"/>
                <w:szCs w:val="20"/>
                <w:lang w:val="en-GB"/>
              </w:rPr>
            </w:pPr>
            <w:r w:rsidRPr="00107C72">
              <w:rPr>
                <w:b/>
                <w:sz w:val="20"/>
                <w:szCs w:val="20"/>
                <w:lang w:val="en-GB"/>
              </w:rPr>
              <w:t>11. Does the discussion relate findings to existing literature?</w:t>
            </w:r>
          </w:p>
          <w:p w14:paraId="2FE5BD22"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958025" w14:textId="77777777" w:rsidR="00270759" w:rsidRPr="00107C72" w:rsidRDefault="00270759" w:rsidP="002707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61C729" w14:textId="6E415094" w:rsidR="00270759" w:rsidRPr="00107C72" w:rsidRDefault="00270759" w:rsidP="00270759">
            <w:pPr>
              <w:pStyle w:val="ListParagraph"/>
              <w:ind w:left="0"/>
              <w:rPr>
                <w:bCs/>
                <w:sz w:val="20"/>
                <w:szCs w:val="20"/>
                <w:lang w:val="en-GB"/>
              </w:rPr>
            </w:pPr>
            <w:r>
              <w:rPr>
                <w:bCs/>
                <w:sz w:val="20"/>
                <w:szCs w:val="20"/>
                <w:lang w:val="en-GB"/>
              </w:rPr>
              <w:t>4</w:t>
            </w:r>
          </w:p>
        </w:tc>
        <w:tc>
          <w:tcPr>
            <w:tcW w:w="1367" w:type="pct"/>
          </w:tcPr>
          <w:p w14:paraId="2F2240D2" w14:textId="40A09DC3"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6237DBFA" w14:textId="77777777" w:rsidTr="00107C72">
        <w:trPr>
          <w:trHeight w:val="703"/>
        </w:trPr>
        <w:tc>
          <w:tcPr>
            <w:tcW w:w="1790" w:type="pct"/>
            <w:noWrap/>
          </w:tcPr>
          <w:p w14:paraId="14B9047F" w14:textId="77777777" w:rsidR="00270759" w:rsidRPr="00107C72" w:rsidRDefault="00270759" w:rsidP="00270759">
            <w:pPr>
              <w:rPr>
                <w:b/>
                <w:sz w:val="20"/>
                <w:szCs w:val="20"/>
                <w:lang w:val="en-GB"/>
              </w:rPr>
            </w:pPr>
            <w:r w:rsidRPr="00107C72">
              <w:rPr>
                <w:b/>
                <w:sz w:val="20"/>
                <w:szCs w:val="20"/>
                <w:lang w:val="en-GB"/>
              </w:rPr>
              <w:t>12. Are the conclusions supported by the data?</w:t>
            </w:r>
          </w:p>
          <w:p w14:paraId="18EE4425"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B90847" w14:textId="77777777" w:rsidR="00270759" w:rsidRPr="00107C72" w:rsidRDefault="00270759" w:rsidP="002707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7F2E2F" w14:textId="5ABD350D" w:rsidR="00270759" w:rsidRPr="00107C72" w:rsidRDefault="00270759" w:rsidP="00270759">
            <w:pPr>
              <w:pStyle w:val="ListParagraph"/>
              <w:ind w:left="0"/>
              <w:rPr>
                <w:bCs/>
                <w:sz w:val="20"/>
                <w:szCs w:val="20"/>
                <w:lang w:val="en-GB"/>
              </w:rPr>
            </w:pPr>
            <w:r>
              <w:rPr>
                <w:bCs/>
                <w:sz w:val="20"/>
                <w:szCs w:val="20"/>
                <w:lang w:val="en-GB"/>
              </w:rPr>
              <w:t>4</w:t>
            </w:r>
          </w:p>
        </w:tc>
        <w:tc>
          <w:tcPr>
            <w:tcW w:w="1367" w:type="pct"/>
          </w:tcPr>
          <w:p w14:paraId="0A1BA93A" w14:textId="2F6A1980"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22B41CEA" w14:textId="77777777" w:rsidTr="00107C72">
        <w:trPr>
          <w:trHeight w:val="703"/>
        </w:trPr>
        <w:tc>
          <w:tcPr>
            <w:tcW w:w="1790" w:type="pct"/>
            <w:noWrap/>
          </w:tcPr>
          <w:p w14:paraId="13FEF1B8" w14:textId="77777777" w:rsidR="00270759" w:rsidRPr="00107C72" w:rsidRDefault="00270759" w:rsidP="00270759">
            <w:pPr>
              <w:rPr>
                <w:b/>
                <w:sz w:val="20"/>
                <w:szCs w:val="20"/>
                <w:lang w:val="en-GB"/>
              </w:rPr>
            </w:pPr>
            <w:r w:rsidRPr="00107C72">
              <w:rPr>
                <w:b/>
                <w:sz w:val="20"/>
                <w:szCs w:val="20"/>
                <w:lang w:val="en-GB"/>
              </w:rPr>
              <w:t>13. Are the limitations of the study discussed?</w:t>
            </w:r>
          </w:p>
          <w:p w14:paraId="368BE8E6"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729D37" w14:textId="77777777" w:rsidR="00270759" w:rsidRPr="00107C72" w:rsidRDefault="00270759" w:rsidP="00270759">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0622C5" w14:textId="27A92B3C" w:rsidR="00270759" w:rsidRPr="00107C72" w:rsidRDefault="00270759" w:rsidP="00270759">
            <w:pPr>
              <w:pStyle w:val="ListParagraph"/>
              <w:ind w:left="0"/>
              <w:rPr>
                <w:bCs/>
                <w:sz w:val="20"/>
                <w:szCs w:val="20"/>
                <w:lang w:val="en-GB"/>
              </w:rPr>
            </w:pPr>
            <w:r>
              <w:rPr>
                <w:bCs/>
                <w:sz w:val="20"/>
                <w:szCs w:val="20"/>
                <w:lang w:val="en-GB"/>
              </w:rPr>
              <w:t>4</w:t>
            </w:r>
          </w:p>
        </w:tc>
        <w:tc>
          <w:tcPr>
            <w:tcW w:w="1367" w:type="pct"/>
          </w:tcPr>
          <w:p w14:paraId="5E70A699" w14:textId="6D225F1A"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2012A719" w14:textId="77777777" w:rsidTr="00107C72">
        <w:trPr>
          <w:trHeight w:val="703"/>
        </w:trPr>
        <w:tc>
          <w:tcPr>
            <w:tcW w:w="1790" w:type="pct"/>
            <w:noWrap/>
          </w:tcPr>
          <w:p w14:paraId="72C614F9" w14:textId="77777777" w:rsidR="00270759" w:rsidRPr="00107C72" w:rsidRDefault="00270759" w:rsidP="00270759">
            <w:pPr>
              <w:rPr>
                <w:b/>
                <w:sz w:val="20"/>
                <w:szCs w:val="20"/>
                <w:lang w:val="en-GB"/>
              </w:rPr>
            </w:pPr>
            <w:r w:rsidRPr="00107C72">
              <w:rPr>
                <w:b/>
                <w:sz w:val="20"/>
                <w:szCs w:val="20"/>
                <w:lang w:val="en-GB"/>
              </w:rPr>
              <w:t>14. Are the references relevant and sufficient (in number)?</w:t>
            </w:r>
          </w:p>
          <w:p w14:paraId="341F77BD"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415B10"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44F40A5" w14:textId="77777777" w:rsidR="00270759" w:rsidRPr="00107C72" w:rsidRDefault="00270759" w:rsidP="00270759">
            <w:pPr>
              <w:rPr>
                <w:sz w:val="20"/>
                <w:szCs w:val="20"/>
                <w:lang w:val="en-GB"/>
              </w:rPr>
            </w:pPr>
            <w:r w:rsidRPr="00107C72">
              <w:rPr>
                <w:color w:val="404040"/>
                <w:sz w:val="20"/>
                <w:szCs w:val="20"/>
                <w:shd w:val="clear" w:color="auto" w:fill="FFFFFF"/>
                <w:lang w:val="en-GB"/>
              </w:rPr>
              <w:t>N/A = Not Applicable</w:t>
            </w:r>
          </w:p>
        </w:tc>
        <w:tc>
          <w:tcPr>
            <w:tcW w:w="1843" w:type="pct"/>
          </w:tcPr>
          <w:p w14:paraId="6F6FA685" w14:textId="1FEC6BC6" w:rsidR="00270759" w:rsidRPr="00107C72" w:rsidRDefault="00270759" w:rsidP="00270759">
            <w:pPr>
              <w:pStyle w:val="ListParagraph"/>
              <w:ind w:left="0"/>
              <w:rPr>
                <w:bCs/>
                <w:sz w:val="20"/>
                <w:szCs w:val="20"/>
                <w:lang w:val="en-GB"/>
              </w:rPr>
            </w:pPr>
            <w:r>
              <w:rPr>
                <w:bCs/>
                <w:sz w:val="20"/>
                <w:szCs w:val="20"/>
                <w:lang w:val="en-GB"/>
              </w:rPr>
              <w:t>4</w:t>
            </w:r>
          </w:p>
        </w:tc>
        <w:tc>
          <w:tcPr>
            <w:tcW w:w="1367" w:type="pct"/>
          </w:tcPr>
          <w:p w14:paraId="29543F71" w14:textId="61A04E7C"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tr w:rsidR="00270759" w:rsidRPr="00107C72" w14:paraId="709E27C5" w14:textId="77777777" w:rsidTr="00107C72">
        <w:trPr>
          <w:trHeight w:val="703"/>
        </w:trPr>
        <w:tc>
          <w:tcPr>
            <w:tcW w:w="1790" w:type="pct"/>
            <w:noWrap/>
          </w:tcPr>
          <w:p w14:paraId="06A123C8" w14:textId="77777777" w:rsidR="00270759" w:rsidRPr="00107C72" w:rsidRDefault="00270759" w:rsidP="00270759">
            <w:pPr>
              <w:rPr>
                <w:b/>
                <w:sz w:val="20"/>
                <w:szCs w:val="20"/>
                <w:lang w:val="en-GB"/>
              </w:rPr>
            </w:pPr>
            <w:r w:rsidRPr="00107C72">
              <w:rPr>
                <w:b/>
                <w:sz w:val="20"/>
                <w:szCs w:val="20"/>
                <w:lang w:val="en-GB"/>
              </w:rPr>
              <w:t>15. Is the manuscript written in clear and understandable language?</w:t>
            </w:r>
          </w:p>
          <w:p w14:paraId="6EE65DE2"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ACAA14" w14:textId="77777777" w:rsidR="00270759" w:rsidRPr="00107C72" w:rsidRDefault="00270759" w:rsidP="00270759">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9058838" w14:textId="77777777" w:rsidR="00270759" w:rsidRPr="00107C72" w:rsidRDefault="00270759" w:rsidP="00270759">
            <w:pPr>
              <w:rPr>
                <w:sz w:val="20"/>
                <w:szCs w:val="20"/>
                <w:lang w:val="en-GB"/>
              </w:rPr>
            </w:pPr>
            <w:r w:rsidRPr="00107C72">
              <w:rPr>
                <w:color w:val="404040"/>
                <w:sz w:val="20"/>
                <w:szCs w:val="20"/>
                <w:shd w:val="clear" w:color="auto" w:fill="FFFFFF"/>
                <w:lang w:val="en-GB"/>
              </w:rPr>
              <w:t>N/A = Not Applicable</w:t>
            </w:r>
          </w:p>
        </w:tc>
        <w:tc>
          <w:tcPr>
            <w:tcW w:w="1843" w:type="pct"/>
          </w:tcPr>
          <w:p w14:paraId="6447CD12" w14:textId="4BEF4FA3" w:rsidR="00270759" w:rsidRPr="00107C72" w:rsidRDefault="00270759" w:rsidP="00270759">
            <w:pPr>
              <w:pStyle w:val="ListParagraph"/>
              <w:ind w:left="0"/>
              <w:rPr>
                <w:bCs/>
                <w:sz w:val="20"/>
                <w:szCs w:val="20"/>
                <w:lang w:val="en-GB"/>
              </w:rPr>
            </w:pPr>
            <w:r>
              <w:rPr>
                <w:bCs/>
                <w:sz w:val="20"/>
                <w:szCs w:val="20"/>
                <w:lang w:val="en-GB"/>
              </w:rPr>
              <w:t>4</w:t>
            </w:r>
          </w:p>
        </w:tc>
        <w:tc>
          <w:tcPr>
            <w:tcW w:w="1367" w:type="pct"/>
          </w:tcPr>
          <w:p w14:paraId="319307C7" w14:textId="5332E0B2" w:rsidR="00270759" w:rsidRPr="00107C72" w:rsidRDefault="00270759" w:rsidP="00270759">
            <w:pPr>
              <w:pStyle w:val="Heading2"/>
              <w:jc w:val="left"/>
              <w:rPr>
                <w:rFonts w:ascii="Times New Roman" w:hAnsi="Times New Roman"/>
                <w:b w:val="0"/>
                <w:lang w:val="en-GB" w:eastAsia="en-US"/>
              </w:rPr>
            </w:pPr>
            <w:r w:rsidRPr="00860D15">
              <w:rPr>
                <w:rFonts w:ascii="Times New Roman" w:hAnsi="Times New Roman"/>
                <w:b w:val="0"/>
                <w:lang w:val="en-GB" w:eastAsia="en-US"/>
              </w:rPr>
              <w:t>NA</w:t>
            </w:r>
          </w:p>
        </w:tc>
      </w:tr>
      <w:bookmarkEnd w:id="0"/>
    </w:tbl>
    <w:p w14:paraId="7E689F88" w14:textId="77777777" w:rsidR="001B4ADF" w:rsidRPr="00107C72" w:rsidRDefault="001B4ADF" w:rsidP="001B4ADF">
      <w:pPr>
        <w:pStyle w:val="BodyText"/>
        <w:rPr>
          <w:rFonts w:ascii="Times New Roman" w:hAnsi="Times New Roman"/>
          <w:b/>
          <w:bCs/>
          <w:sz w:val="20"/>
          <w:szCs w:val="20"/>
          <w:u w:val="single"/>
          <w:lang w:val="en-GB"/>
        </w:rPr>
      </w:pPr>
    </w:p>
    <w:p w14:paraId="0EBD2510" w14:textId="77777777" w:rsidR="001B4ADF" w:rsidRPr="00107C72" w:rsidRDefault="001B4ADF" w:rsidP="001B4ADF">
      <w:pPr>
        <w:pStyle w:val="BodyText"/>
        <w:rPr>
          <w:rFonts w:ascii="Times New Roman" w:hAnsi="Times New Roman"/>
          <w:b/>
          <w:bCs/>
          <w:sz w:val="20"/>
          <w:szCs w:val="20"/>
          <w:u w:val="single"/>
          <w:lang w:val="en-GB"/>
        </w:rPr>
      </w:pPr>
    </w:p>
    <w:p w14:paraId="094385A5" w14:textId="77777777" w:rsidR="001B4ADF" w:rsidRPr="00107C72" w:rsidRDefault="001B4ADF" w:rsidP="001B4ADF">
      <w:pPr>
        <w:pStyle w:val="BodyText"/>
        <w:rPr>
          <w:rFonts w:ascii="Times New Roman" w:hAnsi="Times New Roman"/>
          <w:b/>
          <w:bCs/>
          <w:sz w:val="20"/>
          <w:szCs w:val="20"/>
          <w:u w:val="single"/>
          <w:lang w:val="en-GB"/>
        </w:rPr>
      </w:pPr>
    </w:p>
    <w:p w14:paraId="7E6AD292" w14:textId="77777777" w:rsidR="001B4ADF" w:rsidRPr="00107C72" w:rsidRDefault="001B4ADF" w:rsidP="001B4ADF">
      <w:pPr>
        <w:pStyle w:val="BodyText"/>
        <w:rPr>
          <w:rFonts w:ascii="Times New Roman" w:hAnsi="Times New Roman"/>
          <w:b/>
          <w:bCs/>
          <w:sz w:val="20"/>
          <w:szCs w:val="20"/>
          <w:u w:val="single"/>
          <w:lang w:val="en-GB"/>
        </w:rPr>
      </w:pPr>
    </w:p>
    <w:p w14:paraId="631D1DC1" w14:textId="77777777" w:rsidR="001B4ADF"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F0B528C" w14:textId="77777777" w:rsidR="001B4ADF" w:rsidRDefault="001B4ADF" w:rsidP="001B4A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1B4ADF" w:rsidRPr="00EC7A1F" w14:paraId="4A009419" w14:textId="77777777" w:rsidTr="002E3E2C">
        <w:tc>
          <w:tcPr>
            <w:tcW w:w="1265" w:type="pct"/>
            <w:noWrap/>
          </w:tcPr>
          <w:p w14:paraId="206AB21B" w14:textId="77777777" w:rsidR="001B4ADF" w:rsidRPr="00EC7A1F" w:rsidRDefault="001B4ADF" w:rsidP="002E3E2C">
            <w:pPr>
              <w:pStyle w:val="Heading2"/>
              <w:jc w:val="left"/>
              <w:rPr>
                <w:rFonts w:ascii="Times New Roman" w:hAnsi="Times New Roman"/>
                <w:lang w:val="en-GB" w:eastAsia="en-US"/>
              </w:rPr>
            </w:pPr>
          </w:p>
        </w:tc>
        <w:tc>
          <w:tcPr>
            <w:tcW w:w="2212" w:type="pct"/>
          </w:tcPr>
          <w:p w14:paraId="383F895B" w14:textId="77777777" w:rsidR="001B4ADF" w:rsidRPr="00EC7A1F" w:rsidRDefault="001B4AD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8852FD6" w14:textId="77777777" w:rsidR="001B4ADF" w:rsidRPr="00EC7A1F" w:rsidRDefault="001B4ADF" w:rsidP="002E3E2C">
            <w:pPr>
              <w:rPr>
                <w:lang w:val="en-GB"/>
              </w:rPr>
            </w:pPr>
          </w:p>
        </w:tc>
        <w:tc>
          <w:tcPr>
            <w:tcW w:w="1523" w:type="pct"/>
          </w:tcPr>
          <w:p w14:paraId="28892565" w14:textId="77777777" w:rsidR="001B4ADF" w:rsidRPr="00EC7A1F" w:rsidRDefault="001B4A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06C68E3" w14:textId="77777777" w:rsidR="001B4ADF" w:rsidRPr="00EC7A1F" w:rsidRDefault="001B4ADF" w:rsidP="002E3E2C">
            <w:pPr>
              <w:pStyle w:val="Heading2"/>
              <w:jc w:val="left"/>
              <w:rPr>
                <w:rFonts w:ascii="Times New Roman" w:hAnsi="Times New Roman"/>
                <w:b w:val="0"/>
                <w:lang w:val="en-GB" w:eastAsia="en-US"/>
              </w:rPr>
            </w:pPr>
          </w:p>
        </w:tc>
      </w:tr>
      <w:tr w:rsidR="001B4ADF" w:rsidRPr="00EC7A1F" w14:paraId="26D64055" w14:textId="77777777" w:rsidTr="002E3E2C">
        <w:trPr>
          <w:trHeight w:val="1262"/>
        </w:trPr>
        <w:tc>
          <w:tcPr>
            <w:tcW w:w="1265" w:type="pct"/>
            <w:noWrap/>
          </w:tcPr>
          <w:p w14:paraId="133E4F70" w14:textId="77777777" w:rsidR="001B4ADF" w:rsidRPr="000B20E3" w:rsidRDefault="001B4ADF" w:rsidP="002E3E2C">
            <w:pPr>
              <w:ind w:left="360"/>
              <w:rPr>
                <w:b/>
                <w:bCs/>
                <w:sz w:val="20"/>
                <w:szCs w:val="20"/>
                <w:lang w:val="en-GB"/>
              </w:rPr>
            </w:pPr>
            <w:r w:rsidRPr="000B20E3">
              <w:rPr>
                <w:b/>
                <w:bCs/>
                <w:sz w:val="20"/>
                <w:szCs w:val="20"/>
                <w:lang w:val="en-GB"/>
              </w:rPr>
              <w:t>Is the title of the article suitable?</w:t>
            </w:r>
          </w:p>
          <w:p w14:paraId="587A32AF" w14:textId="77777777" w:rsidR="001B4ADF" w:rsidRPr="00914761" w:rsidRDefault="001B4ADF" w:rsidP="002E3E2C">
            <w:pPr>
              <w:ind w:left="360"/>
              <w:rPr>
                <w:bCs/>
                <w:sz w:val="20"/>
                <w:szCs w:val="20"/>
                <w:lang w:val="en-GB"/>
              </w:rPr>
            </w:pPr>
          </w:p>
          <w:p w14:paraId="62F749D9" w14:textId="77777777" w:rsidR="001B4ADF" w:rsidRPr="00EC7A1F" w:rsidRDefault="001B4A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3D907B6" w14:textId="00E2C246" w:rsidR="001B4ADF" w:rsidRPr="00EC7A1F" w:rsidRDefault="005E3ABE" w:rsidP="002E3E2C">
            <w:pPr>
              <w:ind w:left="360"/>
              <w:rPr>
                <w:b/>
                <w:bCs/>
                <w:sz w:val="20"/>
                <w:szCs w:val="20"/>
                <w:lang w:val="en-GB"/>
              </w:rPr>
            </w:pPr>
            <w:r>
              <w:rPr>
                <w:b/>
                <w:bCs/>
                <w:sz w:val="20"/>
                <w:szCs w:val="20"/>
                <w:lang w:val="en-GB"/>
              </w:rPr>
              <w:t>Yes</w:t>
            </w:r>
          </w:p>
        </w:tc>
        <w:tc>
          <w:tcPr>
            <w:tcW w:w="1523" w:type="pct"/>
          </w:tcPr>
          <w:p w14:paraId="7809B0F3" w14:textId="6AC85EA0" w:rsidR="001B4ADF" w:rsidRPr="00EC7A1F" w:rsidRDefault="001902AB" w:rsidP="002E3E2C">
            <w:pPr>
              <w:pStyle w:val="Heading2"/>
              <w:jc w:val="left"/>
              <w:rPr>
                <w:rFonts w:ascii="Times New Roman" w:hAnsi="Times New Roman"/>
                <w:b w:val="0"/>
                <w:lang w:val="en-GB" w:eastAsia="en-US"/>
              </w:rPr>
            </w:pPr>
            <w:r>
              <w:rPr>
                <w:rFonts w:ascii="Times New Roman" w:hAnsi="Times New Roman"/>
                <w:b w:val="0"/>
                <w:lang w:val="en-GB" w:eastAsia="en-US"/>
              </w:rPr>
              <w:t>Yes, the article title is suitable</w:t>
            </w:r>
          </w:p>
        </w:tc>
      </w:tr>
      <w:tr w:rsidR="001B4ADF" w:rsidRPr="00EC7A1F" w14:paraId="6BAF5E2A" w14:textId="77777777" w:rsidTr="002E3E2C">
        <w:trPr>
          <w:trHeight w:val="1262"/>
        </w:trPr>
        <w:tc>
          <w:tcPr>
            <w:tcW w:w="1265" w:type="pct"/>
            <w:noWrap/>
          </w:tcPr>
          <w:p w14:paraId="046EBFA5" w14:textId="77777777" w:rsidR="001B4ADF" w:rsidRDefault="001B4AD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7BACA5A" w14:textId="77777777" w:rsidR="001B4ADF" w:rsidRDefault="001B4ADF" w:rsidP="002E3E2C">
            <w:pPr>
              <w:ind w:left="284"/>
              <w:rPr>
                <w:bCs/>
                <w:sz w:val="20"/>
                <w:szCs w:val="20"/>
                <w:lang w:val="en-GB"/>
              </w:rPr>
            </w:pPr>
          </w:p>
          <w:p w14:paraId="43F19505" w14:textId="77777777" w:rsidR="001B4ADF" w:rsidRPr="00EC7A1F" w:rsidRDefault="001B4A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5EEAEBE" w14:textId="59914F6D" w:rsidR="001B4ADF" w:rsidRPr="00EC7A1F" w:rsidRDefault="005E3ABE" w:rsidP="002E3E2C">
            <w:pPr>
              <w:ind w:left="360"/>
              <w:rPr>
                <w:b/>
                <w:bCs/>
                <w:sz w:val="20"/>
                <w:szCs w:val="20"/>
                <w:lang w:val="en-GB"/>
              </w:rPr>
            </w:pPr>
            <w:r>
              <w:rPr>
                <w:b/>
                <w:bCs/>
                <w:sz w:val="20"/>
                <w:szCs w:val="20"/>
                <w:lang w:val="en-GB"/>
              </w:rPr>
              <w:t>Yes</w:t>
            </w:r>
          </w:p>
        </w:tc>
        <w:tc>
          <w:tcPr>
            <w:tcW w:w="1523" w:type="pct"/>
          </w:tcPr>
          <w:p w14:paraId="50B28544" w14:textId="5B8BA503" w:rsidR="001B4ADF" w:rsidRPr="00EC7A1F" w:rsidRDefault="001902AB"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Yes, the article findings are comprehensive. The abstracts </w:t>
            </w:r>
            <w:proofErr w:type="gramStart"/>
            <w:r>
              <w:rPr>
                <w:rFonts w:ascii="Times New Roman" w:hAnsi="Times New Roman"/>
                <w:b w:val="0"/>
                <w:lang w:val="en-GB" w:eastAsia="en-US"/>
              </w:rPr>
              <w:t>captures</w:t>
            </w:r>
            <w:proofErr w:type="gramEnd"/>
            <w:r>
              <w:rPr>
                <w:rFonts w:ascii="Times New Roman" w:hAnsi="Times New Roman"/>
                <w:b w:val="0"/>
                <w:lang w:val="en-GB" w:eastAsia="en-US"/>
              </w:rPr>
              <w:t xml:space="preserve"> research background, aims, methodology, results and conclusion</w:t>
            </w:r>
          </w:p>
        </w:tc>
      </w:tr>
      <w:tr w:rsidR="001B4ADF" w:rsidRPr="00EC7A1F" w14:paraId="42AF3E9E" w14:textId="77777777" w:rsidTr="002E3E2C">
        <w:trPr>
          <w:trHeight w:val="704"/>
        </w:trPr>
        <w:tc>
          <w:tcPr>
            <w:tcW w:w="1265" w:type="pct"/>
            <w:noWrap/>
          </w:tcPr>
          <w:p w14:paraId="41BC50A4" w14:textId="77777777" w:rsidR="001B4ADF" w:rsidRPr="00914761" w:rsidRDefault="001B4AD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06E8642" w14:textId="77777777" w:rsidR="001B4ADF" w:rsidRPr="00C46811" w:rsidRDefault="001B4A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B217448" w14:textId="1C548EE0" w:rsidR="001B4ADF" w:rsidRPr="00EC7A1F" w:rsidRDefault="005E3ABE" w:rsidP="002E3E2C">
            <w:pPr>
              <w:pStyle w:val="ListParagraph"/>
              <w:ind w:left="0"/>
              <w:rPr>
                <w:bCs/>
                <w:sz w:val="20"/>
                <w:szCs w:val="20"/>
                <w:lang w:val="en-GB"/>
              </w:rPr>
            </w:pPr>
            <w:r>
              <w:rPr>
                <w:bCs/>
                <w:sz w:val="20"/>
                <w:szCs w:val="20"/>
                <w:lang w:val="en-GB"/>
              </w:rPr>
              <w:t>Yes</w:t>
            </w:r>
          </w:p>
        </w:tc>
        <w:tc>
          <w:tcPr>
            <w:tcW w:w="1523" w:type="pct"/>
          </w:tcPr>
          <w:p w14:paraId="2D76D3FC" w14:textId="0BD10963" w:rsidR="001B4ADF" w:rsidRPr="00EC7A1F" w:rsidRDefault="001902AB" w:rsidP="002E3E2C">
            <w:pPr>
              <w:pStyle w:val="Heading2"/>
              <w:jc w:val="left"/>
              <w:rPr>
                <w:rFonts w:ascii="Times New Roman" w:hAnsi="Times New Roman"/>
                <w:b w:val="0"/>
                <w:lang w:val="en-GB" w:eastAsia="en-US"/>
              </w:rPr>
            </w:pPr>
            <w:r>
              <w:rPr>
                <w:rFonts w:ascii="Times New Roman" w:hAnsi="Times New Roman"/>
                <w:b w:val="0"/>
                <w:lang w:val="en-GB" w:eastAsia="en-US"/>
              </w:rPr>
              <w:t>Yes, the manuscript is scientifically correct</w:t>
            </w:r>
          </w:p>
        </w:tc>
      </w:tr>
      <w:tr w:rsidR="001B4ADF" w:rsidRPr="00EC7A1F" w14:paraId="61345372" w14:textId="77777777" w:rsidTr="002E3E2C">
        <w:trPr>
          <w:trHeight w:val="703"/>
        </w:trPr>
        <w:tc>
          <w:tcPr>
            <w:tcW w:w="1265" w:type="pct"/>
            <w:noWrap/>
          </w:tcPr>
          <w:p w14:paraId="58020598" w14:textId="77777777" w:rsidR="001B4ADF" w:rsidRDefault="001B4ADF" w:rsidP="002E3E2C">
            <w:pPr>
              <w:ind w:left="360"/>
              <w:rPr>
                <w:b/>
                <w:bCs/>
                <w:sz w:val="20"/>
                <w:szCs w:val="20"/>
                <w:lang w:val="en-GB"/>
              </w:rPr>
            </w:pPr>
            <w:r w:rsidRPr="00EC7A1F">
              <w:rPr>
                <w:b/>
                <w:bCs/>
                <w:sz w:val="20"/>
                <w:szCs w:val="20"/>
                <w:lang w:val="en-GB"/>
              </w:rPr>
              <w:t xml:space="preserve">Are the references sufficient and recent? </w:t>
            </w:r>
          </w:p>
          <w:p w14:paraId="609D7C06" w14:textId="77777777" w:rsidR="001B4ADF" w:rsidRPr="00914761" w:rsidRDefault="001B4ADF" w:rsidP="002E3E2C">
            <w:pPr>
              <w:ind w:left="360"/>
              <w:rPr>
                <w:bCs/>
                <w:sz w:val="20"/>
                <w:szCs w:val="20"/>
                <w:lang w:val="en-GB"/>
              </w:rPr>
            </w:pPr>
            <w:r w:rsidRPr="00914761">
              <w:rPr>
                <w:bCs/>
                <w:sz w:val="20"/>
                <w:szCs w:val="20"/>
                <w:lang w:val="en-GB"/>
              </w:rPr>
              <w:t>(YES or NO)</w:t>
            </w:r>
          </w:p>
          <w:p w14:paraId="14ABC9EC" w14:textId="77777777" w:rsidR="001B4ADF" w:rsidRPr="00914761" w:rsidRDefault="001B4ADF" w:rsidP="002E3E2C">
            <w:pPr>
              <w:ind w:left="360"/>
              <w:rPr>
                <w:bCs/>
                <w:sz w:val="20"/>
                <w:szCs w:val="20"/>
                <w:lang w:val="en-GB"/>
              </w:rPr>
            </w:pPr>
          </w:p>
          <w:p w14:paraId="1D6E311D" w14:textId="77777777" w:rsidR="001B4ADF" w:rsidRPr="00EC7A1F" w:rsidRDefault="001B4A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75ED8DD" w14:textId="11548761" w:rsidR="001B4ADF" w:rsidRPr="00EC7A1F" w:rsidRDefault="005E3ABE" w:rsidP="002E3E2C">
            <w:pPr>
              <w:pStyle w:val="ListParagraph"/>
              <w:ind w:left="0"/>
              <w:rPr>
                <w:bCs/>
                <w:sz w:val="20"/>
                <w:szCs w:val="20"/>
                <w:lang w:val="en-GB"/>
              </w:rPr>
            </w:pPr>
            <w:r>
              <w:rPr>
                <w:bCs/>
                <w:sz w:val="20"/>
                <w:szCs w:val="20"/>
                <w:lang w:val="en-GB"/>
              </w:rPr>
              <w:t>Yes</w:t>
            </w:r>
          </w:p>
        </w:tc>
        <w:tc>
          <w:tcPr>
            <w:tcW w:w="1523" w:type="pct"/>
          </w:tcPr>
          <w:p w14:paraId="7CB25A04" w14:textId="620D0B42" w:rsidR="001B4ADF" w:rsidRPr="00EC7A1F" w:rsidRDefault="001902AB"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2F723054" w14:textId="77777777" w:rsidR="001B4ADF" w:rsidRPr="000B20E3" w:rsidRDefault="001B4ADF" w:rsidP="001B4A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145"/>
        <w:gridCol w:w="814"/>
      </w:tblGrid>
      <w:tr w:rsidR="00554D87" w14:paraId="5DF244C7" w14:textId="77777777" w:rsidTr="00554D87">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37C379FC" w14:textId="77777777" w:rsidR="00554D87" w:rsidRDefault="00554D87">
            <w:pPr>
              <w:rPr>
                <w:b/>
                <w:bCs/>
                <w:sz w:val="20"/>
                <w:szCs w:val="20"/>
                <w:u w:val="single"/>
                <w:lang w:val="en-GB"/>
              </w:rPr>
            </w:pPr>
            <w:bookmarkStart w:id="1" w:name="_Hlk171333471"/>
            <w:r>
              <w:rPr>
                <w:b/>
                <w:bCs/>
                <w:sz w:val="20"/>
                <w:szCs w:val="20"/>
                <w:u w:val="single"/>
                <w:lang w:val="en-GB"/>
              </w:rPr>
              <w:t>Editorial Comments (This section is reserved for the comments from journal editorial office and editors):</w:t>
            </w:r>
          </w:p>
          <w:p w14:paraId="612B874B" w14:textId="77777777" w:rsidR="00554D87" w:rsidRDefault="00554D87">
            <w:pPr>
              <w:rPr>
                <w:b/>
                <w:bCs/>
                <w:sz w:val="20"/>
                <w:szCs w:val="20"/>
                <w:u w:val="single"/>
                <w:lang w:val="en-GB"/>
              </w:rPr>
            </w:pPr>
          </w:p>
        </w:tc>
      </w:tr>
      <w:tr w:rsidR="00554D87" w14:paraId="6DB023E9" w14:textId="77777777" w:rsidTr="00554D87">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455BCA" w14:textId="77777777" w:rsidR="00554D87" w:rsidRDefault="00554D87">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F1187" w14:textId="77777777" w:rsidR="00554D87" w:rsidRDefault="00554D87">
            <w:pPr>
              <w:rPr>
                <w:b/>
                <w:bCs/>
                <w:sz w:val="20"/>
                <w:szCs w:val="20"/>
                <w:lang w:val="en-GB"/>
              </w:rPr>
            </w:pPr>
            <w:r>
              <w:rPr>
                <w:sz w:val="20"/>
                <w:szCs w:val="20"/>
                <w:lang w:val="en-GB"/>
              </w:rPr>
              <w:t>Author’s Feedback</w:t>
            </w:r>
          </w:p>
        </w:tc>
      </w:tr>
      <w:tr w:rsidR="00554D87" w14:paraId="1FEE9259" w14:textId="77777777" w:rsidTr="00554D87">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5E8082" w14:textId="77777777" w:rsidR="00554D87" w:rsidRDefault="00554D87">
            <w:pPr>
              <w:rPr>
                <w:sz w:val="20"/>
                <w:szCs w:val="20"/>
                <w:lang w:val="en-GB"/>
              </w:rPr>
            </w:pPr>
          </w:p>
          <w:p w14:paraId="5974AD34" w14:textId="77777777" w:rsidR="00554D87" w:rsidRDefault="00554D87">
            <w:pPr>
              <w:rPr>
                <w:sz w:val="20"/>
                <w:szCs w:val="20"/>
                <w:lang w:val="en-GB"/>
              </w:rPr>
            </w:pPr>
            <w:r>
              <w:rPr>
                <w:sz w:val="20"/>
                <w:szCs w:val="20"/>
                <w:lang w:val="en-GB"/>
              </w:rPr>
              <w:t>You are hereby suggested to include following recent references to improve the quality of the manuscript.</w:t>
            </w:r>
          </w:p>
          <w:p w14:paraId="6C2583A6" w14:textId="77777777" w:rsidR="00554D87" w:rsidRDefault="00554D87">
            <w:pPr>
              <w:rPr>
                <w:sz w:val="20"/>
                <w:szCs w:val="20"/>
                <w:lang w:val="en-GB"/>
              </w:rPr>
            </w:pPr>
          </w:p>
          <w:p w14:paraId="76385663" w14:textId="77777777" w:rsidR="00554D87" w:rsidRDefault="00554D87">
            <w:pPr>
              <w:rPr>
                <w:sz w:val="20"/>
                <w:szCs w:val="20"/>
                <w:lang w:val="en-GB"/>
              </w:rPr>
            </w:pPr>
          </w:p>
          <w:p w14:paraId="6A570122" w14:textId="77777777" w:rsidR="00554D87" w:rsidRDefault="00554D87">
            <w:pPr>
              <w:rPr>
                <w:sz w:val="20"/>
                <w:szCs w:val="20"/>
                <w:lang w:val="en-GB"/>
              </w:rPr>
            </w:pPr>
          </w:p>
          <w:p w14:paraId="26D36838" w14:textId="77777777" w:rsidR="00554D87" w:rsidRDefault="00554D87">
            <w:pPr>
              <w:rPr>
                <w:sz w:val="20"/>
                <w:szCs w:val="20"/>
                <w:lang w:val="en-GB"/>
              </w:rPr>
            </w:pPr>
          </w:p>
          <w:p w14:paraId="1751F148" w14:textId="77777777" w:rsidR="00554D87" w:rsidRDefault="00554D87">
            <w:pPr>
              <w:rPr>
                <w:sz w:val="20"/>
                <w:szCs w:val="20"/>
                <w:lang w:val="en-GB"/>
              </w:rPr>
            </w:pPr>
          </w:p>
          <w:p w14:paraId="3DA20ED4" w14:textId="77777777" w:rsidR="00554D87" w:rsidRDefault="00554D87">
            <w:pPr>
              <w:rPr>
                <w:sz w:val="20"/>
                <w:szCs w:val="20"/>
                <w:lang w:val="en-GB"/>
              </w:rPr>
            </w:pPr>
          </w:p>
          <w:p w14:paraId="0D1FB349" w14:textId="77777777" w:rsidR="00554D87" w:rsidRDefault="00554D87">
            <w:pPr>
              <w:rPr>
                <w:sz w:val="20"/>
                <w:szCs w:val="20"/>
                <w:lang w:val="en-GB"/>
              </w:rPr>
            </w:pPr>
          </w:p>
          <w:p w14:paraId="142DA9F3" w14:textId="77777777" w:rsidR="00554D87" w:rsidRDefault="00554D87">
            <w:pPr>
              <w:rPr>
                <w:sz w:val="20"/>
                <w:szCs w:val="20"/>
                <w:lang w:val="en-GB"/>
              </w:rPr>
            </w:pPr>
          </w:p>
          <w:p w14:paraId="36DD8C1F" w14:textId="77777777" w:rsidR="00554D87" w:rsidRDefault="00554D87">
            <w:pPr>
              <w:rPr>
                <w:sz w:val="20"/>
                <w:szCs w:val="20"/>
                <w:lang w:val="en-GB"/>
              </w:rPr>
            </w:pPr>
            <w:proofErr w:type="spellStart"/>
            <w:r>
              <w:rPr>
                <w:sz w:val="20"/>
                <w:szCs w:val="20"/>
                <w:lang w:val="en-GB"/>
              </w:rPr>
              <w:t>Sodahlon</w:t>
            </w:r>
            <w:proofErr w:type="spellEnd"/>
            <w:r>
              <w:rPr>
                <w:sz w:val="20"/>
                <w:szCs w:val="20"/>
                <w:lang w:val="en-GB"/>
              </w:rPr>
              <w:t xml:space="preserve">, Y. K., </w:t>
            </w:r>
            <w:proofErr w:type="spellStart"/>
            <w:r>
              <w:rPr>
                <w:sz w:val="20"/>
                <w:szCs w:val="20"/>
                <w:lang w:val="en-GB"/>
              </w:rPr>
              <w:t>Dorkenoo</w:t>
            </w:r>
            <w:proofErr w:type="spellEnd"/>
            <w:r>
              <w:rPr>
                <w:sz w:val="20"/>
                <w:szCs w:val="20"/>
                <w:lang w:val="en-GB"/>
              </w:rPr>
              <w:t xml:space="preserve">, M. A., &amp; </w:t>
            </w:r>
            <w:proofErr w:type="spellStart"/>
            <w:r>
              <w:rPr>
                <w:sz w:val="20"/>
                <w:szCs w:val="20"/>
                <w:lang w:val="en-GB"/>
              </w:rPr>
              <w:t>Gyapong</w:t>
            </w:r>
            <w:proofErr w:type="spellEnd"/>
            <w:r>
              <w:rPr>
                <w:sz w:val="20"/>
                <w:szCs w:val="20"/>
                <w:lang w:val="en-GB"/>
              </w:rPr>
              <w:t>, J. O. (2024). Lymphatic filariasis (elephantiasis). In Neglected Tropical Diseases-Sub-Saharan Africa (pp. 195-225). Cham: Springer International Publishing.</w:t>
            </w:r>
          </w:p>
          <w:p w14:paraId="6C55479E" w14:textId="77777777" w:rsidR="00554D87" w:rsidRDefault="00554D87">
            <w:pPr>
              <w:rPr>
                <w:sz w:val="20"/>
                <w:szCs w:val="20"/>
                <w:lang w:val="en-GB"/>
              </w:rPr>
            </w:pPr>
          </w:p>
          <w:p w14:paraId="1EA967BF" w14:textId="77777777" w:rsidR="00554D87" w:rsidRDefault="00554D87">
            <w:pPr>
              <w:rPr>
                <w:sz w:val="20"/>
                <w:szCs w:val="20"/>
                <w:lang w:val="en-GB"/>
              </w:rPr>
            </w:pPr>
          </w:p>
          <w:p w14:paraId="63FDBADD" w14:textId="77777777" w:rsidR="00554D87" w:rsidRDefault="00554D87">
            <w:pPr>
              <w:rPr>
                <w:sz w:val="20"/>
                <w:szCs w:val="20"/>
                <w:lang w:val="en-GB"/>
              </w:rPr>
            </w:pPr>
          </w:p>
          <w:p w14:paraId="17F69E22" w14:textId="77777777" w:rsidR="00554D87" w:rsidRDefault="00554D87">
            <w:pPr>
              <w:rPr>
                <w:sz w:val="20"/>
                <w:szCs w:val="20"/>
                <w:lang w:val="en-GB"/>
              </w:rPr>
            </w:pPr>
          </w:p>
          <w:p w14:paraId="6B1D3CC4" w14:textId="77777777" w:rsidR="00554D87" w:rsidRDefault="00554D87">
            <w:pPr>
              <w:rPr>
                <w:sz w:val="20"/>
                <w:szCs w:val="20"/>
                <w:lang w:val="en-GB"/>
              </w:rPr>
            </w:pPr>
          </w:p>
          <w:p w14:paraId="5BB110CE" w14:textId="77777777" w:rsidR="00554D87" w:rsidRDefault="00554D87">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DE945D" w14:textId="77777777" w:rsidR="00554D87" w:rsidRDefault="00554D87">
            <w:pPr>
              <w:rPr>
                <w:b/>
                <w:bCs/>
                <w:sz w:val="20"/>
                <w:szCs w:val="20"/>
                <w:lang w:val="en-GB"/>
              </w:rPr>
            </w:pPr>
          </w:p>
        </w:tc>
      </w:tr>
      <w:bookmarkEnd w:id="1"/>
    </w:tbl>
    <w:p w14:paraId="1E711CA7" w14:textId="77777777" w:rsidR="00554D87" w:rsidRPr="00554D87" w:rsidRDefault="00554D87" w:rsidP="00554D87">
      <w:pPr>
        <w:rPr>
          <w:rFonts w:ascii="Calibri" w:eastAsia="Calibri" w:hAnsi="Calibri"/>
          <w:kern w:val="2"/>
          <w:sz w:val="22"/>
          <w:szCs w:val="22"/>
          <w:lang w:val="en-IN"/>
        </w:rPr>
      </w:pPr>
    </w:p>
    <w:p w14:paraId="7464EE9C" w14:textId="77777777" w:rsidR="00554D87" w:rsidRDefault="00554D87" w:rsidP="00554D87"/>
    <w:p w14:paraId="486DBAF7" w14:textId="77777777" w:rsidR="00310EF1" w:rsidRDefault="00310EF1" w:rsidP="00310EF1">
      <w:pPr>
        <w:pStyle w:val="BodyText"/>
        <w:ind w:left="720"/>
        <w:rPr>
          <w:rFonts w:ascii="Arial" w:hAnsi="Arial" w:cs="Arial"/>
          <w:b/>
          <w:bCs/>
          <w:sz w:val="20"/>
          <w:szCs w:val="20"/>
          <w:u w:val="single"/>
          <w:lang w:val="en-GB"/>
        </w:rPr>
      </w:pPr>
    </w:p>
    <w:p w14:paraId="34AA6A1A" w14:textId="77777777" w:rsidR="00310EF1" w:rsidRDefault="00310EF1" w:rsidP="00310EF1">
      <w:pPr>
        <w:ind w:left="720"/>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8B52F28" w14:textId="77777777" w:rsidR="00310EF1" w:rsidRDefault="00310EF1" w:rsidP="00310EF1">
      <w:pPr>
        <w:pStyle w:val="BodyText"/>
        <w:ind w:left="720"/>
        <w:rPr>
          <w:rFonts w:ascii="Arial" w:hAnsi="Arial" w:cs="Arial"/>
          <w:b/>
          <w:bCs/>
          <w:sz w:val="20"/>
          <w:szCs w:val="20"/>
          <w:u w:val="single"/>
          <w:lang w:val="en-GB"/>
        </w:rPr>
      </w:pPr>
    </w:p>
    <w:tbl>
      <w:tblPr>
        <w:tblW w:w="4762" w:type="pct"/>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310EF1" w14:paraId="613E9AA6" w14:textId="77777777" w:rsidTr="00310EF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9DEBE7D" w14:textId="77777777" w:rsidR="00310EF1" w:rsidRDefault="00310EF1">
            <w:pPr>
              <w:rPr>
                <w:rFonts w:ascii="Arial" w:eastAsia="Arial Unicode MS" w:hAnsi="Arial" w:cs="Arial"/>
                <w:b/>
                <w:sz w:val="20"/>
                <w:szCs w:val="20"/>
                <w:u w:val="single"/>
                <w:lang w:val="en-GB" w:eastAsia="en-IN"/>
              </w:rPr>
            </w:pPr>
            <w:bookmarkStart w:id="2" w:name="_Hlk156057883"/>
          </w:p>
        </w:tc>
      </w:tr>
      <w:tr w:rsidR="00310EF1" w14:paraId="60A29801" w14:textId="77777777" w:rsidTr="00310EF1">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BFB8F5" w14:textId="77777777" w:rsidR="00310EF1" w:rsidRDefault="00310EF1">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6301" w14:textId="77777777" w:rsidR="00310EF1" w:rsidRDefault="00310EF1">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5" w:type="pct"/>
            <w:tcBorders>
              <w:top w:val="single" w:sz="4" w:space="0" w:color="auto"/>
              <w:left w:val="single" w:sz="4" w:space="0" w:color="auto"/>
              <w:bottom w:val="single" w:sz="4" w:space="0" w:color="auto"/>
              <w:right w:val="single" w:sz="4" w:space="0" w:color="auto"/>
            </w:tcBorders>
          </w:tcPr>
          <w:p w14:paraId="010DC23B" w14:textId="77777777" w:rsidR="00310EF1" w:rsidRDefault="00310EF1">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07E11300" w14:textId="77777777" w:rsidR="00310EF1" w:rsidRDefault="00310EF1">
            <w:pPr>
              <w:keepNext/>
              <w:outlineLvl w:val="1"/>
              <w:rPr>
                <w:rFonts w:ascii="Arial" w:eastAsia="MS Mincho" w:hAnsi="Arial" w:cs="Arial"/>
                <w:bCs/>
                <w:sz w:val="20"/>
                <w:szCs w:val="20"/>
                <w:lang w:val="en-GB" w:eastAsia="en-IN"/>
              </w:rPr>
            </w:pPr>
          </w:p>
        </w:tc>
      </w:tr>
      <w:tr w:rsidR="00310EF1" w14:paraId="431E6C00" w14:textId="77777777" w:rsidTr="00310EF1">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AE3BC3" w14:textId="77777777" w:rsidR="00310EF1" w:rsidRDefault="00310EF1">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2F377E75" w14:textId="77777777" w:rsidR="00310EF1" w:rsidRDefault="00310EF1">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B2771" w14:textId="77777777" w:rsidR="00310EF1" w:rsidRDefault="00310EF1">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04250B32" w14:textId="77777777" w:rsidR="00310EF1" w:rsidRDefault="00310EF1">
            <w:pPr>
              <w:rPr>
                <w:rFonts w:ascii="Arial" w:eastAsia="Arial Unicode MS" w:hAnsi="Arial" w:cs="Arial"/>
                <w:sz w:val="20"/>
                <w:szCs w:val="20"/>
                <w:lang w:val="en-GB" w:eastAsia="en-IN"/>
              </w:rPr>
            </w:pPr>
          </w:p>
        </w:tc>
        <w:tc>
          <w:tcPr>
            <w:tcW w:w="1635" w:type="pct"/>
            <w:tcBorders>
              <w:top w:val="single" w:sz="4" w:space="0" w:color="auto"/>
              <w:left w:val="single" w:sz="4" w:space="0" w:color="auto"/>
              <w:bottom w:val="single" w:sz="4" w:space="0" w:color="auto"/>
              <w:right w:val="single" w:sz="4" w:space="0" w:color="auto"/>
            </w:tcBorders>
            <w:vAlign w:val="center"/>
          </w:tcPr>
          <w:p w14:paraId="1C2B3B6F" w14:textId="77777777" w:rsidR="00310EF1" w:rsidRDefault="00310EF1">
            <w:pPr>
              <w:rPr>
                <w:rFonts w:ascii="Arial" w:eastAsia="Arial Unicode MS" w:hAnsi="Arial" w:cs="Arial"/>
                <w:sz w:val="20"/>
                <w:szCs w:val="20"/>
                <w:lang w:val="en-GB" w:eastAsia="en-IN"/>
              </w:rPr>
            </w:pPr>
          </w:p>
          <w:p w14:paraId="4193C2A1" w14:textId="77777777" w:rsidR="00310EF1" w:rsidRDefault="00310EF1">
            <w:pPr>
              <w:rPr>
                <w:rFonts w:ascii="Arial" w:eastAsia="Arial Unicode MS" w:hAnsi="Arial" w:cs="Arial"/>
                <w:sz w:val="20"/>
                <w:szCs w:val="20"/>
                <w:lang w:val="en-GB" w:eastAsia="en-IN"/>
              </w:rPr>
            </w:pPr>
          </w:p>
          <w:p w14:paraId="5C9E61E5" w14:textId="28B3633E" w:rsidR="00310EF1" w:rsidRDefault="001902AB">
            <w:pPr>
              <w:rPr>
                <w:rFonts w:ascii="Arial" w:eastAsia="Arial Unicode MS" w:hAnsi="Arial" w:cs="Arial"/>
                <w:sz w:val="20"/>
                <w:szCs w:val="20"/>
                <w:lang w:val="en-GB" w:eastAsia="en-IN"/>
              </w:rPr>
            </w:pPr>
            <w:r>
              <w:rPr>
                <w:rFonts w:ascii="Arial" w:eastAsia="Arial Unicode MS" w:hAnsi="Arial" w:cs="Arial"/>
                <w:sz w:val="20"/>
                <w:szCs w:val="20"/>
                <w:lang w:val="en-GB" w:eastAsia="en-IN"/>
              </w:rPr>
              <w:t>NO</w:t>
            </w:r>
          </w:p>
        </w:tc>
      </w:tr>
      <w:bookmarkEnd w:id="2"/>
    </w:tbl>
    <w:p w14:paraId="012225BA" w14:textId="77777777" w:rsidR="00310EF1" w:rsidRDefault="00310EF1" w:rsidP="00310EF1">
      <w:pPr>
        <w:pStyle w:val="BodyText"/>
        <w:ind w:left="720"/>
        <w:rPr>
          <w:rFonts w:ascii="Arial" w:hAnsi="Arial" w:cs="Arial"/>
          <w:b/>
          <w:bCs/>
          <w:sz w:val="20"/>
          <w:szCs w:val="20"/>
          <w:u w:val="single"/>
          <w:lang w:val="en-GB"/>
        </w:rPr>
      </w:pPr>
    </w:p>
    <w:p w14:paraId="5F22BC7F" w14:textId="160E0F5D" w:rsidR="00554D87" w:rsidRDefault="00310EF1" w:rsidP="00310EF1">
      <w:r>
        <w:rPr>
          <w:rFonts w:ascii="Arial" w:hAnsi="Arial" w:cs="Arial"/>
          <w:b/>
          <w:bCs/>
          <w:lang w:val="en-GB"/>
        </w:rPr>
        <w:t xml:space="preserve">      </w:t>
      </w:r>
    </w:p>
    <w:p w14:paraId="52A64EA5" w14:textId="77777777" w:rsidR="00554D87" w:rsidRDefault="00554D87" w:rsidP="00554D87"/>
    <w:p w14:paraId="5123E91B" w14:textId="77777777" w:rsidR="00554D87" w:rsidRDefault="00554D87" w:rsidP="00554D87"/>
    <w:p w14:paraId="69B2907D" w14:textId="77777777" w:rsidR="00554D87" w:rsidRDefault="00554D87" w:rsidP="00554D87"/>
    <w:p w14:paraId="025E09E5" w14:textId="77777777" w:rsidR="00554D87" w:rsidRDefault="00554D87" w:rsidP="00554D87"/>
    <w:sectPr w:rsidR="00554D8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10DF8" w14:textId="77777777" w:rsidR="000E4055" w:rsidRPr="0000007A" w:rsidRDefault="000E4055" w:rsidP="0099583E">
      <w:r>
        <w:separator/>
      </w:r>
    </w:p>
  </w:endnote>
  <w:endnote w:type="continuationSeparator" w:id="0">
    <w:p w14:paraId="438F52F7" w14:textId="77777777" w:rsidR="000E4055" w:rsidRPr="0000007A" w:rsidRDefault="000E40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E0037" w14:textId="77777777" w:rsidR="001B4ADF" w:rsidRDefault="001B4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E00D" w14:textId="77777777" w:rsidR="001B4ADF" w:rsidRDefault="001B4ADF" w:rsidP="001B4ADF">
    <w:pPr>
      <w:pStyle w:val="Footer"/>
      <w:jc w:val="right"/>
    </w:pPr>
  </w:p>
  <w:p w14:paraId="2572029B" w14:textId="77777777" w:rsidR="001B4ADF" w:rsidRDefault="001B4ADF" w:rsidP="001B4A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21DAAA69" w14:textId="77777777" w:rsidR="001B4ADF" w:rsidRDefault="001B4ADF" w:rsidP="001B4ADF">
    <w:pPr>
      <w:pStyle w:val="Footer"/>
      <w:jc w:val="right"/>
      <w:rPr>
        <w:b/>
        <w:sz w:val="20"/>
      </w:rPr>
    </w:pPr>
    <w:r>
      <w:rPr>
        <w:b/>
        <w:sz w:val="20"/>
      </w:rPr>
      <w:t>V240326</w:t>
    </w:r>
  </w:p>
  <w:p w14:paraId="5CC8372A" w14:textId="77777777" w:rsidR="001B4ADF" w:rsidRDefault="001B4ADF" w:rsidP="001B4ADF">
    <w:pPr>
      <w:pStyle w:val="Footer"/>
      <w:jc w:val="right"/>
    </w:pPr>
  </w:p>
  <w:p w14:paraId="07F928D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C005" w14:textId="77777777" w:rsidR="001B4ADF" w:rsidRDefault="001B4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FC2DD" w14:textId="77777777" w:rsidR="000E4055" w:rsidRPr="0000007A" w:rsidRDefault="000E4055" w:rsidP="0099583E">
      <w:r>
        <w:separator/>
      </w:r>
    </w:p>
  </w:footnote>
  <w:footnote w:type="continuationSeparator" w:id="0">
    <w:p w14:paraId="2C97F6B0" w14:textId="77777777" w:rsidR="000E4055" w:rsidRPr="0000007A" w:rsidRDefault="000E40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8BB35" w14:textId="77777777" w:rsidR="001B4ADF" w:rsidRDefault="001B4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BAD97" w14:textId="77777777" w:rsidR="001B4ADF" w:rsidRDefault="001B4ADF" w:rsidP="001B4ADF">
    <w:pPr>
      <w:spacing w:before="100" w:beforeAutospacing="1" w:after="100" w:afterAutospacing="1"/>
      <w:jc w:val="center"/>
      <w:rPr>
        <w:rFonts w:ascii="Arial" w:hAnsi="Arial" w:cs="Arial"/>
        <w:b/>
        <w:bCs/>
        <w:color w:val="003399"/>
        <w:szCs w:val="20"/>
        <w:u w:val="single"/>
        <w:lang w:val="en-GB"/>
      </w:rPr>
    </w:pPr>
  </w:p>
  <w:p w14:paraId="4BAF5E42" w14:textId="77777777" w:rsidR="00B62F41" w:rsidRPr="00642DC6" w:rsidRDefault="001B4ADF" w:rsidP="001B4A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69AB6" w14:textId="77777777" w:rsidR="001B4ADF" w:rsidRDefault="001B4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2A88"/>
    <w:rsid w:val="000A6F41"/>
    <w:rsid w:val="000B20E3"/>
    <w:rsid w:val="000B4EE5"/>
    <w:rsid w:val="000B74A1"/>
    <w:rsid w:val="000B757E"/>
    <w:rsid w:val="000B76A1"/>
    <w:rsid w:val="000C0837"/>
    <w:rsid w:val="000C3B7E"/>
    <w:rsid w:val="000E4055"/>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02AB"/>
    <w:rsid w:val="0019527A"/>
    <w:rsid w:val="00197E68"/>
    <w:rsid w:val="001A1605"/>
    <w:rsid w:val="001B0C63"/>
    <w:rsid w:val="001B4ADF"/>
    <w:rsid w:val="001B513F"/>
    <w:rsid w:val="001C5042"/>
    <w:rsid w:val="001D3A1D"/>
    <w:rsid w:val="001E4B3D"/>
    <w:rsid w:val="001F24FF"/>
    <w:rsid w:val="001F2913"/>
    <w:rsid w:val="001F707F"/>
    <w:rsid w:val="002011F3"/>
    <w:rsid w:val="00201331"/>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0759"/>
    <w:rsid w:val="00275984"/>
    <w:rsid w:val="00280EC9"/>
    <w:rsid w:val="00291D08"/>
    <w:rsid w:val="00293482"/>
    <w:rsid w:val="002B3141"/>
    <w:rsid w:val="002D7EA9"/>
    <w:rsid w:val="002E1211"/>
    <w:rsid w:val="002E2339"/>
    <w:rsid w:val="002E3E2C"/>
    <w:rsid w:val="002E6D86"/>
    <w:rsid w:val="002F0619"/>
    <w:rsid w:val="002F5CDF"/>
    <w:rsid w:val="002F6935"/>
    <w:rsid w:val="00310EF1"/>
    <w:rsid w:val="00312559"/>
    <w:rsid w:val="003204B8"/>
    <w:rsid w:val="00330845"/>
    <w:rsid w:val="00335412"/>
    <w:rsid w:val="0033692F"/>
    <w:rsid w:val="00344014"/>
    <w:rsid w:val="00346223"/>
    <w:rsid w:val="00366BEC"/>
    <w:rsid w:val="0037074A"/>
    <w:rsid w:val="00371DA2"/>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4D87"/>
    <w:rsid w:val="00557CD3"/>
    <w:rsid w:val="00560D3C"/>
    <w:rsid w:val="00567DE0"/>
    <w:rsid w:val="005735A5"/>
    <w:rsid w:val="00581272"/>
    <w:rsid w:val="00585FC6"/>
    <w:rsid w:val="00590204"/>
    <w:rsid w:val="005A5BE0"/>
    <w:rsid w:val="005B0AFA"/>
    <w:rsid w:val="005B12E0"/>
    <w:rsid w:val="005C25A0"/>
    <w:rsid w:val="005D230D"/>
    <w:rsid w:val="005E3ABE"/>
    <w:rsid w:val="006018D4"/>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4381"/>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51505"/>
    <w:rsid w:val="0087201B"/>
    <w:rsid w:val="00877F10"/>
    <w:rsid w:val="00882091"/>
    <w:rsid w:val="008913D5"/>
    <w:rsid w:val="00892893"/>
    <w:rsid w:val="00893E75"/>
    <w:rsid w:val="008C2778"/>
    <w:rsid w:val="008C2F62"/>
    <w:rsid w:val="008D020E"/>
    <w:rsid w:val="008D0407"/>
    <w:rsid w:val="008D1117"/>
    <w:rsid w:val="008D15A4"/>
    <w:rsid w:val="008D7419"/>
    <w:rsid w:val="008F36E4"/>
    <w:rsid w:val="008F6673"/>
    <w:rsid w:val="00914761"/>
    <w:rsid w:val="00933C8B"/>
    <w:rsid w:val="0094580F"/>
    <w:rsid w:val="00951890"/>
    <w:rsid w:val="009553EC"/>
    <w:rsid w:val="009559E4"/>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67C1"/>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E6B85"/>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2D15"/>
    <w:rsid w:val="00E1327B"/>
    <w:rsid w:val="00E34922"/>
    <w:rsid w:val="00E451EA"/>
    <w:rsid w:val="00E53E52"/>
    <w:rsid w:val="00E57F4B"/>
    <w:rsid w:val="00E63889"/>
    <w:rsid w:val="00E65EB7"/>
    <w:rsid w:val="00E71C8D"/>
    <w:rsid w:val="00E71D6A"/>
    <w:rsid w:val="00E72360"/>
    <w:rsid w:val="00E74834"/>
    <w:rsid w:val="00E92F65"/>
    <w:rsid w:val="00E955DB"/>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F984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41520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16399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6630102">
      <w:bodyDiv w:val="1"/>
      <w:marLeft w:val="0"/>
      <w:marRight w:val="0"/>
      <w:marTop w:val="0"/>
      <w:marBottom w:val="0"/>
      <w:divBdr>
        <w:top w:val="none" w:sz="0" w:space="0" w:color="auto"/>
        <w:left w:val="none" w:sz="0" w:space="0" w:color="auto"/>
        <w:bottom w:val="none" w:sz="0" w:space="0" w:color="auto"/>
        <w:right w:val="none" w:sz="0" w:space="0" w:color="auto"/>
      </w:divBdr>
    </w:div>
    <w:div w:id="18980829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td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1179</cp:lastModifiedBy>
  <cp:revision>4</cp:revision>
  <dcterms:created xsi:type="dcterms:W3CDTF">2026-03-25T21:50:00Z</dcterms:created>
  <dcterms:modified xsi:type="dcterms:W3CDTF">2026-03-26T13:04:00Z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