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C0A77" w:rsidRPr="000434A4" w14:paraId="5CB37BE8" w14:textId="77777777" w:rsidTr="00107C72">
        <w:trPr>
          <w:trHeight w:val="290"/>
        </w:trPr>
        <w:tc>
          <w:tcPr>
            <w:tcW w:w="5000" w:type="pct"/>
            <w:gridSpan w:val="2"/>
            <w:tcBorders>
              <w:top w:val="nil"/>
              <w:left w:val="nil"/>
              <w:right w:val="nil"/>
            </w:tcBorders>
          </w:tcPr>
          <w:p w14:paraId="71F4F04C" w14:textId="77777777" w:rsidR="00DC0A77" w:rsidRPr="000249C2" w:rsidRDefault="00DC0A77" w:rsidP="000249C2">
            <w:pPr>
              <w:rPr>
                <w:lang w:val="en-GB"/>
              </w:rPr>
            </w:pPr>
          </w:p>
        </w:tc>
      </w:tr>
      <w:tr w:rsidR="00DC0A77" w:rsidRPr="000434A4" w14:paraId="6981AE21" w14:textId="77777777" w:rsidTr="00107C72">
        <w:trPr>
          <w:trHeight w:val="290"/>
        </w:trPr>
        <w:tc>
          <w:tcPr>
            <w:tcW w:w="1186" w:type="pct"/>
          </w:tcPr>
          <w:p w14:paraId="6CA56D7D"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1663811" w14:textId="77777777" w:rsidR="00DC0A77" w:rsidRPr="000434A4" w:rsidRDefault="00DC74E2" w:rsidP="00E65EB7">
            <w:pPr>
              <w:rPr>
                <w:b/>
                <w:bCs/>
                <w:color w:val="0000FF"/>
                <w:sz w:val="20"/>
                <w:szCs w:val="20"/>
                <w:lang w:val="en-GB"/>
              </w:rPr>
            </w:pPr>
            <w:hyperlink r:id="rId8" w:tgtFrame="_parent" w:history="1">
              <w:r w:rsidR="00DC0A77" w:rsidRPr="00E04CC7">
                <w:rPr>
                  <w:b/>
                  <w:bCs/>
                  <w:noProof/>
                  <w:color w:val="0000FF"/>
                  <w:sz w:val="20"/>
                  <w:szCs w:val="20"/>
                  <w:lang w:val="en-GB"/>
                </w:rPr>
                <w:t xml:space="preserve">International Journal of Research and Reports in Dentistry </w:t>
              </w:r>
            </w:hyperlink>
          </w:p>
        </w:tc>
      </w:tr>
      <w:tr w:rsidR="00DC0A77" w:rsidRPr="000434A4" w14:paraId="5442A6B1" w14:textId="77777777" w:rsidTr="00107C72">
        <w:trPr>
          <w:trHeight w:val="290"/>
        </w:trPr>
        <w:tc>
          <w:tcPr>
            <w:tcW w:w="1186" w:type="pct"/>
          </w:tcPr>
          <w:p w14:paraId="2F020C8B"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CA80131" w14:textId="77777777" w:rsidR="00DC0A77" w:rsidRPr="000434A4" w:rsidRDefault="000903B6" w:rsidP="00F3669D">
            <w:pPr>
              <w:pStyle w:val="NormalWeb"/>
              <w:spacing w:before="0" w:beforeAutospacing="0" w:after="0" w:afterAutospacing="0"/>
              <w:rPr>
                <w:rFonts w:ascii="Times New Roman" w:hAnsi="Times New Roman" w:cs="Times New Roman"/>
                <w:b/>
                <w:bCs/>
                <w:sz w:val="20"/>
                <w:szCs w:val="28"/>
                <w:lang w:val="en-GB"/>
              </w:rPr>
            </w:pPr>
            <w:r w:rsidRPr="000903B6">
              <w:rPr>
                <w:rFonts w:ascii="Times New Roman" w:hAnsi="Times New Roman" w:cs="Times New Roman"/>
                <w:b/>
                <w:bCs/>
                <w:sz w:val="20"/>
                <w:szCs w:val="28"/>
                <w:lang w:val="en-GB"/>
              </w:rPr>
              <w:t>Ms_IJRRD_155636</w:t>
            </w:r>
          </w:p>
        </w:tc>
      </w:tr>
      <w:tr w:rsidR="00DC0A77" w:rsidRPr="000434A4" w14:paraId="5EC6B5E4" w14:textId="77777777" w:rsidTr="00107C72">
        <w:trPr>
          <w:trHeight w:val="650"/>
        </w:trPr>
        <w:tc>
          <w:tcPr>
            <w:tcW w:w="1186" w:type="pct"/>
          </w:tcPr>
          <w:p w14:paraId="1C01B1BD"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80C668C" w14:textId="77777777" w:rsidR="00DC0A77" w:rsidRPr="000434A4" w:rsidRDefault="000903B6" w:rsidP="000450FC">
            <w:pPr>
              <w:pStyle w:val="NormalWeb"/>
              <w:spacing w:before="0" w:beforeAutospacing="0" w:after="0" w:afterAutospacing="0"/>
              <w:rPr>
                <w:rFonts w:ascii="Times New Roman" w:hAnsi="Times New Roman" w:cs="Times New Roman"/>
                <w:b/>
                <w:sz w:val="20"/>
                <w:szCs w:val="28"/>
                <w:lang w:val="en-GB"/>
              </w:rPr>
            </w:pPr>
            <w:r w:rsidRPr="000903B6">
              <w:rPr>
                <w:rFonts w:ascii="Times New Roman" w:hAnsi="Times New Roman" w:cs="Times New Roman"/>
                <w:b/>
                <w:sz w:val="20"/>
                <w:szCs w:val="28"/>
                <w:lang w:val="en-GB"/>
              </w:rPr>
              <w:t>A Review on functional Considerations in Removable Partial Denture Design</w:t>
            </w:r>
          </w:p>
        </w:tc>
      </w:tr>
      <w:tr w:rsidR="00DC0A77" w:rsidRPr="000434A4" w14:paraId="1A7127D8" w14:textId="77777777" w:rsidTr="00107C72">
        <w:trPr>
          <w:trHeight w:val="332"/>
        </w:trPr>
        <w:tc>
          <w:tcPr>
            <w:tcW w:w="1186" w:type="pct"/>
          </w:tcPr>
          <w:p w14:paraId="083CCC0A" w14:textId="77777777" w:rsidR="00DC0A77" w:rsidRPr="000434A4" w:rsidRDefault="00DC0A7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F6C57CD" w14:textId="77777777" w:rsidR="00DC0A77" w:rsidRPr="000434A4" w:rsidRDefault="00DC0A77"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0212512E" w14:textId="77777777" w:rsidR="00DC0A77" w:rsidRPr="000434A4" w:rsidRDefault="00DC0A77" w:rsidP="00DC0A77">
      <w:pPr>
        <w:pStyle w:val="BodyText"/>
        <w:rPr>
          <w:rFonts w:ascii="Times New Roman" w:hAnsi="Times New Roman"/>
          <w:b/>
          <w:bCs/>
          <w:sz w:val="20"/>
          <w:szCs w:val="20"/>
          <w:u w:val="single"/>
          <w:lang w:val="en-GB"/>
        </w:rPr>
      </w:pPr>
    </w:p>
    <w:p w14:paraId="351C9149" w14:textId="77777777" w:rsidR="00DC0A77" w:rsidRPr="000434A4" w:rsidRDefault="00DC0A77" w:rsidP="00DC0A77">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23FE6022" w14:textId="77777777" w:rsidR="00DC0A77" w:rsidRDefault="00DC0A77" w:rsidP="00DC0A77">
      <w:pPr>
        <w:pStyle w:val="BodyText"/>
        <w:ind w:left="1440"/>
        <w:rPr>
          <w:rFonts w:ascii="Times New Roman" w:hAnsi="Times New Roman"/>
          <w:bCs/>
          <w:sz w:val="20"/>
          <w:szCs w:val="20"/>
          <w:lang w:val="en-GB"/>
        </w:rPr>
      </w:pPr>
    </w:p>
    <w:p w14:paraId="70BABE2F" w14:textId="77777777" w:rsidR="00DC0A77" w:rsidRPr="000434A4" w:rsidRDefault="00DC0A77" w:rsidP="00DC0A7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DC0A77" w:rsidRPr="000434A4" w14:paraId="3B9F108D" w14:textId="77777777" w:rsidTr="00770EEE">
        <w:tc>
          <w:tcPr>
            <w:tcW w:w="1789" w:type="pct"/>
            <w:noWrap/>
          </w:tcPr>
          <w:p w14:paraId="471EF601" w14:textId="77777777" w:rsidR="00DC0A77" w:rsidRPr="000434A4" w:rsidRDefault="00DC0A77" w:rsidP="00EF2F8A">
            <w:pPr>
              <w:pStyle w:val="Heading2"/>
              <w:jc w:val="left"/>
              <w:rPr>
                <w:rFonts w:ascii="Times New Roman" w:hAnsi="Times New Roman"/>
                <w:lang w:val="en-GB" w:eastAsia="en-US"/>
              </w:rPr>
            </w:pPr>
          </w:p>
        </w:tc>
        <w:tc>
          <w:tcPr>
            <w:tcW w:w="1844" w:type="pct"/>
          </w:tcPr>
          <w:p w14:paraId="09D0519E" w14:textId="77777777" w:rsidR="00DC0A77" w:rsidRPr="000434A4" w:rsidRDefault="00DC0A77"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7D7D84B" w14:textId="77777777" w:rsidR="00DC0A77" w:rsidRPr="000434A4" w:rsidRDefault="00DC0A77"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4E916A12" w14:textId="77777777" w:rsidR="00DC0A77" w:rsidRPr="000434A4" w:rsidRDefault="00DC0A77" w:rsidP="00EF2F8A">
            <w:pPr>
              <w:pStyle w:val="Heading2"/>
              <w:jc w:val="left"/>
              <w:rPr>
                <w:rFonts w:ascii="Times New Roman" w:hAnsi="Times New Roman"/>
                <w:b w:val="0"/>
                <w:lang w:val="en-GB" w:eastAsia="en-US"/>
              </w:rPr>
            </w:pPr>
          </w:p>
        </w:tc>
      </w:tr>
      <w:tr w:rsidR="00DC0A77" w:rsidRPr="000434A4" w14:paraId="20D07898" w14:textId="77777777" w:rsidTr="00770EEE">
        <w:trPr>
          <w:trHeight w:val="1264"/>
        </w:trPr>
        <w:tc>
          <w:tcPr>
            <w:tcW w:w="1789" w:type="pct"/>
            <w:noWrap/>
          </w:tcPr>
          <w:p w14:paraId="604ACD28" w14:textId="77777777" w:rsidR="00DC0A77" w:rsidRPr="000434A4" w:rsidRDefault="00DC0A77"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0AD72DD" w14:textId="6FCE00F2" w:rsidR="00DC0A77" w:rsidRPr="008E2815" w:rsidRDefault="008E2815" w:rsidP="008E2815">
            <w:pPr>
              <w:pStyle w:val="ListParagraph"/>
              <w:ind w:left="0"/>
              <w:jc w:val="both"/>
              <w:rPr>
                <w:sz w:val="20"/>
                <w:szCs w:val="20"/>
                <w:lang w:val="en-GB"/>
              </w:rPr>
            </w:pPr>
            <w:r w:rsidRPr="008E2815">
              <w:rPr>
                <w:sz w:val="20"/>
                <w:szCs w:val="20"/>
                <w:lang w:val="en-GB"/>
              </w:rPr>
              <w:t>This manuscript is valuable to the scientific community as it provides a comprehensive synthesis of current concepts and evidence related to esthetic considerations in removable partial denture (RPD) design. It integrates key aspects such as patient-specific and oral factors, framework design principles, clasp selection and modifications, as well as the use of precision and semi-precision attachments. Additionally, it offers insights into denture base and artificial tooth selection, thereby serving as a useful reference for both researchers and clinicians aiming to enhance esthetic outcomes in RPD therapy.</w:t>
            </w:r>
          </w:p>
        </w:tc>
        <w:tc>
          <w:tcPr>
            <w:tcW w:w="1367" w:type="pct"/>
          </w:tcPr>
          <w:p w14:paraId="091C6161" w14:textId="434E55FA" w:rsidR="00DC0A77" w:rsidRPr="00AE1211" w:rsidRDefault="00AE1211" w:rsidP="00EF2F8A">
            <w:pPr>
              <w:pStyle w:val="Heading2"/>
              <w:jc w:val="left"/>
              <w:rPr>
                <w:rFonts w:ascii="Times New Roman" w:hAnsi="Times New Roman"/>
                <w:b w:val="0"/>
                <w:bCs w:val="0"/>
                <w:lang w:val="en-GB" w:eastAsia="en-US"/>
              </w:rPr>
            </w:pPr>
            <w:r w:rsidRPr="00AE1211">
              <w:rPr>
                <w:rFonts w:ascii="Times New Roman" w:hAnsi="Times New Roman"/>
                <w:b w:val="0"/>
                <w:bCs w:val="0"/>
                <w:color w:val="000000"/>
              </w:rPr>
              <w:t>T</w:t>
            </w:r>
            <w:r w:rsidR="00A3503E" w:rsidRPr="00AE1211">
              <w:rPr>
                <w:rFonts w:ascii="Times New Roman" w:hAnsi="Times New Roman"/>
                <w:b w:val="0"/>
                <w:bCs w:val="0"/>
                <w:color w:val="000000"/>
              </w:rPr>
              <w:t xml:space="preserve">his manuscript aims to provide a comprehensive overview of </w:t>
            </w:r>
            <w:r w:rsidRPr="00AE1211">
              <w:rPr>
                <w:rFonts w:ascii="Times New Roman" w:hAnsi="Times New Roman"/>
                <w:b w:val="0"/>
                <w:bCs w:val="0"/>
                <w:color w:val="000000"/>
              </w:rPr>
              <w:t>esthétique</w:t>
            </w:r>
            <w:r w:rsidR="00A3503E" w:rsidRPr="00AE1211">
              <w:rPr>
                <w:rFonts w:ascii="Times New Roman" w:hAnsi="Times New Roman"/>
                <w:b w:val="0"/>
                <w:bCs w:val="0"/>
                <w:color w:val="000000"/>
              </w:rPr>
              <w:t xml:space="preserve"> </w:t>
            </w:r>
            <w:r w:rsidRPr="00AE1211">
              <w:rPr>
                <w:rFonts w:ascii="Times New Roman" w:hAnsi="Times New Roman"/>
                <w:b w:val="0"/>
                <w:bCs w:val="0"/>
                <w:color w:val="000000"/>
              </w:rPr>
              <w:t>considérations</w:t>
            </w:r>
            <w:r w:rsidR="00A3503E" w:rsidRPr="00AE1211">
              <w:rPr>
                <w:rFonts w:ascii="Times New Roman" w:hAnsi="Times New Roman"/>
                <w:b w:val="0"/>
                <w:bCs w:val="0"/>
                <w:color w:val="000000"/>
              </w:rPr>
              <w:t xml:space="preserve"> in removable partial denture (RPD) design by integrating current concepts and clinical approaches. Emphasis has been placed on patient-specific factors, framework design, clasp selection, and the use of precision and semi-precision attachments to improve </w:t>
            </w:r>
            <w:r w:rsidRPr="00AE1211">
              <w:rPr>
                <w:rFonts w:ascii="Times New Roman" w:hAnsi="Times New Roman"/>
                <w:b w:val="0"/>
                <w:bCs w:val="0"/>
                <w:color w:val="000000"/>
              </w:rPr>
              <w:t>esthétique</w:t>
            </w:r>
            <w:r w:rsidR="00A3503E" w:rsidRPr="00AE1211">
              <w:rPr>
                <w:rFonts w:ascii="Times New Roman" w:hAnsi="Times New Roman"/>
                <w:b w:val="0"/>
                <w:bCs w:val="0"/>
                <w:color w:val="000000"/>
              </w:rPr>
              <w:t xml:space="preserve"> outcomes. The article also highlights the importance of appropriate denture base materials and artificial tooth selection. It is intended to serve as a practical guide for clinicians and a reference for researchers in enhancing esthetic success in RPD therapy.</w:t>
            </w:r>
          </w:p>
        </w:tc>
      </w:tr>
    </w:tbl>
    <w:p w14:paraId="78AF1517" w14:textId="77777777" w:rsidR="00DC0A77" w:rsidRPr="000434A4" w:rsidRDefault="00DC0A77" w:rsidP="00DC0A77">
      <w:pPr>
        <w:rPr>
          <w:sz w:val="20"/>
          <w:szCs w:val="20"/>
          <w:lang w:val="en-GB"/>
        </w:rPr>
      </w:pPr>
    </w:p>
    <w:p w14:paraId="6FC90432" w14:textId="77777777" w:rsidR="00DC0A77" w:rsidRPr="000434A4" w:rsidRDefault="00DC0A77" w:rsidP="00DC0A77">
      <w:pPr>
        <w:rPr>
          <w:sz w:val="20"/>
          <w:szCs w:val="20"/>
          <w:lang w:val="en-GB"/>
        </w:rPr>
      </w:pPr>
    </w:p>
    <w:p w14:paraId="0DB2E149" w14:textId="77777777" w:rsidR="00DC0A77" w:rsidRPr="000434A4" w:rsidRDefault="00DC0A77" w:rsidP="00DC0A77">
      <w:pPr>
        <w:rPr>
          <w:sz w:val="20"/>
          <w:szCs w:val="20"/>
          <w:lang w:val="en-GB"/>
        </w:rPr>
      </w:pPr>
    </w:p>
    <w:p w14:paraId="22796F62" w14:textId="77777777" w:rsidR="00DC0A77" w:rsidRPr="000434A4" w:rsidRDefault="00DC0A77" w:rsidP="00DC0A77">
      <w:pPr>
        <w:rPr>
          <w:sz w:val="20"/>
          <w:szCs w:val="20"/>
          <w:lang w:val="en-GB"/>
        </w:rPr>
      </w:pPr>
    </w:p>
    <w:p w14:paraId="27B2CF7B" w14:textId="77777777" w:rsidR="00DC0A77" w:rsidRPr="000434A4" w:rsidRDefault="00DC0A77" w:rsidP="00DC0A77">
      <w:pPr>
        <w:rPr>
          <w:sz w:val="20"/>
          <w:szCs w:val="20"/>
          <w:lang w:val="en-GB"/>
        </w:rPr>
      </w:pPr>
    </w:p>
    <w:p w14:paraId="11CE6319" w14:textId="77777777" w:rsidR="00DC0A77" w:rsidRPr="000434A4" w:rsidRDefault="00DC0A77" w:rsidP="00DC0A77">
      <w:pPr>
        <w:rPr>
          <w:sz w:val="20"/>
          <w:szCs w:val="20"/>
          <w:lang w:val="en-GB"/>
        </w:rPr>
      </w:pPr>
    </w:p>
    <w:p w14:paraId="35BC7F83" w14:textId="77777777" w:rsidR="00DC0A77" w:rsidRPr="000434A4" w:rsidRDefault="00DC0A77" w:rsidP="00DC0A77">
      <w:pPr>
        <w:rPr>
          <w:sz w:val="20"/>
          <w:szCs w:val="20"/>
          <w:lang w:val="en-GB"/>
        </w:rPr>
      </w:pPr>
    </w:p>
    <w:p w14:paraId="1B749EBB" w14:textId="77777777" w:rsidR="00DC0A77" w:rsidRPr="000434A4" w:rsidRDefault="00DC0A77" w:rsidP="00DC0A77">
      <w:pPr>
        <w:rPr>
          <w:sz w:val="20"/>
          <w:szCs w:val="20"/>
          <w:lang w:val="en-GB"/>
        </w:rPr>
      </w:pPr>
    </w:p>
    <w:p w14:paraId="63FA331D" w14:textId="77777777" w:rsidR="00DC0A77" w:rsidRPr="000434A4" w:rsidRDefault="00DC0A77" w:rsidP="00DC0A77">
      <w:pPr>
        <w:rPr>
          <w:sz w:val="20"/>
          <w:szCs w:val="20"/>
          <w:lang w:val="en-GB"/>
        </w:rPr>
      </w:pPr>
    </w:p>
    <w:p w14:paraId="1087CECF" w14:textId="77777777" w:rsidR="00DC0A77" w:rsidRPr="000434A4" w:rsidRDefault="00DC0A77" w:rsidP="00DC0A77">
      <w:pPr>
        <w:rPr>
          <w:sz w:val="20"/>
          <w:szCs w:val="20"/>
          <w:lang w:val="en-GB"/>
        </w:rPr>
      </w:pPr>
    </w:p>
    <w:p w14:paraId="4515848F" w14:textId="77777777" w:rsidR="00DC0A77" w:rsidRPr="000434A4" w:rsidRDefault="00DC0A77" w:rsidP="00DC0A77">
      <w:pPr>
        <w:rPr>
          <w:sz w:val="20"/>
          <w:szCs w:val="20"/>
          <w:lang w:val="en-GB"/>
        </w:rPr>
      </w:pPr>
    </w:p>
    <w:p w14:paraId="658B45FA" w14:textId="77777777" w:rsidR="00DC0A77" w:rsidRPr="000434A4" w:rsidRDefault="00DC0A77" w:rsidP="00DC0A77">
      <w:pPr>
        <w:rPr>
          <w:sz w:val="20"/>
          <w:szCs w:val="20"/>
          <w:lang w:val="en-GB"/>
        </w:rPr>
      </w:pPr>
    </w:p>
    <w:p w14:paraId="2B087478" w14:textId="77777777" w:rsidR="00DC0A77" w:rsidRPr="000434A4" w:rsidRDefault="00DC0A77" w:rsidP="00DC0A77">
      <w:pPr>
        <w:rPr>
          <w:sz w:val="20"/>
          <w:szCs w:val="20"/>
          <w:lang w:val="en-GB"/>
        </w:rPr>
      </w:pPr>
    </w:p>
    <w:p w14:paraId="7E68E19A" w14:textId="77777777" w:rsidR="00DC0A77" w:rsidRPr="000434A4" w:rsidRDefault="00DC0A77" w:rsidP="00DC0A77">
      <w:pPr>
        <w:rPr>
          <w:sz w:val="20"/>
          <w:szCs w:val="20"/>
          <w:lang w:val="en-GB"/>
        </w:rPr>
      </w:pPr>
    </w:p>
    <w:p w14:paraId="18A3D220" w14:textId="77777777" w:rsidR="00DC0A77" w:rsidRPr="000434A4" w:rsidRDefault="00DC0A77" w:rsidP="00DC0A77">
      <w:pPr>
        <w:rPr>
          <w:sz w:val="20"/>
          <w:szCs w:val="20"/>
          <w:lang w:val="en-GB"/>
        </w:rPr>
      </w:pPr>
    </w:p>
    <w:p w14:paraId="5FC0CECB" w14:textId="77777777" w:rsidR="00DC0A77" w:rsidRPr="000434A4" w:rsidRDefault="00DC0A77" w:rsidP="00DC0A77">
      <w:pPr>
        <w:rPr>
          <w:sz w:val="20"/>
          <w:szCs w:val="20"/>
          <w:lang w:val="en-GB"/>
        </w:rPr>
      </w:pPr>
    </w:p>
    <w:p w14:paraId="02CA324B" w14:textId="77777777" w:rsidR="00DC0A77" w:rsidRPr="000434A4" w:rsidRDefault="00DC0A77" w:rsidP="00DC0A77">
      <w:pPr>
        <w:rPr>
          <w:sz w:val="20"/>
          <w:szCs w:val="20"/>
          <w:lang w:val="en-GB"/>
        </w:rPr>
      </w:pPr>
    </w:p>
    <w:p w14:paraId="21F813FB" w14:textId="77777777" w:rsidR="00DC0A77" w:rsidRPr="000434A4" w:rsidRDefault="00DC0A77" w:rsidP="00DC0A77">
      <w:pPr>
        <w:rPr>
          <w:sz w:val="20"/>
          <w:szCs w:val="20"/>
          <w:lang w:val="en-GB"/>
        </w:rPr>
      </w:pPr>
    </w:p>
    <w:p w14:paraId="45234885" w14:textId="77777777" w:rsidR="00DC0A77" w:rsidRPr="000434A4" w:rsidRDefault="00DC0A77" w:rsidP="00DC0A77">
      <w:pPr>
        <w:rPr>
          <w:sz w:val="20"/>
          <w:szCs w:val="20"/>
          <w:lang w:val="en-GB"/>
        </w:rPr>
      </w:pPr>
    </w:p>
    <w:p w14:paraId="75A1F9F8" w14:textId="77777777" w:rsidR="00DC0A77" w:rsidRPr="000434A4" w:rsidRDefault="00DC0A77" w:rsidP="00DC0A77">
      <w:pPr>
        <w:rPr>
          <w:sz w:val="20"/>
          <w:szCs w:val="20"/>
          <w:lang w:val="en-GB"/>
        </w:rPr>
      </w:pPr>
    </w:p>
    <w:p w14:paraId="61FF8F42" w14:textId="77777777" w:rsidR="00DC0A77" w:rsidRPr="000434A4" w:rsidRDefault="00DC0A77" w:rsidP="00DC0A77">
      <w:pPr>
        <w:rPr>
          <w:sz w:val="20"/>
          <w:szCs w:val="20"/>
          <w:lang w:val="en-GB"/>
        </w:rPr>
      </w:pPr>
    </w:p>
    <w:p w14:paraId="2427D409" w14:textId="77777777" w:rsidR="00DC0A77" w:rsidRPr="000434A4" w:rsidRDefault="00DC0A77" w:rsidP="00DC0A77">
      <w:pPr>
        <w:rPr>
          <w:sz w:val="20"/>
          <w:szCs w:val="20"/>
          <w:lang w:val="en-GB"/>
        </w:rPr>
      </w:pPr>
    </w:p>
    <w:p w14:paraId="26FE16D1" w14:textId="77777777" w:rsidR="00DC0A77" w:rsidRPr="000434A4" w:rsidRDefault="00DC0A77" w:rsidP="00DC0A77">
      <w:pPr>
        <w:rPr>
          <w:sz w:val="20"/>
          <w:szCs w:val="20"/>
          <w:lang w:val="en-GB"/>
        </w:rPr>
      </w:pPr>
    </w:p>
    <w:p w14:paraId="7CBE1694" w14:textId="77777777" w:rsidR="00DC0A77" w:rsidRPr="000434A4" w:rsidRDefault="00DC0A77" w:rsidP="00DC0A77">
      <w:pPr>
        <w:rPr>
          <w:sz w:val="20"/>
          <w:szCs w:val="20"/>
          <w:lang w:val="en-GB"/>
        </w:rPr>
      </w:pPr>
    </w:p>
    <w:p w14:paraId="237536FC" w14:textId="77777777" w:rsidR="00DC0A77" w:rsidRPr="000434A4" w:rsidRDefault="00DC0A77" w:rsidP="00DC0A77">
      <w:pPr>
        <w:rPr>
          <w:sz w:val="20"/>
          <w:szCs w:val="20"/>
          <w:lang w:val="en-GB"/>
        </w:rPr>
      </w:pPr>
    </w:p>
    <w:p w14:paraId="62CB27E7" w14:textId="77777777" w:rsidR="00DC0A77" w:rsidRPr="000434A4" w:rsidRDefault="00DC0A77" w:rsidP="00DC0A77">
      <w:pPr>
        <w:rPr>
          <w:sz w:val="20"/>
          <w:szCs w:val="20"/>
          <w:lang w:val="en-GB"/>
        </w:rPr>
      </w:pPr>
    </w:p>
    <w:p w14:paraId="26C6B843" w14:textId="77777777" w:rsidR="00DC0A77" w:rsidRPr="000434A4" w:rsidRDefault="00DC0A77" w:rsidP="00DC0A77">
      <w:pPr>
        <w:rPr>
          <w:sz w:val="20"/>
          <w:szCs w:val="20"/>
          <w:lang w:val="en-GB"/>
        </w:rPr>
      </w:pPr>
    </w:p>
    <w:p w14:paraId="3097B908" w14:textId="77777777" w:rsidR="00DC0A77" w:rsidRPr="000434A4" w:rsidRDefault="00DC0A77" w:rsidP="00DC0A77">
      <w:pPr>
        <w:rPr>
          <w:sz w:val="20"/>
          <w:szCs w:val="20"/>
          <w:lang w:val="en-GB"/>
        </w:rPr>
      </w:pPr>
    </w:p>
    <w:p w14:paraId="47A247D0" w14:textId="77777777" w:rsidR="00DC0A77" w:rsidRPr="000434A4" w:rsidRDefault="00DC0A77" w:rsidP="00DC0A77">
      <w:pPr>
        <w:rPr>
          <w:sz w:val="20"/>
          <w:szCs w:val="20"/>
          <w:lang w:val="en-GB"/>
        </w:rPr>
      </w:pPr>
    </w:p>
    <w:p w14:paraId="37A9E396" w14:textId="77777777" w:rsidR="00DC0A77" w:rsidRPr="000434A4" w:rsidRDefault="00DC0A77" w:rsidP="00DC0A77">
      <w:pPr>
        <w:rPr>
          <w:sz w:val="20"/>
          <w:szCs w:val="20"/>
          <w:lang w:val="en-GB"/>
        </w:rPr>
      </w:pPr>
    </w:p>
    <w:p w14:paraId="0B8CAFFC" w14:textId="77777777" w:rsidR="00DC0A77" w:rsidRPr="000434A4" w:rsidRDefault="00DC0A77" w:rsidP="00DC0A77">
      <w:pPr>
        <w:rPr>
          <w:sz w:val="20"/>
          <w:szCs w:val="20"/>
          <w:lang w:val="en-GB"/>
        </w:rPr>
      </w:pPr>
    </w:p>
    <w:p w14:paraId="2F481CC2" w14:textId="77777777" w:rsidR="00DC0A77" w:rsidRPr="000434A4" w:rsidRDefault="00DC0A77" w:rsidP="00DC0A77">
      <w:pPr>
        <w:rPr>
          <w:sz w:val="20"/>
          <w:szCs w:val="20"/>
          <w:lang w:val="en-GB"/>
        </w:rPr>
      </w:pPr>
    </w:p>
    <w:p w14:paraId="7C83F984" w14:textId="77777777" w:rsidR="00DC0A77" w:rsidRPr="000434A4" w:rsidRDefault="00DC0A77" w:rsidP="00DC0A77">
      <w:pPr>
        <w:rPr>
          <w:sz w:val="20"/>
          <w:szCs w:val="20"/>
          <w:lang w:val="en-GB"/>
        </w:rPr>
      </w:pPr>
    </w:p>
    <w:p w14:paraId="6E084240" w14:textId="77777777" w:rsidR="00DC0A77" w:rsidRPr="000434A4" w:rsidRDefault="00DC0A77" w:rsidP="00DC0A77">
      <w:pPr>
        <w:rPr>
          <w:sz w:val="20"/>
          <w:szCs w:val="20"/>
          <w:lang w:val="en-GB"/>
        </w:rPr>
      </w:pPr>
    </w:p>
    <w:p w14:paraId="4DE2707C" w14:textId="77777777" w:rsidR="00DC0A77" w:rsidRPr="000434A4" w:rsidRDefault="00DC0A77" w:rsidP="00DC0A77">
      <w:pPr>
        <w:rPr>
          <w:sz w:val="20"/>
          <w:szCs w:val="20"/>
          <w:lang w:val="en-GB"/>
        </w:rPr>
      </w:pPr>
    </w:p>
    <w:p w14:paraId="030219CB" w14:textId="77777777" w:rsidR="00DC0A77" w:rsidRPr="000434A4" w:rsidRDefault="00DC0A77" w:rsidP="00DC0A77">
      <w:pPr>
        <w:rPr>
          <w:sz w:val="20"/>
          <w:szCs w:val="20"/>
          <w:lang w:val="en-GB"/>
        </w:rPr>
      </w:pPr>
    </w:p>
    <w:p w14:paraId="02A444EF" w14:textId="77777777" w:rsidR="00DC0A77" w:rsidRPr="000434A4" w:rsidRDefault="00DC0A77" w:rsidP="00DC0A77">
      <w:pPr>
        <w:rPr>
          <w:sz w:val="20"/>
          <w:szCs w:val="20"/>
          <w:lang w:val="en-GB"/>
        </w:rPr>
      </w:pPr>
    </w:p>
    <w:p w14:paraId="72F5438A" w14:textId="77777777" w:rsidR="00DC0A77" w:rsidRPr="000434A4" w:rsidRDefault="00DC0A77" w:rsidP="00DC0A77">
      <w:pPr>
        <w:rPr>
          <w:sz w:val="20"/>
          <w:szCs w:val="20"/>
          <w:lang w:val="en-GB"/>
        </w:rPr>
      </w:pPr>
    </w:p>
    <w:p w14:paraId="462CF73E" w14:textId="77777777" w:rsidR="00DC0A77" w:rsidRPr="000434A4" w:rsidRDefault="00DC0A77" w:rsidP="00DC0A77">
      <w:pPr>
        <w:rPr>
          <w:sz w:val="20"/>
          <w:szCs w:val="20"/>
          <w:lang w:val="en-GB"/>
        </w:rPr>
      </w:pPr>
    </w:p>
    <w:p w14:paraId="4615F04C" w14:textId="77777777" w:rsidR="00DC0A77" w:rsidRPr="000434A4" w:rsidRDefault="00DC0A77" w:rsidP="00DC0A77">
      <w:pPr>
        <w:rPr>
          <w:sz w:val="20"/>
          <w:szCs w:val="20"/>
          <w:lang w:val="en-GB"/>
        </w:rPr>
      </w:pPr>
    </w:p>
    <w:p w14:paraId="52B0673B" w14:textId="77777777" w:rsidR="00DC0A77" w:rsidRPr="000434A4" w:rsidRDefault="00DC0A77" w:rsidP="00DC0A77">
      <w:pPr>
        <w:rPr>
          <w:sz w:val="20"/>
          <w:szCs w:val="20"/>
          <w:lang w:val="en-GB"/>
        </w:rPr>
      </w:pPr>
    </w:p>
    <w:p w14:paraId="5475112F" w14:textId="77777777" w:rsidR="00DC0A77" w:rsidRPr="000434A4" w:rsidRDefault="00DC0A77" w:rsidP="00DC0A77">
      <w:pPr>
        <w:rPr>
          <w:sz w:val="20"/>
          <w:szCs w:val="20"/>
          <w:lang w:val="en-GB"/>
        </w:rPr>
      </w:pPr>
    </w:p>
    <w:p w14:paraId="2A210E3E" w14:textId="77777777" w:rsidR="00DC0A77" w:rsidRPr="000434A4" w:rsidRDefault="00DC0A77" w:rsidP="00DC0A77">
      <w:pPr>
        <w:rPr>
          <w:sz w:val="20"/>
          <w:szCs w:val="20"/>
          <w:lang w:val="en-GB"/>
        </w:rPr>
      </w:pPr>
    </w:p>
    <w:p w14:paraId="512C3604" w14:textId="77777777" w:rsidR="00DC0A77" w:rsidRPr="000434A4" w:rsidRDefault="00DC0A77" w:rsidP="00DC0A77">
      <w:pPr>
        <w:rPr>
          <w:sz w:val="20"/>
          <w:szCs w:val="20"/>
          <w:lang w:val="en-GB"/>
        </w:rPr>
      </w:pPr>
    </w:p>
    <w:p w14:paraId="28211AF6" w14:textId="77777777" w:rsidR="00DC0A77" w:rsidRPr="000434A4" w:rsidRDefault="00DC0A77" w:rsidP="00DC0A77">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19140B3D" w14:textId="77777777" w:rsidR="00DC0A77" w:rsidRPr="000434A4" w:rsidRDefault="00DC0A77" w:rsidP="00DC0A7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DC0A77" w:rsidRPr="000434A4" w14:paraId="5F352087" w14:textId="77777777" w:rsidTr="00107C72">
        <w:tc>
          <w:tcPr>
            <w:tcW w:w="5000" w:type="pct"/>
            <w:gridSpan w:val="3"/>
            <w:tcBorders>
              <w:top w:val="nil"/>
              <w:left w:val="nil"/>
              <w:right w:val="nil"/>
            </w:tcBorders>
            <w:noWrap/>
          </w:tcPr>
          <w:p w14:paraId="30FFDBA8" w14:textId="77777777" w:rsidR="00DC0A77" w:rsidRPr="000434A4" w:rsidRDefault="00DC0A77" w:rsidP="00177B84">
            <w:pPr>
              <w:rPr>
                <w:lang w:val="en-GB"/>
              </w:rPr>
            </w:pPr>
          </w:p>
          <w:p w14:paraId="629A9438" w14:textId="77777777" w:rsidR="00DC0A77" w:rsidRPr="000434A4" w:rsidRDefault="00DC0A77">
            <w:pPr>
              <w:rPr>
                <w:sz w:val="20"/>
                <w:szCs w:val="20"/>
                <w:lang w:val="en-GB"/>
              </w:rPr>
            </w:pPr>
          </w:p>
        </w:tc>
      </w:tr>
      <w:tr w:rsidR="00DC0A77" w:rsidRPr="000434A4" w14:paraId="7050B882" w14:textId="77777777" w:rsidTr="00107C72">
        <w:tc>
          <w:tcPr>
            <w:tcW w:w="1790" w:type="pct"/>
            <w:noWrap/>
          </w:tcPr>
          <w:p w14:paraId="142DC25F" w14:textId="77777777" w:rsidR="00DC0A77" w:rsidRPr="000434A4" w:rsidRDefault="00DC0A77">
            <w:pPr>
              <w:pStyle w:val="Heading2"/>
              <w:jc w:val="left"/>
              <w:rPr>
                <w:rFonts w:ascii="Times New Roman" w:hAnsi="Times New Roman"/>
                <w:lang w:val="en-GB" w:eastAsia="en-US"/>
              </w:rPr>
            </w:pPr>
          </w:p>
        </w:tc>
        <w:tc>
          <w:tcPr>
            <w:tcW w:w="1843" w:type="pct"/>
          </w:tcPr>
          <w:p w14:paraId="3A867C7F" w14:textId="77777777" w:rsidR="00DC0A77" w:rsidRPr="000434A4" w:rsidRDefault="00DC0A77"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5462E0A3" w14:textId="77777777" w:rsidR="00DC0A77" w:rsidRPr="000434A4" w:rsidRDefault="00DC0A77"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DC0A77" w:rsidRPr="000434A4" w14:paraId="2A3873F9" w14:textId="77777777" w:rsidTr="00107C72">
        <w:trPr>
          <w:trHeight w:val="1262"/>
        </w:trPr>
        <w:tc>
          <w:tcPr>
            <w:tcW w:w="1790" w:type="pct"/>
            <w:noWrap/>
          </w:tcPr>
          <w:p w14:paraId="63C3579F" w14:textId="77777777" w:rsidR="00DC0A77" w:rsidRPr="000434A4" w:rsidRDefault="00DC0A77" w:rsidP="00993080">
            <w:pPr>
              <w:rPr>
                <w:b/>
                <w:bCs/>
                <w:sz w:val="20"/>
                <w:szCs w:val="20"/>
                <w:lang w:val="en-GB"/>
              </w:rPr>
            </w:pPr>
            <w:r w:rsidRPr="000434A4">
              <w:rPr>
                <w:b/>
                <w:bCs/>
                <w:sz w:val="20"/>
                <w:szCs w:val="20"/>
                <w:lang w:val="en-GB"/>
              </w:rPr>
              <w:t xml:space="preserve">1. Is the title clear and appropriate for the paper? </w:t>
            </w:r>
          </w:p>
          <w:p w14:paraId="58056D77" w14:textId="77777777" w:rsidR="00DC0A77" w:rsidRPr="000434A4" w:rsidRDefault="00DC0A7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454DFD" w14:textId="77777777" w:rsidR="00DC0A77" w:rsidRPr="000434A4" w:rsidRDefault="00DC0A77"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CDC1FE" w14:textId="66EE47D1" w:rsidR="00DC0A77" w:rsidRPr="000434A4" w:rsidRDefault="00110D96">
            <w:pPr>
              <w:ind w:left="360"/>
              <w:rPr>
                <w:b/>
                <w:bCs/>
                <w:sz w:val="20"/>
                <w:szCs w:val="20"/>
                <w:lang w:val="en-GB"/>
              </w:rPr>
            </w:pPr>
            <w:r>
              <w:rPr>
                <w:b/>
                <w:bCs/>
                <w:sz w:val="20"/>
                <w:szCs w:val="20"/>
                <w:lang w:val="en-GB"/>
              </w:rPr>
              <w:t>4</w:t>
            </w:r>
          </w:p>
        </w:tc>
        <w:tc>
          <w:tcPr>
            <w:tcW w:w="1367" w:type="pct"/>
          </w:tcPr>
          <w:p w14:paraId="14981A5F" w14:textId="542A186A" w:rsidR="00DC0A77" w:rsidRPr="00AE1211" w:rsidRDefault="00314DFA">
            <w:pPr>
              <w:pStyle w:val="Heading2"/>
              <w:jc w:val="left"/>
              <w:rPr>
                <w:rFonts w:ascii="Times New Roman" w:hAnsi="Times New Roman"/>
                <w:bCs w:val="0"/>
                <w:lang w:val="en-GB" w:eastAsia="en-US"/>
              </w:rPr>
            </w:pPr>
            <w:r>
              <w:rPr>
                <w:rFonts w:ascii="Times New Roman" w:hAnsi="Times New Roman"/>
                <w:bCs w:val="0"/>
                <w:lang w:val="en-GB" w:eastAsia="en-US"/>
              </w:rPr>
              <w:t>Thank you</w:t>
            </w:r>
          </w:p>
        </w:tc>
      </w:tr>
      <w:tr w:rsidR="00DC0A77" w:rsidRPr="000434A4" w14:paraId="02DA2EF9" w14:textId="77777777" w:rsidTr="00107C72">
        <w:trPr>
          <w:trHeight w:val="1262"/>
        </w:trPr>
        <w:tc>
          <w:tcPr>
            <w:tcW w:w="1790" w:type="pct"/>
            <w:noWrap/>
          </w:tcPr>
          <w:p w14:paraId="52C5D98B" w14:textId="77777777" w:rsidR="00DC0A77" w:rsidRPr="000434A4" w:rsidRDefault="00DC0A77"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B378B48" w14:textId="77777777" w:rsidR="00DC0A77" w:rsidRPr="000434A4" w:rsidRDefault="00DC0A7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CE6FE34" w14:textId="77777777" w:rsidR="00DC0A77" w:rsidRPr="000434A4" w:rsidRDefault="00DC0A7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B301CE" w14:textId="5E460766" w:rsidR="00DC0A77" w:rsidRPr="000434A4" w:rsidRDefault="00110D96">
            <w:pPr>
              <w:ind w:left="360"/>
              <w:rPr>
                <w:b/>
                <w:bCs/>
                <w:sz w:val="20"/>
                <w:szCs w:val="20"/>
                <w:lang w:val="en-GB"/>
              </w:rPr>
            </w:pPr>
            <w:r>
              <w:rPr>
                <w:b/>
                <w:bCs/>
                <w:sz w:val="20"/>
                <w:szCs w:val="20"/>
                <w:lang w:val="en-GB"/>
              </w:rPr>
              <w:t>3</w:t>
            </w:r>
          </w:p>
        </w:tc>
        <w:tc>
          <w:tcPr>
            <w:tcW w:w="1367" w:type="pct"/>
          </w:tcPr>
          <w:p w14:paraId="125931DA" w14:textId="76DAF561" w:rsidR="00DC0A77" w:rsidRPr="000434A4" w:rsidRDefault="00314DFA">
            <w:pPr>
              <w:pStyle w:val="Heading2"/>
              <w:jc w:val="left"/>
              <w:rPr>
                <w:rFonts w:ascii="Times New Roman" w:hAnsi="Times New Roman"/>
                <w:b w:val="0"/>
                <w:lang w:val="en-GB" w:eastAsia="en-US"/>
              </w:rPr>
            </w:pPr>
            <w:r>
              <w:rPr>
                <w:rFonts w:ascii="Times New Roman" w:hAnsi="Times New Roman"/>
                <w:bCs w:val="0"/>
                <w:lang w:val="en-GB" w:eastAsia="en-US"/>
              </w:rPr>
              <w:t>Thank you</w:t>
            </w:r>
          </w:p>
        </w:tc>
      </w:tr>
      <w:tr w:rsidR="00314DFA" w:rsidRPr="000434A4" w14:paraId="42A7F2EB" w14:textId="77777777" w:rsidTr="00107C72">
        <w:trPr>
          <w:trHeight w:val="1262"/>
        </w:trPr>
        <w:tc>
          <w:tcPr>
            <w:tcW w:w="1790" w:type="pct"/>
            <w:noWrap/>
          </w:tcPr>
          <w:p w14:paraId="0748B178" w14:textId="77777777" w:rsidR="00314DFA" w:rsidRPr="000434A4" w:rsidRDefault="00314DFA" w:rsidP="00314DFA">
            <w:pPr>
              <w:pStyle w:val="Heading2"/>
              <w:jc w:val="left"/>
              <w:rPr>
                <w:rFonts w:ascii="Times New Roman" w:hAnsi="Times New Roman"/>
                <w:lang w:val="en-GB"/>
              </w:rPr>
            </w:pPr>
            <w:bookmarkStart w:id="0" w:name="_GoBack" w:colFirst="2" w:colLast="2"/>
            <w:r w:rsidRPr="000434A4">
              <w:rPr>
                <w:rFonts w:ascii="Times New Roman" w:hAnsi="Times New Roman"/>
                <w:lang w:val="en-GB"/>
              </w:rPr>
              <w:t>3. Are the keywords appropriate and useful?</w:t>
            </w:r>
          </w:p>
          <w:p w14:paraId="0ACD061E"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7055DF" w14:textId="77777777" w:rsidR="00314DFA" w:rsidRPr="000434A4" w:rsidRDefault="00314DFA" w:rsidP="00314DF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E9B4AAB" w14:textId="3F96B22A" w:rsidR="00314DFA" w:rsidRPr="000434A4" w:rsidRDefault="00314DFA" w:rsidP="00314DFA">
            <w:pPr>
              <w:ind w:left="360"/>
              <w:rPr>
                <w:b/>
                <w:bCs/>
                <w:sz w:val="20"/>
                <w:szCs w:val="20"/>
                <w:lang w:val="en-GB"/>
              </w:rPr>
            </w:pPr>
            <w:r>
              <w:rPr>
                <w:b/>
                <w:bCs/>
                <w:sz w:val="20"/>
                <w:szCs w:val="20"/>
                <w:lang w:val="en-GB"/>
              </w:rPr>
              <w:t>4</w:t>
            </w:r>
          </w:p>
        </w:tc>
        <w:tc>
          <w:tcPr>
            <w:tcW w:w="1367" w:type="pct"/>
          </w:tcPr>
          <w:p w14:paraId="368C6268" w14:textId="20E02881"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2A5F23DD" w14:textId="77777777" w:rsidTr="00107C72">
        <w:trPr>
          <w:trHeight w:val="1262"/>
        </w:trPr>
        <w:tc>
          <w:tcPr>
            <w:tcW w:w="1790" w:type="pct"/>
            <w:noWrap/>
          </w:tcPr>
          <w:p w14:paraId="401EF19F" w14:textId="77777777" w:rsidR="00314DFA" w:rsidRPr="000434A4" w:rsidRDefault="00314DFA" w:rsidP="00314DFA">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E2828D7"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5B3B644" w14:textId="77777777" w:rsidR="00314DFA" w:rsidRPr="000434A4" w:rsidRDefault="00314DFA" w:rsidP="00314DF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A6439C7" w14:textId="133DD47F" w:rsidR="00314DFA" w:rsidRPr="000434A4" w:rsidRDefault="00314DFA" w:rsidP="00314DFA">
            <w:pPr>
              <w:ind w:left="360"/>
              <w:rPr>
                <w:b/>
                <w:bCs/>
                <w:sz w:val="20"/>
                <w:szCs w:val="20"/>
                <w:lang w:val="en-GB"/>
              </w:rPr>
            </w:pPr>
            <w:r>
              <w:rPr>
                <w:b/>
                <w:bCs/>
                <w:sz w:val="20"/>
                <w:szCs w:val="20"/>
                <w:lang w:val="en-GB"/>
              </w:rPr>
              <w:t>4</w:t>
            </w:r>
          </w:p>
        </w:tc>
        <w:tc>
          <w:tcPr>
            <w:tcW w:w="1367" w:type="pct"/>
          </w:tcPr>
          <w:p w14:paraId="3209506D" w14:textId="6095FBAF"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7A070157" w14:textId="77777777" w:rsidTr="00107C72">
        <w:trPr>
          <w:trHeight w:val="1262"/>
        </w:trPr>
        <w:tc>
          <w:tcPr>
            <w:tcW w:w="1790" w:type="pct"/>
            <w:noWrap/>
          </w:tcPr>
          <w:p w14:paraId="1EEFACF4" w14:textId="77777777" w:rsidR="00314DFA" w:rsidRPr="000434A4" w:rsidRDefault="00314DFA" w:rsidP="00314DFA">
            <w:pPr>
              <w:pStyle w:val="Heading2"/>
              <w:jc w:val="left"/>
              <w:rPr>
                <w:rFonts w:ascii="Times New Roman" w:hAnsi="Times New Roman"/>
                <w:lang w:val="en-GB"/>
              </w:rPr>
            </w:pPr>
            <w:r w:rsidRPr="000434A4">
              <w:rPr>
                <w:rFonts w:ascii="Times New Roman" w:hAnsi="Times New Roman"/>
                <w:lang w:val="en-GB"/>
              </w:rPr>
              <w:t>5. Are the objectives clearly stated?</w:t>
            </w:r>
          </w:p>
          <w:p w14:paraId="6BCAD40C"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F35AE2B" w14:textId="77777777" w:rsidR="00314DFA" w:rsidRPr="000434A4" w:rsidRDefault="00314DFA" w:rsidP="00314DF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9679159" w14:textId="460DBA71" w:rsidR="00314DFA" w:rsidRPr="000434A4" w:rsidRDefault="00314DFA" w:rsidP="00314DFA">
            <w:pPr>
              <w:ind w:left="360"/>
              <w:rPr>
                <w:b/>
                <w:bCs/>
                <w:sz w:val="20"/>
                <w:szCs w:val="20"/>
                <w:lang w:val="en-GB"/>
              </w:rPr>
            </w:pPr>
            <w:r>
              <w:rPr>
                <w:b/>
                <w:bCs/>
                <w:sz w:val="20"/>
                <w:szCs w:val="20"/>
                <w:lang w:val="en-GB"/>
              </w:rPr>
              <w:t>4</w:t>
            </w:r>
          </w:p>
        </w:tc>
        <w:tc>
          <w:tcPr>
            <w:tcW w:w="1367" w:type="pct"/>
          </w:tcPr>
          <w:p w14:paraId="053FC220" w14:textId="1CD24FEB"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499F5CFA" w14:textId="77777777" w:rsidTr="00107C72">
        <w:trPr>
          <w:trHeight w:val="1262"/>
        </w:trPr>
        <w:tc>
          <w:tcPr>
            <w:tcW w:w="1790" w:type="pct"/>
            <w:noWrap/>
          </w:tcPr>
          <w:p w14:paraId="79CB5DE3" w14:textId="77777777" w:rsidR="00314DFA" w:rsidRPr="000434A4" w:rsidRDefault="00314DFA" w:rsidP="00314DFA">
            <w:pPr>
              <w:pStyle w:val="Heading2"/>
              <w:jc w:val="left"/>
              <w:rPr>
                <w:rFonts w:ascii="Times New Roman" w:hAnsi="Times New Roman"/>
                <w:lang w:val="en-GB"/>
              </w:rPr>
            </w:pPr>
            <w:r w:rsidRPr="000434A4">
              <w:rPr>
                <w:rFonts w:ascii="Times New Roman" w:hAnsi="Times New Roman"/>
                <w:lang w:val="en-GB"/>
              </w:rPr>
              <w:t>6. Is the literature review relevant?</w:t>
            </w:r>
          </w:p>
          <w:p w14:paraId="09DDD444"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E24DF7D" w14:textId="77777777" w:rsidR="00314DFA" w:rsidRPr="000434A4" w:rsidRDefault="00314DFA" w:rsidP="00314DF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79E8D63" w14:textId="17B664A2" w:rsidR="00314DFA" w:rsidRPr="000434A4" w:rsidRDefault="00314DFA" w:rsidP="00314DFA">
            <w:pPr>
              <w:ind w:left="360"/>
              <w:rPr>
                <w:b/>
                <w:bCs/>
                <w:sz w:val="20"/>
                <w:szCs w:val="20"/>
                <w:lang w:val="en-GB"/>
              </w:rPr>
            </w:pPr>
            <w:r>
              <w:rPr>
                <w:b/>
                <w:bCs/>
                <w:sz w:val="20"/>
                <w:szCs w:val="20"/>
                <w:lang w:val="en-GB"/>
              </w:rPr>
              <w:t>4</w:t>
            </w:r>
          </w:p>
        </w:tc>
        <w:tc>
          <w:tcPr>
            <w:tcW w:w="1367" w:type="pct"/>
          </w:tcPr>
          <w:p w14:paraId="68A2D3AC" w14:textId="73A9A71D"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2951586D" w14:textId="77777777" w:rsidTr="00107C72">
        <w:trPr>
          <w:trHeight w:val="1262"/>
        </w:trPr>
        <w:tc>
          <w:tcPr>
            <w:tcW w:w="1790" w:type="pct"/>
            <w:noWrap/>
          </w:tcPr>
          <w:p w14:paraId="01BEC774" w14:textId="77777777" w:rsidR="00314DFA" w:rsidRPr="000434A4" w:rsidRDefault="00314DFA" w:rsidP="00314DFA">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0EF65E72"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C9202D3" w14:textId="77777777" w:rsidR="00314DFA" w:rsidRPr="000434A4" w:rsidRDefault="00314DFA" w:rsidP="00314DFA">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883271B" w14:textId="4B3F5DB0" w:rsidR="00314DFA" w:rsidRPr="000434A4" w:rsidRDefault="00314DFA" w:rsidP="00314DFA">
            <w:pPr>
              <w:ind w:left="360"/>
              <w:rPr>
                <w:b/>
                <w:bCs/>
                <w:sz w:val="20"/>
                <w:szCs w:val="20"/>
                <w:lang w:val="en-GB"/>
              </w:rPr>
            </w:pPr>
            <w:r>
              <w:rPr>
                <w:b/>
                <w:bCs/>
                <w:sz w:val="20"/>
                <w:szCs w:val="20"/>
                <w:lang w:val="en-GB"/>
              </w:rPr>
              <w:t>3</w:t>
            </w:r>
          </w:p>
        </w:tc>
        <w:tc>
          <w:tcPr>
            <w:tcW w:w="1367" w:type="pct"/>
          </w:tcPr>
          <w:p w14:paraId="4A7FF11A" w14:textId="2DE57152"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505A382D" w14:textId="77777777" w:rsidTr="00107C72">
        <w:trPr>
          <w:trHeight w:val="1262"/>
        </w:trPr>
        <w:tc>
          <w:tcPr>
            <w:tcW w:w="1790" w:type="pct"/>
            <w:noWrap/>
          </w:tcPr>
          <w:p w14:paraId="30BA093E" w14:textId="77777777" w:rsidR="00314DFA" w:rsidRPr="000434A4" w:rsidRDefault="00314DFA" w:rsidP="00314DFA">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C01597A"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AD281E1" w14:textId="77777777" w:rsidR="00314DFA" w:rsidRPr="000434A4" w:rsidRDefault="00314DFA" w:rsidP="00314DF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8CD3F39" w14:textId="58FA03AD" w:rsidR="00314DFA" w:rsidRPr="000434A4" w:rsidRDefault="00314DFA" w:rsidP="00314DFA">
            <w:pPr>
              <w:ind w:left="360"/>
              <w:rPr>
                <w:b/>
                <w:bCs/>
                <w:sz w:val="20"/>
                <w:szCs w:val="20"/>
                <w:lang w:val="en-GB"/>
              </w:rPr>
            </w:pPr>
            <w:r>
              <w:rPr>
                <w:b/>
                <w:bCs/>
                <w:sz w:val="20"/>
                <w:szCs w:val="20"/>
                <w:lang w:val="en-GB"/>
              </w:rPr>
              <w:t>3</w:t>
            </w:r>
          </w:p>
        </w:tc>
        <w:tc>
          <w:tcPr>
            <w:tcW w:w="1367" w:type="pct"/>
          </w:tcPr>
          <w:p w14:paraId="04FF472D" w14:textId="69D7CFFF"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44A6DF46" w14:textId="77777777" w:rsidTr="00107C72">
        <w:trPr>
          <w:trHeight w:val="1262"/>
        </w:trPr>
        <w:tc>
          <w:tcPr>
            <w:tcW w:w="1790" w:type="pct"/>
            <w:noWrap/>
          </w:tcPr>
          <w:p w14:paraId="302A0458" w14:textId="77777777" w:rsidR="00314DFA" w:rsidRPr="000434A4" w:rsidRDefault="00314DFA" w:rsidP="00314DFA">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56F57052"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E2D727" w14:textId="77777777" w:rsidR="00314DFA" w:rsidRPr="000434A4" w:rsidRDefault="00314DFA" w:rsidP="00314DFA">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964B315" w14:textId="0A6BDC6B" w:rsidR="00314DFA" w:rsidRPr="000434A4" w:rsidRDefault="00314DFA" w:rsidP="00314DFA">
            <w:pPr>
              <w:ind w:left="360"/>
              <w:rPr>
                <w:b/>
                <w:bCs/>
                <w:sz w:val="20"/>
                <w:szCs w:val="20"/>
                <w:lang w:val="en-GB"/>
              </w:rPr>
            </w:pPr>
            <w:r>
              <w:rPr>
                <w:b/>
                <w:bCs/>
                <w:sz w:val="20"/>
                <w:szCs w:val="20"/>
                <w:lang w:val="en-GB"/>
              </w:rPr>
              <w:t>4</w:t>
            </w:r>
          </w:p>
        </w:tc>
        <w:tc>
          <w:tcPr>
            <w:tcW w:w="1367" w:type="pct"/>
          </w:tcPr>
          <w:p w14:paraId="67370425" w14:textId="7316710C"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298CCCC9" w14:textId="77777777" w:rsidTr="00107C72">
        <w:trPr>
          <w:trHeight w:val="703"/>
        </w:trPr>
        <w:tc>
          <w:tcPr>
            <w:tcW w:w="1790" w:type="pct"/>
            <w:noWrap/>
          </w:tcPr>
          <w:p w14:paraId="50D0667B" w14:textId="77777777" w:rsidR="00314DFA" w:rsidRPr="000434A4" w:rsidRDefault="00314DFA" w:rsidP="00314DFA">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65F865A8"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560CA3B" w14:textId="77777777" w:rsidR="00314DFA" w:rsidRPr="000434A4" w:rsidRDefault="00314DFA" w:rsidP="00314DF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D3AF7FF" w14:textId="66F39CCE" w:rsidR="00314DFA" w:rsidRPr="000434A4" w:rsidRDefault="00314DFA" w:rsidP="00314DFA">
            <w:pPr>
              <w:pStyle w:val="ListParagraph"/>
              <w:ind w:left="0"/>
              <w:rPr>
                <w:bCs/>
                <w:sz w:val="20"/>
                <w:szCs w:val="20"/>
                <w:lang w:val="en-GB"/>
              </w:rPr>
            </w:pPr>
            <w:r>
              <w:rPr>
                <w:bCs/>
                <w:sz w:val="20"/>
                <w:szCs w:val="20"/>
                <w:lang w:val="en-GB"/>
              </w:rPr>
              <w:t>4</w:t>
            </w:r>
          </w:p>
        </w:tc>
        <w:tc>
          <w:tcPr>
            <w:tcW w:w="1367" w:type="pct"/>
          </w:tcPr>
          <w:p w14:paraId="0A48E52E" w14:textId="5BB43F11"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77DDB558" w14:textId="77777777" w:rsidTr="00107C72">
        <w:trPr>
          <w:trHeight w:val="703"/>
        </w:trPr>
        <w:tc>
          <w:tcPr>
            <w:tcW w:w="1790" w:type="pct"/>
            <w:noWrap/>
          </w:tcPr>
          <w:p w14:paraId="199901E8" w14:textId="77777777" w:rsidR="00314DFA" w:rsidRPr="000434A4" w:rsidRDefault="00314DFA" w:rsidP="00314DFA">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1DEACE51"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F9B345" w14:textId="77777777" w:rsidR="00314DFA" w:rsidRPr="000434A4" w:rsidRDefault="00314DFA" w:rsidP="00314DF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D5F4099" w14:textId="2AD383EC" w:rsidR="00314DFA" w:rsidRPr="000434A4" w:rsidRDefault="00314DFA" w:rsidP="00314DFA">
            <w:pPr>
              <w:pStyle w:val="ListParagraph"/>
              <w:ind w:left="0"/>
              <w:rPr>
                <w:bCs/>
                <w:sz w:val="20"/>
                <w:szCs w:val="20"/>
                <w:lang w:val="en-GB"/>
              </w:rPr>
            </w:pPr>
            <w:r>
              <w:rPr>
                <w:bCs/>
                <w:sz w:val="20"/>
                <w:szCs w:val="20"/>
                <w:lang w:val="en-GB"/>
              </w:rPr>
              <w:t>4</w:t>
            </w:r>
          </w:p>
        </w:tc>
        <w:tc>
          <w:tcPr>
            <w:tcW w:w="1367" w:type="pct"/>
          </w:tcPr>
          <w:p w14:paraId="3A3E01F4" w14:textId="4C9592D7"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5FD8D961" w14:textId="77777777" w:rsidTr="00107C72">
        <w:trPr>
          <w:trHeight w:val="703"/>
        </w:trPr>
        <w:tc>
          <w:tcPr>
            <w:tcW w:w="1790" w:type="pct"/>
            <w:noWrap/>
          </w:tcPr>
          <w:p w14:paraId="0F82EAA8" w14:textId="77777777" w:rsidR="00314DFA" w:rsidRPr="000434A4" w:rsidRDefault="00314DFA" w:rsidP="00314DFA">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C70E1E9"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19767F0" w14:textId="77777777" w:rsidR="00314DFA" w:rsidRPr="000434A4" w:rsidRDefault="00314DFA" w:rsidP="00314DF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87B0FD2" w14:textId="0F78BC98" w:rsidR="00314DFA" w:rsidRPr="000434A4" w:rsidRDefault="00314DFA" w:rsidP="00314DFA">
            <w:pPr>
              <w:pStyle w:val="ListParagraph"/>
              <w:ind w:left="0"/>
              <w:rPr>
                <w:bCs/>
                <w:sz w:val="20"/>
                <w:szCs w:val="20"/>
                <w:lang w:val="en-GB"/>
              </w:rPr>
            </w:pPr>
            <w:r>
              <w:rPr>
                <w:bCs/>
                <w:sz w:val="20"/>
                <w:szCs w:val="20"/>
                <w:lang w:val="en-GB"/>
              </w:rPr>
              <w:t>3</w:t>
            </w:r>
          </w:p>
        </w:tc>
        <w:tc>
          <w:tcPr>
            <w:tcW w:w="1367" w:type="pct"/>
          </w:tcPr>
          <w:p w14:paraId="141AB685" w14:textId="28B7346C"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3F9D99FF" w14:textId="77777777" w:rsidTr="00107C72">
        <w:trPr>
          <w:trHeight w:val="703"/>
        </w:trPr>
        <w:tc>
          <w:tcPr>
            <w:tcW w:w="1790" w:type="pct"/>
            <w:noWrap/>
          </w:tcPr>
          <w:p w14:paraId="1D184441" w14:textId="77777777" w:rsidR="00314DFA" w:rsidRPr="000434A4" w:rsidRDefault="00314DFA" w:rsidP="00314DFA">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46FF43E2"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9DC1FE0"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CBFA7FF" w14:textId="77777777" w:rsidR="00314DFA" w:rsidRPr="000434A4" w:rsidRDefault="00314DFA" w:rsidP="00314DFA">
            <w:pPr>
              <w:rPr>
                <w:sz w:val="20"/>
                <w:szCs w:val="20"/>
                <w:lang w:val="en-GB"/>
              </w:rPr>
            </w:pPr>
            <w:r w:rsidRPr="000434A4">
              <w:rPr>
                <w:color w:val="404040"/>
                <w:sz w:val="20"/>
                <w:szCs w:val="20"/>
                <w:shd w:val="clear" w:color="auto" w:fill="FFFFFF"/>
                <w:lang w:val="en-GB"/>
              </w:rPr>
              <w:t>N/A = Not Applicable</w:t>
            </w:r>
          </w:p>
        </w:tc>
        <w:tc>
          <w:tcPr>
            <w:tcW w:w="1843" w:type="pct"/>
          </w:tcPr>
          <w:p w14:paraId="7F9CB062" w14:textId="1489EBCF" w:rsidR="00314DFA" w:rsidRPr="000434A4" w:rsidRDefault="00314DFA" w:rsidP="00314DFA">
            <w:pPr>
              <w:pStyle w:val="ListParagraph"/>
              <w:ind w:left="0"/>
              <w:rPr>
                <w:bCs/>
                <w:sz w:val="20"/>
                <w:szCs w:val="20"/>
                <w:lang w:val="en-GB"/>
              </w:rPr>
            </w:pPr>
            <w:r>
              <w:rPr>
                <w:bCs/>
                <w:sz w:val="20"/>
                <w:szCs w:val="20"/>
                <w:lang w:val="en-GB"/>
              </w:rPr>
              <w:t>4</w:t>
            </w:r>
          </w:p>
        </w:tc>
        <w:tc>
          <w:tcPr>
            <w:tcW w:w="1367" w:type="pct"/>
          </w:tcPr>
          <w:p w14:paraId="39279C22" w14:textId="46A700AC"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tr w:rsidR="00314DFA" w:rsidRPr="000434A4" w14:paraId="7A354F08" w14:textId="77777777" w:rsidTr="00107C72">
        <w:trPr>
          <w:trHeight w:val="703"/>
        </w:trPr>
        <w:tc>
          <w:tcPr>
            <w:tcW w:w="1790" w:type="pct"/>
            <w:noWrap/>
          </w:tcPr>
          <w:p w14:paraId="1C2996B8" w14:textId="77777777" w:rsidR="00314DFA" w:rsidRPr="000434A4" w:rsidRDefault="00314DFA" w:rsidP="00314DFA">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287C479"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D890F34" w14:textId="77777777" w:rsidR="00314DFA" w:rsidRPr="000434A4" w:rsidRDefault="00314DFA" w:rsidP="00314DF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E190F09" w14:textId="77777777" w:rsidR="00314DFA" w:rsidRPr="000434A4" w:rsidRDefault="00314DFA" w:rsidP="00314DFA">
            <w:pPr>
              <w:rPr>
                <w:sz w:val="20"/>
                <w:szCs w:val="20"/>
                <w:lang w:val="en-GB"/>
              </w:rPr>
            </w:pPr>
            <w:r w:rsidRPr="000434A4">
              <w:rPr>
                <w:color w:val="404040"/>
                <w:sz w:val="20"/>
                <w:szCs w:val="20"/>
                <w:shd w:val="clear" w:color="auto" w:fill="FFFFFF"/>
                <w:lang w:val="en-GB"/>
              </w:rPr>
              <w:t>N/A = Not Applicable</w:t>
            </w:r>
          </w:p>
        </w:tc>
        <w:tc>
          <w:tcPr>
            <w:tcW w:w="1843" w:type="pct"/>
          </w:tcPr>
          <w:p w14:paraId="2262D89D" w14:textId="0A283127" w:rsidR="00314DFA" w:rsidRPr="000434A4" w:rsidRDefault="00314DFA" w:rsidP="00314DFA">
            <w:pPr>
              <w:pStyle w:val="ListParagraph"/>
              <w:ind w:left="0"/>
              <w:rPr>
                <w:bCs/>
                <w:sz w:val="20"/>
                <w:szCs w:val="20"/>
                <w:lang w:val="en-GB"/>
              </w:rPr>
            </w:pPr>
            <w:r>
              <w:rPr>
                <w:bCs/>
                <w:sz w:val="20"/>
                <w:szCs w:val="20"/>
                <w:lang w:val="en-GB"/>
              </w:rPr>
              <w:t>4</w:t>
            </w:r>
          </w:p>
        </w:tc>
        <w:tc>
          <w:tcPr>
            <w:tcW w:w="1367" w:type="pct"/>
          </w:tcPr>
          <w:p w14:paraId="451CBAC1" w14:textId="78E93758" w:rsidR="00314DFA" w:rsidRPr="000434A4" w:rsidRDefault="00314DFA" w:rsidP="00314DFA">
            <w:pPr>
              <w:pStyle w:val="Heading2"/>
              <w:jc w:val="left"/>
              <w:rPr>
                <w:rFonts w:ascii="Times New Roman" w:hAnsi="Times New Roman"/>
                <w:b w:val="0"/>
                <w:lang w:val="en-GB" w:eastAsia="en-US"/>
              </w:rPr>
            </w:pPr>
            <w:r w:rsidRPr="0060448B">
              <w:rPr>
                <w:rFonts w:ascii="Times New Roman" w:hAnsi="Times New Roman"/>
                <w:bCs w:val="0"/>
                <w:lang w:val="en-GB" w:eastAsia="en-US"/>
              </w:rPr>
              <w:t>Thank you</w:t>
            </w:r>
          </w:p>
        </w:tc>
      </w:tr>
      <w:bookmarkEnd w:id="0"/>
    </w:tbl>
    <w:p w14:paraId="6A25ECB3" w14:textId="77777777" w:rsidR="00DC0A77" w:rsidRPr="000434A4" w:rsidRDefault="00DC0A77" w:rsidP="00DC0A77">
      <w:pPr>
        <w:pStyle w:val="BodyText"/>
        <w:rPr>
          <w:rFonts w:ascii="Times New Roman" w:hAnsi="Times New Roman"/>
          <w:b/>
          <w:bCs/>
          <w:sz w:val="20"/>
          <w:szCs w:val="20"/>
          <w:u w:val="single"/>
          <w:lang w:val="en-GB"/>
        </w:rPr>
      </w:pPr>
    </w:p>
    <w:p w14:paraId="4BF6868A" w14:textId="77777777" w:rsidR="00DC0A77" w:rsidRDefault="00DC0A77" w:rsidP="00DC0A77">
      <w:pPr>
        <w:pStyle w:val="BodyText"/>
        <w:rPr>
          <w:rFonts w:ascii="Times New Roman" w:hAnsi="Times New Roman"/>
          <w:b/>
          <w:bCs/>
          <w:sz w:val="20"/>
          <w:szCs w:val="20"/>
          <w:u w:val="single"/>
          <w:lang w:val="en-GB"/>
        </w:rPr>
      </w:pPr>
    </w:p>
    <w:p w14:paraId="4B942B1B" w14:textId="77777777" w:rsidR="00DC0A77" w:rsidRDefault="00DC0A77" w:rsidP="00DC0A77">
      <w:pPr>
        <w:pStyle w:val="BodyText"/>
        <w:rPr>
          <w:rFonts w:ascii="Times New Roman" w:hAnsi="Times New Roman"/>
          <w:b/>
          <w:bCs/>
          <w:sz w:val="20"/>
          <w:szCs w:val="20"/>
          <w:u w:val="single"/>
          <w:lang w:val="en-GB"/>
        </w:rPr>
      </w:pPr>
    </w:p>
    <w:p w14:paraId="0E4695E2" w14:textId="77777777" w:rsidR="00DC0A77" w:rsidRDefault="00DC0A77" w:rsidP="00DC0A77">
      <w:pPr>
        <w:pStyle w:val="BodyText"/>
        <w:rPr>
          <w:rFonts w:ascii="Times New Roman" w:hAnsi="Times New Roman"/>
          <w:b/>
          <w:bCs/>
          <w:sz w:val="20"/>
          <w:szCs w:val="20"/>
          <w:u w:val="single"/>
          <w:lang w:val="en-GB"/>
        </w:rPr>
      </w:pPr>
    </w:p>
    <w:p w14:paraId="44F0C83B" w14:textId="77777777" w:rsidR="00DC0A77" w:rsidRDefault="00DC0A77" w:rsidP="00DC0A77">
      <w:pPr>
        <w:pStyle w:val="BodyText"/>
        <w:rPr>
          <w:rFonts w:ascii="Times New Roman" w:hAnsi="Times New Roman"/>
          <w:b/>
          <w:bCs/>
          <w:sz w:val="20"/>
          <w:szCs w:val="20"/>
          <w:u w:val="single"/>
          <w:lang w:val="en-GB"/>
        </w:rPr>
      </w:pPr>
    </w:p>
    <w:p w14:paraId="643E640F" w14:textId="77777777" w:rsidR="00DC0A77" w:rsidRDefault="00DC0A77" w:rsidP="00DC0A77">
      <w:pPr>
        <w:pStyle w:val="BodyText"/>
        <w:rPr>
          <w:rFonts w:ascii="Times New Roman" w:hAnsi="Times New Roman"/>
          <w:b/>
          <w:bCs/>
          <w:sz w:val="20"/>
          <w:szCs w:val="20"/>
          <w:u w:val="single"/>
          <w:lang w:val="en-GB"/>
        </w:rPr>
      </w:pPr>
    </w:p>
    <w:p w14:paraId="4891917A" w14:textId="77777777" w:rsidR="00DC0A77" w:rsidRDefault="00DC0A77" w:rsidP="00DC0A77">
      <w:pPr>
        <w:pStyle w:val="BodyText"/>
        <w:rPr>
          <w:rFonts w:ascii="Times New Roman" w:hAnsi="Times New Roman"/>
          <w:b/>
          <w:bCs/>
          <w:sz w:val="20"/>
          <w:szCs w:val="20"/>
          <w:u w:val="single"/>
          <w:lang w:val="en-GB"/>
        </w:rPr>
      </w:pPr>
    </w:p>
    <w:p w14:paraId="1386E318" w14:textId="77777777" w:rsidR="00DC0A77" w:rsidRDefault="00DC0A77" w:rsidP="00DC0A7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8C2C72B" w14:textId="77777777" w:rsidR="00DC0A77" w:rsidRDefault="00DC0A77" w:rsidP="00DC0A7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DC0A77" w:rsidRPr="00EC7A1F" w14:paraId="31B68051" w14:textId="77777777" w:rsidTr="00BE1E56">
        <w:tc>
          <w:tcPr>
            <w:tcW w:w="1265" w:type="pct"/>
            <w:noWrap/>
          </w:tcPr>
          <w:p w14:paraId="235F7FFC" w14:textId="77777777" w:rsidR="00DC0A77" w:rsidRPr="00EC7A1F" w:rsidRDefault="00DC0A77" w:rsidP="00BE1E56">
            <w:pPr>
              <w:pStyle w:val="Heading2"/>
              <w:jc w:val="left"/>
              <w:rPr>
                <w:rFonts w:ascii="Times New Roman" w:hAnsi="Times New Roman"/>
                <w:lang w:val="en-GB" w:eastAsia="en-US"/>
              </w:rPr>
            </w:pPr>
          </w:p>
        </w:tc>
        <w:tc>
          <w:tcPr>
            <w:tcW w:w="2212" w:type="pct"/>
          </w:tcPr>
          <w:p w14:paraId="21BDA557" w14:textId="77777777" w:rsidR="00DC0A77" w:rsidRPr="00EC7A1F" w:rsidRDefault="00DC0A77"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37CB654" w14:textId="77777777" w:rsidR="00DC0A77" w:rsidRPr="00EC7A1F" w:rsidRDefault="00DC0A77" w:rsidP="00BE1E56">
            <w:pPr>
              <w:rPr>
                <w:lang w:val="en-GB"/>
              </w:rPr>
            </w:pPr>
          </w:p>
        </w:tc>
        <w:tc>
          <w:tcPr>
            <w:tcW w:w="1523" w:type="pct"/>
          </w:tcPr>
          <w:p w14:paraId="626B5F13" w14:textId="77777777" w:rsidR="00DC0A77" w:rsidRPr="00EC7A1F" w:rsidRDefault="00DC0A77"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C2B3C56" w14:textId="77777777" w:rsidR="00DC0A77" w:rsidRPr="00EC7A1F" w:rsidRDefault="00DC0A77" w:rsidP="00BE1E56">
            <w:pPr>
              <w:pStyle w:val="Heading2"/>
              <w:jc w:val="left"/>
              <w:rPr>
                <w:rFonts w:ascii="Times New Roman" w:hAnsi="Times New Roman"/>
                <w:b w:val="0"/>
                <w:lang w:val="en-GB" w:eastAsia="en-US"/>
              </w:rPr>
            </w:pPr>
          </w:p>
        </w:tc>
      </w:tr>
      <w:tr w:rsidR="00DC0A77" w:rsidRPr="00EC7A1F" w14:paraId="77BB131D" w14:textId="77777777" w:rsidTr="00BE1E56">
        <w:trPr>
          <w:trHeight w:val="1262"/>
        </w:trPr>
        <w:tc>
          <w:tcPr>
            <w:tcW w:w="1265" w:type="pct"/>
            <w:noWrap/>
          </w:tcPr>
          <w:p w14:paraId="41656B6F" w14:textId="77777777" w:rsidR="00DC0A77" w:rsidRPr="000B20E3" w:rsidRDefault="00DC0A77" w:rsidP="00BE1E56">
            <w:pPr>
              <w:ind w:left="360"/>
              <w:rPr>
                <w:b/>
                <w:bCs/>
                <w:sz w:val="20"/>
                <w:szCs w:val="20"/>
                <w:lang w:val="en-GB"/>
              </w:rPr>
            </w:pPr>
            <w:r w:rsidRPr="000B20E3">
              <w:rPr>
                <w:b/>
                <w:bCs/>
                <w:sz w:val="20"/>
                <w:szCs w:val="20"/>
                <w:lang w:val="en-GB"/>
              </w:rPr>
              <w:t>Is the title of the article suitable?</w:t>
            </w:r>
          </w:p>
          <w:p w14:paraId="6AD74A27" w14:textId="77777777" w:rsidR="00DC0A77" w:rsidRPr="00914761" w:rsidRDefault="00DC0A77" w:rsidP="00BE1E56">
            <w:pPr>
              <w:ind w:left="360"/>
              <w:rPr>
                <w:bCs/>
                <w:sz w:val="20"/>
                <w:szCs w:val="20"/>
                <w:lang w:val="en-GB"/>
              </w:rPr>
            </w:pPr>
          </w:p>
          <w:p w14:paraId="6044A949" w14:textId="77777777" w:rsidR="00DC0A77" w:rsidRPr="00EC7A1F" w:rsidRDefault="00DC0A77"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51F3DBF" w14:textId="73184906" w:rsidR="00DC0A77" w:rsidRPr="00EC7A1F" w:rsidRDefault="00C75A2D" w:rsidP="00BE1E56">
            <w:pPr>
              <w:ind w:left="360"/>
              <w:rPr>
                <w:b/>
                <w:bCs/>
                <w:sz w:val="20"/>
                <w:szCs w:val="20"/>
                <w:lang w:val="en-GB"/>
              </w:rPr>
            </w:pPr>
            <w:r>
              <w:rPr>
                <w:b/>
                <w:bCs/>
                <w:sz w:val="20"/>
                <w:szCs w:val="20"/>
                <w:lang w:val="en-GB"/>
              </w:rPr>
              <w:t>Yes</w:t>
            </w:r>
          </w:p>
        </w:tc>
        <w:tc>
          <w:tcPr>
            <w:tcW w:w="1523" w:type="pct"/>
          </w:tcPr>
          <w:p w14:paraId="5A909543" w14:textId="19F195F6" w:rsidR="00DC0A77" w:rsidRPr="00EC7A1F" w:rsidRDefault="00AE1211"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   Yes the title of the article is suitable </w:t>
            </w:r>
          </w:p>
        </w:tc>
      </w:tr>
      <w:tr w:rsidR="00DC0A77" w:rsidRPr="00EC7A1F" w14:paraId="17458678" w14:textId="77777777" w:rsidTr="00BE1E56">
        <w:trPr>
          <w:trHeight w:val="1262"/>
        </w:trPr>
        <w:tc>
          <w:tcPr>
            <w:tcW w:w="1265" w:type="pct"/>
            <w:noWrap/>
          </w:tcPr>
          <w:p w14:paraId="5ED92F54" w14:textId="77777777" w:rsidR="00DC0A77" w:rsidRDefault="00DC0A77"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4CF983A7" w14:textId="77777777" w:rsidR="00DC0A77" w:rsidRDefault="00DC0A77" w:rsidP="00BE1E56">
            <w:pPr>
              <w:ind w:left="284"/>
              <w:rPr>
                <w:bCs/>
                <w:sz w:val="20"/>
                <w:szCs w:val="20"/>
                <w:lang w:val="en-GB"/>
              </w:rPr>
            </w:pPr>
          </w:p>
          <w:p w14:paraId="1B3C8B37" w14:textId="77777777" w:rsidR="00DC0A77" w:rsidRPr="00EC7A1F" w:rsidRDefault="00DC0A77"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CB585E2" w14:textId="7FDB866E" w:rsidR="00DC0A77" w:rsidRPr="00EC7A1F" w:rsidRDefault="00C75A2D" w:rsidP="00BE1E56">
            <w:pPr>
              <w:ind w:left="360"/>
              <w:rPr>
                <w:b/>
                <w:bCs/>
                <w:sz w:val="20"/>
                <w:szCs w:val="20"/>
                <w:lang w:val="en-GB"/>
              </w:rPr>
            </w:pPr>
            <w:r>
              <w:rPr>
                <w:b/>
                <w:bCs/>
                <w:sz w:val="20"/>
                <w:szCs w:val="20"/>
                <w:lang w:val="en-GB"/>
              </w:rPr>
              <w:t>Yes</w:t>
            </w:r>
          </w:p>
        </w:tc>
        <w:tc>
          <w:tcPr>
            <w:tcW w:w="1523" w:type="pct"/>
          </w:tcPr>
          <w:p w14:paraId="5ADE2530" w14:textId="323CC400" w:rsidR="00DC0A77" w:rsidRPr="00EC7A1F" w:rsidRDefault="00AE1211"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   Yes</w:t>
            </w:r>
          </w:p>
        </w:tc>
      </w:tr>
      <w:tr w:rsidR="00DC0A77" w:rsidRPr="00EC7A1F" w14:paraId="6589B202" w14:textId="77777777" w:rsidTr="00BE1E56">
        <w:trPr>
          <w:trHeight w:val="704"/>
        </w:trPr>
        <w:tc>
          <w:tcPr>
            <w:tcW w:w="1265" w:type="pct"/>
            <w:noWrap/>
          </w:tcPr>
          <w:p w14:paraId="61446FE0" w14:textId="77777777" w:rsidR="00DC0A77" w:rsidRPr="00914761" w:rsidRDefault="00DC0A77"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984CCC1" w14:textId="77777777" w:rsidR="00DC0A77" w:rsidRPr="00C46811" w:rsidRDefault="00DC0A77"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6AFBC91" w14:textId="49D36B71" w:rsidR="00DC0A77" w:rsidRPr="00EC7A1F" w:rsidRDefault="00C75A2D" w:rsidP="00BE1E56">
            <w:pPr>
              <w:pStyle w:val="ListParagraph"/>
              <w:ind w:left="0"/>
              <w:rPr>
                <w:bCs/>
                <w:sz w:val="20"/>
                <w:szCs w:val="20"/>
                <w:lang w:val="en-GB"/>
              </w:rPr>
            </w:pPr>
            <w:r>
              <w:rPr>
                <w:bCs/>
                <w:sz w:val="20"/>
                <w:szCs w:val="20"/>
                <w:lang w:val="en-GB"/>
              </w:rPr>
              <w:t>Yes</w:t>
            </w:r>
          </w:p>
        </w:tc>
        <w:tc>
          <w:tcPr>
            <w:tcW w:w="1523" w:type="pct"/>
          </w:tcPr>
          <w:p w14:paraId="6EE1BFD8" w14:textId="30459831" w:rsidR="00DC0A77" w:rsidRPr="00EC7A1F" w:rsidRDefault="00AE1211"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   Yes</w:t>
            </w:r>
          </w:p>
        </w:tc>
      </w:tr>
      <w:tr w:rsidR="00DC0A77" w:rsidRPr="00EC7A1F" w14:paraId="4D72F7FB" w14:textId="77777777" w:rsidTr="00BE1E56">
        <w:trPr>
          <w:trHeight w:val="703"/>
        </w:trPr>
        <w:tc>
          <w:tcPr>
            <w:tcW w:w="1265" w:type="pct"/>
            <w:noWrap/>
          </w:tcPr>
          <w:p w14:paraId="6E7EF055" w14:textId="77777777" w:rsidR="00DC0A77" w:rsidRDefault="00DC0A77" w:rsidP="00BE1E56">
            <w:pPr>
              <w:ind w:left="360"/>
              <w:rPr>
                <w:b/>
                <w:bCs/>
                <w:sz w:val="20"/>
                <w:szCs w:val="20"/>
                <w:lang w:val="en-GB"/>
              </w:rPr>
            </w:pPr>
            <w:r w:rsidRPr="00EC7A1F">
              <w:rPr>
                <w:b/>
                <w:bCs/>
                <w:sz w:val="20"/>
                <w:szCs w:val="20"/>
                <w:lang w:val="en-GB"/>
              </w:rPr>
              <w:t xml:space="preserve">Are the references sufficient and recent? </w:t>
            </w:r>
          </w:p>
          <w:p w14:paraId="16D6E584" w14:textId="77777777" w:rsidR="00DC0A77" w:rsidRPr="00914761" w:rsidRDefault="00DC0A77" w:rsidP="00BE1E56">
            <w:pPr>
              <w:ind w:left="360"/>
              <w:rPr>
                <w:bCs/>
                <w:sz w:val="20"/>
                <w:szCs w:val="20"/>
                <w:lang w:val="en-GB"/>
              </w:rPr>
            </w:pPr>
          </w:p>
          <w:p w14:paraId="4D2FBD83" w14:textId="77777777" w:rsidR="00DC0A77" w:rsidRPr="00EC7A1F" w:rsidRDefault="00DC0A77"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B862C26" w14:textId="2FFF5F2B" w:rsidR="00DC0A77" w:rsidRPr="00EC7A1F" w:rsidRDefault="003A22FC" w:rsidP="00BE1E56">
            <w:pPr>
              <w:pStyle w:val="ListParagraph"/>
              <w:ind w:left="0"/>
              <w:rPr>
                <w:bCs/>
                <w:sz w:val="20"/>
                <w:szCs w:val="20"/>
                <w:lang w:val="en-GB"/>
              </w:rPr>
            </w:pPr>
            <w:r w:rsidRPr="003A22FC">
              <w:rPr>
                <w:bCs/>
                <w:sz w:val="20"/>
                <w:szCs w:val="20"/>
                <w:lang w:val="en-GB"/>
              </w:rPr>
              <w:t>No, the manuscript requires the inclusion of more recent references to enhance its relevance and strengthen its overall quality.</w:t>
            </w:r>
          </w:p>
        </w:tc>
        <w:tc>
          <w:tcPr>
            <w:tcW w:w="1523" w:type="pct"/>
          </w:tcPr>
          <w:p w14:paraId="25587450" w14:textId="3488374A" w:rsidR="00DC0A77" w:rsidRPr="00EC7A1F" w:rsidRDefault="00EB499E" w:rsidP="00BE1E56">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4EA026A2" w14:textId="77777777" w:rsidR="00DC0A77" w:rsidRPr="000B20E3" w:rsidRDefault="00DC0A77" w:rsidP="00DC0A7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800EAE" w:rsidRPr="000434A4" w14:paraId="68E44D98" w14:textId="77777777" w:rsidTr="00C752CF">
        <w:tc>
          <w:tcPr>
            <w:tcW w:w="5000" w:type="pct"/>
            <w:gridSpan w:val="2"/>
            <w:tcBorders>
              <w:top w:val="nil"/>
              <w:left w:val="nil"/>
              <w:right w:val="nil"/>
            </w:tcBorders>
            <w:noWrap/>
            <w:tcMar>
              <w:top w:w="0" w:type="dxa"/>
              <w:left w:w="108" w:type="dxa"/>
              <w:bottom w:w="0" w:type="dxa"/>
              <w:right w:w="108" w:type="dxa"/>
            </w:tcMar>
            <w:vAlign w:val="center"/>
          </w:tcPr>
          <w:p w14:paraId="645836D8" w14:textId="77777777" w:rsidR="00800EAE" w:rsidRPr="000434A4" w:rsidRDefault="00800EAE" w:rsidP="00C752CF">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273CF734" w14:textId="77777777" w:rsidR="00800EAE" w:rsidRPr="000434A4" w:rsidRDefault="00800EAE" w:rsidP="00C752CF">
            <w:pPr>
              <w:pStyle w:val="NormalWeb"/>
              <w:spacing w:before="0" w:beforeAutospacing="0" w:after="0" w:afterAutospacing="0"/>
              <w:rPr>
                <w:rFonts w:ascii="Times New Roman" w:hAnsi="Times New Roman" w:cs="Times New Roman"/>
                <w:b/>
                <w:bCs/>
                <w:sz w:val="20"/>
                <w:szCs w:val="20"/>
                <w:u w:val="single"/>
                <w:lang w:val="en-GB"/>
              </w:rPr>
            </w:pPr>
          </w:p>
        </w:tc>
      </w:tr>
      <w:tr w:rsidR="00800EAE" w:rsidRPr="000434A4" w14:paraId="5A6A612F" w14:textId="77777777" w:rsidTr="00C752CF">
        <w:tc>
          <w:tcPr>
            <w:tcW w:w="3011" w:type="pct"/>
            <w:noWrap/>
            <w:tcMar>
              <w:top w:w="0" w:type="dxa"/>
              <w:left w:w="108" w:type="dxa"/>
              <w:bottom w:w="0" w:type="dxa"/>
              <w:right w:w="108" w:type="dxa"/>
            </w:tcMar>
            <w:vAlign w:val="center"/>
          </w:tcPr>
          <w:p w14:paraId="1981B9E8" w14:textId="77777777" w:rsidR="00800EAE" w:rsidRPr="000434A4" w:rsidRDefault="00800EAE" w:rsidP="00C752CF">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20C5AC29" w14:textId="77777777" w:rsidR="00800EAE" w:rsidRPr="000434A4" w:rsidRDefault="00800EAE" w:rsidP="00C752CF">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800EAE" w:rsidRPr="000434A4" w14:paraId="7848845B" w14:textId="77777777" w:rsidTr="004048D7">
        <w:trPr>
          <w:trHeight w:val="4526"/>
        </w:trPr>
        <w:tc>
          <w:tcPr>
            <w:tcW w:w="3011" w:type="pct"/>
            <w:noWrap/>
            <w:tcMar>
              <w:top w:w="0" w:type="dxa"/>
              <w:left w:w="108" w:type="dxa"/>
              <w:bottom w:w="0" w:type="dxa"/>
              <w:right w:w="108" w:type="dxa"/>
            </w:tcMar>
            <w:vAlign w:val="center"/>
          </w:tcPr>
          <w:p w14:paraId="3E1F1C12" w14:textId="77777777" w:rsidR="00800EAE" w:rsidRPr="000434A4" w:rsidRDefault="00800EAE" w:rsidP="00C752CF">
            <w:pPr>
              <w:pStyle w:val="NormalWeb"/>
              <w:spacing w:before="0" w:beforeAutospacing="0" w:after="0" w:afterAutospacing="0"/>
              <w:rPr>
                <w:rFonts w:ascii="Times New Roman" w:hAnsi="Times New Roman" w:cs="Times New Roman"/>
                <w:sz w:val="20"/>
                <w:szCs w:val="20"/>
                <w:lang w:val="en-GB"/>
              </w:rPr>
            </w:pPr>
          </w:p>
          <w:p w14:paraId="4A84A9C4" w14:textId="77777777" w:rsidR="00800EAE" w:rsidRPr="00811003" w:rsidRDefault="00800EAE" w:rsidP="00C752CF">
            <w:pPr>
              <w:numPr>
                <w:ilvl w:val="0"/>
                <w:numId w:val="13"/>
              </w:numPr>
              <w:jc w:val="both"/>
              <w:rPr>
                <w:lang w:val="en-GB"/>
              </w:rPr>
            </w:pPr>
            <w:r w:rsidRPr="00811003">
              <w:rPr>
                <w:lang w:val="en-GB"/>
              </w:rPr>
              <w:t>The objectives of this review article need to be more clearly defined and elaborated to provide better focus and direction.</w:t>
            </w:r>
          </w:p>
          <w:p w14:paraId="5E71AC21" w14:textId="77777777" w:rsidR="00800EAE" w:rsidRPr="00811003" w:rsidRDefault="00800EAE" w:rsidP="00C752CF">
            <w:pPr>
              <w:numPr>
                <w:ilvl w:val="0"/>
                <w:numId w:val="13"/>
              </w:numPr>
              <w:jc w:val="both"/>
              <w:rPr>
                <w:lang w:val="en-GB"/>
              </w:rPr>
            </w:pPr>
            <w:r w:rsidRPr="00811003">
              <w:rPr>
                <w:lang w:val="en-GB"/>
              </w:rPr>
              <w:t>The Review of Literature section requires substantial improvement, with the inclusion of more recent and relevant studies to ensure the manuscript reflects current advancements in the field.</w:t>
            </w:r>
          </w:p>
          <w:p w14:paraId="49E5455B" w14:textId="77777777" w:rsidR="00800EAE" w:rsidRPr="000434A4" w:rsidRDefault="00800EAE" w:rsidP="00C752CF">
            <w:pPr>
              <w:numPr>
                <w:ilvl w:val="0"/>
                <w:numId w:val="13"/>
              </w:numPr>
              <w:jc w:val="both"/>
              <w:rPr>
                <w:lang w:val="en-GB"/>
              </w:rPr>
            </w:pPr>
            <w:r w:rsidRPr="00811003">
              <w:rPr>
                <w:lang w:val="en-GB"/>
              </w:rPr>
              <w:t>The authors should explicitly highlight and discuss the key challenges associated with esthetic considerations in RPD design to enhance the critical depth of the review.</w:t>
            </w:r>
          </w:p>
          <w:p w14:paraId="7BA285F4" w14:textId="77777777" w:rsidR="00800EAE" w:rsidRPr="000434A4" w:rsidRDefault="00800EAE" w:rsidP="00C752CF">
            <w:pPr>
              <w:pStyle w:val="NormalWeb"/>
              <w:spacing w:before="0" w:beforeAutospacing="0" w:after="0" w:afterAutospacing="0"/>
              <w:rPr>
                <w:rFonts w:ascii="Times New Roman" w:hAnsi="Times New Roman" w:cs="Times New Roman"/>
                <w:sz w:val="20"/>
                <w:szCs w:val="20"/>
                <w:lang w:val="en-GB"/>
              </w:rPr>
            </w:pPr>
          </w:p>
          <w:p w14:paraId="24F9CFF0" w14:textId="77777777" w:rsidR="00800EAE" w:rsidRPr="000434A4" w:rsidRDefault="00800EAE" w:rsidP="00C752CF">
            <w:pPr>
              <w:pStyle w:val="NormalWeb"/>
              <w:spacing w:before="0" w:beforeAutospacing="0" w:after="0" w:afterAutospacing="0"/>
              <w:rPr>
                <w:rFonts w:ascii="Times New Roman" w:hAnsi="Times New Roman" w:cs="Times New Roman"/>
                <w:sz w:val="20"/>
                <w:szCs w:val="20"/>
                <w:lang w:val="en-GB"/>
              </w:rPr>
            </w:pPr>
          </w:p>
          <w:p w14:paraId="1EAAEC0D" w14:textId="77777777" w:rsidR="00800EAE" w:rsidRPr="000434A4" w:rsidRDefault="00800EAE" w:rsidP="00C752CF">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1E2E7B9A" w14:textId="210903C1" w:rsidR="00800EAE" w:rsidRPr="00EB499E" w:rsidRDefault="00EB499E" w:rsidP="00C752CF">
            <w:pPr>
              <w:pStyle w:val="NormalWeb"/>
              <w:spacing w:before="0" w:beforeAutospacing="0" w:after="0" w:afterAutospacing="0"/>
              <w:rPr>
                <w:rFonts w:ascii="Times New Roman" w:hAnsi="Times New Roman" w:cs="Times New Roman"/>
                <w:b/>
                <w:bCs/>
                <w:lang w:val="en-GB"/>
              </w:rPr>
            </w:pPr>
            <w:r w:rsidRPr="00EB499E">
              <w:rPr>
                <w:rFonts w:ascii="Times New Roman" w:hAnsi="Times New Roman" w:cs="Times New Roman"/>
                <w:color w:val="000000"/>
              </w:rPr>
              <w:t>The authors sincerely thank the editorial team for their valuable comments and constructive suggestions. The objectives of the review article have been revised and more clearly defined to provide improved focus and direction. The Review of Literature section has been substantially updated with the inclusion of recent and relevant studies to better reflect current advancements in the field. Additionally, a dedicated discussion on the key challenges associated with esthetic considerations in removable partial denture (RPD) design has been incorporated to enhance the critical depth and overall quality of the manuscript.</w:t>
            </w:r>
          </w:p>
        </w:tc>
      </w:tr>
    </w:tbl>
    <w:p w14:paraId="110A86DB" w14:textId="77777777" w:rsidR="00800EAE" w:rsidRPr="000434A4" w:rsidRDefault="00800EAE" w:rsidP="00800EAE">
      <w:pPr>
        <w:rPr>
          <w:rFonts w:eastAsia="Arial Unicode MS"/>
          <w:b/>
          <w:bCs/>
          <w:sz w:val="20"/>
          <w:szCs w:val="20"/>
          <w:highlight w:val="yellow"/>
          <w:u w:val="single"/>
          <w:lang w:val="en-GB"/>
        </w:rPr>
      </w:pPr>
    </w:p>
    <w:p w14:paraId="5BE43355" w14:textId="77777777" w:rsidR="00800EAE" w:rsidRPr="000434A4" w:rsidRDefault="00800EAE" w:rsidP="00800EAE">
      <w:pPr>
        <w:rPr>
          <w:rFonts w:eastAsia="Arial Unicode MS"/>
          <w:b/>
          <w:bCs/>
          <w:sz w:val="20"/>
          <w:szCs w:val="20"/>
          <w:u w:val="single"/>
          <w:lang w:val="en-GB"/>
        </w:rPr>
      </w:pPr>
    </w:p>
    <w:p w14:paraId="02471495" w14:textId="77777777" w:rsidR="00800EAE" w:rsidRDefault="00800EAE" w:rsidP="00800EAE">
      <w:pPr>
        <w:pStyle w:val="BodyText"/>
        <w:rPr>
          <w:rFonts w:ascii="Arial" w:hAnsi="Arial" w:cs="Arial"/>
          <w:b/>
          <w:bCs/>
          <w:sz w:val="20"/>
          <w:szCs w:val="20"/>
          <w:u w:val="single"/>
          <w:lang w:val="en-GB"/>
        </w:rPr>
      </w:pPr>
    </w:p>
    <w:p w14:paraId="7BED55DE" w14:textId="77777777" w:rsidR="00800EAE" w:rsidRDefault="00800EAE" w:rsidP="00800EAE">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5B041944" w14:textId="77777777" w:rsidR="00800EAE" w:rsidRDefault="00800EAE" w:rsidP="00800EAE">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800EAE" w14:paraId="00EB31B5" w14:textId="77777777" w:rsidTr="00800EA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74A1A99" w14:textId="77777777" w:rsidR="00800EAE" w:rsidRDefault="00800EAE">
            <w:pPr>
              <w:rPr>
                <w:rFonts w:ascii="Arial" w:eastAsia="Arial Unicode MS" w:hAnsi="Arial" w:cs="Arial"/>
                <w:b/>
                <w:sz w:val="20"/>
                <w:szCs w:val="20"/>
                <w:u w:val="single"/>
                <w:lang w:val="en-GB" w:eastAsia="en-IN"/>
              </w:rPr>
            </w:pPr>
            <w:bookmarkStart w:id="1" w:name="_Hlk156057883"/>
          </w:p>
        </w:tc>
      </w:tr>
      <w:tr w:rsidR="00800EAE" w14:paraId="2FA3CBE6" w14:textId="77777777" w:rsidTr="00800EAE">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DEA33A" w14:textId="77777777" w:rsidR="00800EAE" w:rsidRDefault="00800EAE">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C3EF" w14:textId="77777777" w:rsidR="00800EAE" w:rsidRDefault="00800EAE">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2FF1814A" w14:textId="77777777" w:rsidR="00800EAE" w:rsidRDefault="00800EAE">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5EF9C913" w14:textId="77777777" w:rsidR="00800EAE" w:rsidRDefault="00800EAE">
            <w:pPr>
              <w:keepNext/>
              <w:outlineLvl w:val="1"/>
              <w:rPr>
                <w:rFonts w:ascii="Arial" w:eastAsia="MS Mincho" w:hAnsi="Arial" w:cs="Arial"/>
                <w:bCs/>
                <w:sz w:val="20"/>
                <w:szCs w:val="20"/>
                <w:lang w:val="en-GB" w:eastAsia="en-IN"/>
              </w:rPr>
            </w:pPr>
          </w:p>
        </w:tc>
      </w:tr>
      <w:tr w:rsidR="00800EAE" w14:paraId="072792D5" w14:textId="77777777" w:rsidTr="00800EAE">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D202E8" w14:textId="77777777" w:rsidR="00800EAE" w:rsidRDefault="00800EAE">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48C65BA4" w14:textId="77777777" w:rsidR="00800EAE" w:rsidRDefault="00800EAE">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688DA" w14:textId="77777777" w:rsidR="00800EAE" w:rsidRDefault="00800EAE">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01AD1114" w14:textId="77777777" w:rsidR="00800EAE" w:rsidRDefault="00800EAE">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6774E5BC" w14:textId="06A3CF89" w:rsidR="00800EAE" w:rsidRPr="00EB499E" w:rsidRDefault="00EB499E">
            <w:pPr>
              <w:rPr>
                <w:rFonts w:eastAsia="Arial Unicode MS"/>
                <w:sz w:val="20"/>
                <w:szCs w:val="20"/>
                <w:lang w:val="en-GB" w:eastAsia="en-IN"/>
              </w:rPr>
            </w:pPr>
            <w:r w:rsidRPr="00EB499E">
              <w:rPr>
                <w:color w:val="000000"/>
                <w:sz w:val="20"/>
                <w:szCs w:val="20"/>
              </w:rPr>
              <w:t>I declare that there are no ethical issues associated with this manuscript. As this is a review article, it does not involve human participants, animal subjects, or any experimental procedures requiring ethical approval. All sources have been appropriately cited, and the manuscript adheres to standard ethical guidelines for academic writing and publication.</w:t>
            </w:r>
          </w:p>
          <w:p w14:paraId="0A9E435B" w14:textId="77777777" w:rsidR="00800EAE" w:rsidRDefault="00800EAE">
            <w:pPr>
              <w:rPr>
                <w:rFonts w:ascii="Arial" w:eastAsia="Arial Unicode MS" w:hAnsi="Arial" w:cs="Arial"/>
                <w:sz w:val="20"/>
                <w:szCs w:val="20"/>
                <w:lang w:val="en-GB" w:eastAsia="en-IN"/>
              </w:rPr>
            </w:pPr>
          </w:p>
          <w:p w14:paraId="748AAD4F" w14:textId="77777777" w:rsidR="00800EAE" w:rsidRDefault="00800EAE">
            <w:pPr>
              <w:rPr>
                <w:rFonts w:ascii="Arial" w:eastAsia="Arial Unicode MS" w:hAnsi="Arial" w:cs="Arial"/>
                <w:sz w:val="20"/>
                <w:szCs w:val="20"/>
                <w:lang w:val="en-GB" w:eastAsia="en-IN"/>
              </w:rPr>
            </w:pPr>
          </w:p>
        </w:tc>
      </w:tr>
      <w:bookmarkEnd w:id="1"/>
    </w:tbl>
    <w:p w14:paraId="1438B4D9" w14:textId="77777777" w:rsidR="00800EAE" w:rsidRDefault="00800EAE" w:rsidP="00800EAE">
      <w:pPr>
        <w:pStyle w:val="BodyText"/>
        <w:rPr>
          <w:rFonts w:ascii="Arial" w:hAnsi="Arial" w:cs="Arial"/>
          <w:b/>
          <w:bCs/>
          <w:sz w:val="20"/>
          <w:szCs w:val="20"/>
          <w:u w:val="single"/>
          <w:lang w:val="en-GB"/>
        </w:rPr>
      </w:pPr>
    </w:p>
    <w:p w14:paraId="5E7E9689" w14:textId="77777777" w:rsidR="00800EAE" w:rsidRDefault="00800EAE" w:rsidP="00800EAE">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961FE54" w14:textId="77777777" w:rsidR="00800EAE" w:rsidRDefault="00800EAE" w:rsidP="00800EAE">
      <w:pPr>
        <w:pStyle w:val="BodyText"/>
        <w:rPr>
          <w:rFonts w:ascii="Arial" w:hAnsi="Arial" w:cs="Arial"/>
          <w:b/>
          <w:bCs/>
          <w:sz w:val="20"/>
          <w:szCs w:val="20"/>
          <w:u w:val="single"/>
          <w:lang w:val="en-GB"/>
        </w:rPr>
      </w:pPr>
    </w:p>
    <w:p w14:paraId="4D356234" w14:textId="77777777" w:rsidR="00DC0A77" w:rsidRPr="000434A4" w:rsidRDefault="00DC0A77" w:rsidP="00DC0A77">
      <w:pPr>
        <w:pStyle w:val="BodyText"/>
        <w:rPr>
          <w:rFonts w:ascii="Times New Roman" w:hAnsi="Times New Roman"/>
          <w:b/>
          <w:bCs/>
          <w:sz w:val="20"/>
          <w:szCs w:val="20"/>
          <w:u w:val="single"/>
          <w:lang w:val="en-GB"/>
        </w:rPr>
      </w:pPr>
    </w:p>
    <w:sectPr w:rsidR="00DC0A77" w:rsidRPr="000434A4"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A91AE" w14:textId="77777777" w:rsidR="00DC74E2" w:rsidRPr="0000007A" w:rsidRDefault="00DC74E2" w:rsidP="0099583E">
      <w:r>
        <w:separator/>
      </w:r>
    </w:p>
  </w:endnote>
  <w:endnote w:type="continuationSeparator" w:id="0">
    <w:p w14:paraId="416DCB16" w14:textId="77777777" w:rsidR="00DC74E2" w:rsidRPr="0000007A" w:rsidRDefault="00DC74E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ECB6" w14:textId="77777777" w:rsidR="00DC0A77" w:rsidRDefault="00DC0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B5E24" w14:textId="77777777" w:rsidR="00DC0A77" w:rsidRDefault="00DC0A77" w:rsidP="00DC0A7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100772B5" w14:textId="77777777" w:rsidR="00DC0A77" w:rsidRDefault="00DC0A77" w:rsidP="00DC0A77">
    <w:pPr>
      <w:pStyle w:val="Footer"/>
      <w:jc w:val="right"/>
    </w:pPr>
  </w:p>
  <w:p w14:paraId="08C8455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E4B7" w14:textId="77777777" w:rsidR="00DC0A77" w:rsidRDefault="00DC0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1E682" w14:textId="77777777" w:rsidR="00DC74E2" w:rsidRPr="0000007A" w:rsidRDefault="00DC74E2" w:rsidP="0099583E">
      <w:r>
        <w:separator/>
      </w:r>
    </w:p>
  </w:footnote>
  <w:footnote w:type="continuationSeparator" w:id="0">
    <w:p w14:paraId="4C706A0E" w14:textId="77777777" w:rsidR="00DC74E2" w:rsidRPr="0000007A" w:rsidRDefault="00DC74E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A8AF" w14:textId="77777777" w:rsidR="00DC0A77" w:rsidRDefault="00DC0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71CB" w14:textId="77777777" w:rsidR="00DC0A77" w:rsidRDefault="00DC0A77" w:rsidP="00DC0A77">
    <w:pPr>
      <w:spacing w:before="100" w:beforeAutospacing="1" w:after="100" w:afterAutospacing="1"/>
      <w:jc w:val="center"/>
      <w:rPr>
        <w:rFonts w:ascii="Arial" w:hAnsi="Arial" w:cs="Arial"/>
        <w:b/>
        <w:bCs/>
        <w:color w:val="003399"/>
        <w:szCs w:val="20"/>
        <w:u w:val="single"/>
        <w:lang w:val="en-GB"/>
      </w:rPr>
    </w:pPr>
  </w:p>
  <w:p w14:paraId="003080F8" w14:textId="77777777" w:rsidR="00B62F41" w:rsidRPr="007B5FE1" w:rsidRDefault="00DC0A77" w:rsidP="00DC0A77">
    <w:pPr>
      <w:spacing w:before="100" w:beforeAutospacing="1" w:after="100" w:afterAutospacing="1"/>
      <w:jc w:val="center"/>
      <w:rPr>
        <w:color w:val="000000"/>
        <w:sz w:val="20"/>
      </w:rPr>
    </w:pPr>
    <w:r w:rsidRPr="007E1A0B">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ADB63" w14:textId="77777777" w:rsidR="00DC0A77" w:rsidRDefault="00DC0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F6310"/>
    <w:multiLevelType w:val="hybridMultilevel"/>
    <w:tmpl w:val="681A48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03B6"/>
    <w:rsid w:val="00091112"/>
    <w:rsid w:val="00091B59"/>
    <w:rsid w:val="000936AC"/>
    <w:rsid w:val="00095A59"/>
    <w:rsid w:val="000A2134"/>
    <w:rsid w:val="000A3D0F"/>
    <w:rsid w:val="000A6F41"/>
    <w:rsid w:val="000B4EE5"/>
    <w:rsid w:val="000B74A1"/>
    <w:rsid w:val="000B757E"/>
    <w:rsid w:val="000B76A1"/>
    <w:rsid w:val="000C0837"/>
    <w:rsid w:val="000C3B7E"/>
    <w:rsid w:val="00100577"/>
    <w:rsid w:val="00101322"/>
    <w:rsid w:val="00107C72"/>
    <w:rsid w:val="00110D96"/>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0245"/>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025C"/>
    <w:rsid w:val="00291D08"/>
    <w:rsid w:val="00293482"/>
    <w:rsid w:val="002D7EA9"/>
    <w:rsid w:val="002E1211"/>
    <w:rsid w:val="002E2339"/>
    <w:rsid w:val="002E6D86"/>
    <w:rsid w:val="002F0619"/>
    <w:rsid w:val="002F5CDF"/>
    <w:rsid w:val="002F6935"/>
    <w:rsid w:val="00312559"/>
    <w:rsid w:val="00314DFA"/>
    <w:rsid w:val="003204B8"/>
    <w:rsid w:val="00330845"/>
    <w:rsid w:val="00335412"/>
    <w:rsid w:val="0033692F"/>
    <w:rsid w:val="00346223"/>
    <w:rsid w:val="00366BEC"/>
    <w:rsid w:val="0037074A"/>
    <w:rsid w:val="003A04E7"/>
    <w:rsid w:val="003A22FC"/>
    <w:rsid w:val="003A4991"/>
    <w:rsid w:val="003A6E1A"/>
    <w:rsid w:val="003A6E6B"/>
    <w:rsid w:val="003B2172"/>
    <w:rsid w:val="003C059E"/>
    <w:rsid w:val="003E2791"/>
    <w:rsid w:val="003E3C70"/>
    <w:rsid w:val="003E746A"/>
    <w:rsid w:val="004048D7"/>
    <w:rsid w:val="0042465A"/>
    <w:rsid w:val="00424D6C"/>
    <w:rsid w:val="00433891"/>
    <w:rsid w:val="004356CC"/>
    <w:rsid w:val="00435B36"/>
    <w:rsid w:val="00441931"/>
    <w:rsid w:val="00442B24"/>
    <w:rsid w:val="0044444D"/>
    <w:rsid w:val="0044519B"/>
    <w:rsid w:val="00445B35"/>
    <w:rsid w:val="00446659"/>
    <w:rsid w:val="00451673"/>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0A80"/>
    <w:rsid w:val="00602F7D"/>
    <w:rsid w:val="00605952"/>
    <w:rsid w:val="006118A9"/>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35A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A5BBB"/>
    <w:rsid w:val="007B1099"/>
    <w:rsid w:val="007B5FE1"/>
    <w:rsid w:val="007B6E18"/>
    <w:rsid w:val="007D0246"/>
    <w:rsid w:val="007E1A0B"/>
    <w:rsid w:val="007F5873"/>
    <w:rsid w:val="00800EAE"/>
    <w:rsid w:val="008037A9"/>
    <w:rsid w:val="00806382"/>
    <w:rsid w:val="00811003"/>
    <w:rsid w:val="00815F94"/>
    <w:rsid w:val="0082130C"/>
    <w:rsid w:val="008224E2"/>
    <w:rsid w:val="00825DC9"/>
    <w:rsid w:val="0082676D"/>
    <w:rsid w:val="00830AD0"/>
    <w:rsid w:val="00831055"/>
    <w:rsid w:val="008423BB"/>
    <w:rsid w:val="00846F1F"/>
    <w:rsid w:val="0087201B"/>
    <w:rsid w:val="00877F10"/>
    <w:rsid w:val="00882091"/>
    <w:rsid w:val="008905DF"/>
    <w:rsid w:val="008913D5"/>
    <w:rsid w:val="00893E75"/>
    <w:rsid w:val="008C2778"/>
    <w:rsid w:val="008C2F62"/>
    <w:rsid w:val="008D020E"/>
    <w:rsid w:val="008D0407"/>
    <w:rsid w:val="008D1117"/>
    <w:rsid w:val="008D15A4"/>
    <w:rsid w:val="008D3DD9"/>
    <w:rsid w:val="008E2815"/>
    <w:rsid w:val="008F36E4"/>
    <w:rsid w:val="008F6673"/>
    <w:rsid w:val="00914761"/>
    <w:rsid w:val="00933C8B"/>
    <w:rsid w:val="0094580F"/>
    <w:rsid w:val="009553EC"/>
    <w:rsid w:val="0097330E"/>
    <w:rsid w:val="00974330"/>
    <w:rsid w:val="0097498C"/>
    <w:rsid w:val="00982766"/>
    <w:rsid w:val="009852C4"/>
    <w:rsid w:val="00985F26"/>
    <w:rsid w:val="0098696A"/>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091"/>
    <w:rsid w:val="00A3487D"/>
    <w:rsid w:val="00A3503E"/>
    <w:rsid w:val="00A36C95"/>
    <w:rsid w:val="00A375E8"/>
    <w:rsid w:val="00A37DE3"/>
    <w:rsid w:val="00A519D1"/>
    <w:rsid w:val="00A6343B"/>
    <w:rsid w:val="00A65C50"/>
    <w:rsid w:val="00A66DD2"/>
    <w:rsid w:val="00A80DED"/>
    <w:rsid w:val="00A815F9"/>
    <w:rsid w:val="00AA41B3"/>
    <w:rsid w:val="00AA6670"/>
    <w:rsid w:val="00AB04D8"/>
    <w:rsid w:val="00AB1ED6"/>
    <w:rsid w:val="00AB397D"/>
    <w:rsid w:val="00AB638A"/>
    <w:rsid w:val="00AB6E43"/>
    <w:rsid w:val="00AC1349"/>
    <w:rsid w:val="00AD6C51"/>
    <w:rsid w:val="00AE121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BF6B74"/>
    <w:rsid w:val="00C02797"/>
    <w:rsid w:val="00C10283"/>
    <w:rsid w:val="00C110CC"/>
    <w:rsid w:val="00C14ABC"/>
    <w:rsid w:val="00C22886"/>
    <w:rsid w:val="00C25C8F"/>
    <w:rsid w:val="00C263C6"/>
    <w:rsid w:val="00C46811"/>
    <w:rsid w:val="00C635B6"/>
    <w:rsid w:val="00C70DFC"/>
    <w:rsid w:val="00C75A2D"/>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86272"/>
    <w:rsid w:val="00D90124"/>
    <w:rsid w:val="00D9392F"/>
    <w:rsid w:val="00D961FB"/>
    <w:rsid w:val="00D977C4"/>
    <w:rsid w:val="00DA41F5"/>
    <w:rsid w:val="00DB5B54"/>
    <w:rsid w:val="00DB7E1B"/>
    <w:rsid w:val="00DC0A77"/>
    <w:rsid w:val="00DC0C7E"/>
    <w:rsid w:val="00DC1D81"/>
    <w:rsid w:val="00DC74E2"/>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B499E"/>
    <w:rsid w:val="00EC6894"/>
    <w:rsid w:val="00EC7A1F"/>
    <w:rsid w:val="00ED2A21"/>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49A9"/>
    <w:rsid w:val="00F4700F"/>
    <w:rsid w:val="00F51F7F"/>
    <w:rsid w:val="00F573EA"/>
    <w:rsid w:val="00F57E9D"/>
    <w:rsid w:val="00FA0062"/>
    <w:rsid w:val="00FA6528"/>
    <w:rsid w:val="00FB096A"/>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3D4A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6272"/>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 w:type="paragraph" w:customStyle="1" w:styleId="Affiliation">
    <w:name w:val="Affiliation"/>
    <w:basedOn w:val="Normal"/>
    <w:rsid w:val="00800EAE"/>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6909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93317-D83A-4833-8816-F394CBC33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cp:revision>
  <dcterms:created xsi:type="dcterms:W3CDTF">2026-03-28T14:51:00Z</dcterms:created>
  <dcterms:modified xsi:type="dcterms:W3CDTF">2026-03-30T07:30:00Z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