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6"/>
          <w:szCs w:val="16"/>
        </w:rPr>
        <w:jc w:val="left"/>
        <w:spacing w:before="8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37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:</w:t>
            </w:r>
          </w:p>
        </w:tc>
        <w:tc>
          <w:tcPr>
            <w:tcW w:w="10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7"/>
              <w:ind w:left="99"/>
            </w:pPr>
            <w:hyperlink r:id="rId6"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2"/>
                  <w:w w:val="100"/>
                  <w:sz w:val="20"/>
                  <w:szCs w:val="20"/>
                </w:rPr>
                <w:t>I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2"/>
                  <w:w w:val="100"/>
                  <w:sz w:val="20"/>
                  <w:szCs w:val="20"/>
                </w:rPr>
                <w:t>t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e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a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2"/>
                  <w:w w:val="100"/>
                  <w:sz w:val="20"/>
                  <w:szCs w:val="20"/>
                </w:rPr>
                <w:t>t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i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o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al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Jo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u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al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of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3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e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2"/>
                  <w:w w:val="100"/>
                  <w:sz w:val="20"/>
                  <w:szCs w:val="20"/>
                </w:rPr>
                <w:t>s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e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a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c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h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a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d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e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p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o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2"/>
                  <w:w w:val="100"/>
                  <w:sz w:val="20"/>
                  <w:szCs w:val="20"/>
                </w:rPr>
                <w:t>t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s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2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i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 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D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e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1"/>
                  <w:w w:val="100"/>
                  <w:sz w:val="20"/>
                  <w:szCs w:val="20"/>
                </w:rPr>
                <w:t>n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2"/>
                  <w:w w:val="100"/>
                  <w:sz w:val="20"/>
                  <w:szCs w:val="20"/>
                </w:rPr>
                <w:t>t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i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s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-2"/>
                  <w:w w:val="100"/>
                  <w:sz w:val="20"/>
                  <w:szCs w:val="20"/>
                </w:rPr>
                <w:t>t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1"/>
                  <w:w w:val="100"/>
                  <w:sz w:val="20"/>
                  <w:szCs w:val="20"/>
                </w:rPr>
                <w:t>r</w:t>
              </w:r>
              <w:r>
                <w:rPr>
                  <w:rFonts w:cs="Times New Roman" w:hAnsi="Times New Roman" w:eastAsia="Times New Roman" w:ascii="Times New Roman"/>
                  <w:b/>
                  <w:color w:val="0000FF"/>
                  <w:spacing w:val="0"/>
                  <w:w w:val="100"/>
                  <w:sz w:val="20"/>
                  <w:szCs w:val="20"/>
                </w:rPr>
                <w:t>y</w:t>
              </w:r>
            </w:hyperlink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0" w:hRule="exact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:</w:t>
            </w:r>
          </w:p>
        </w:tc>
        <w:tc>
          <w:tcPr>
            <w:tcW w:w="10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7"/>
              <w:ind w:left="99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_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JRRD_154609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60" w:hRule="exact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t:</w:t>
            </w:r>
          </w:p>
        </w:tc>
        <w:tc>
          <w:tcPr>
            <w:tcW w:w="10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7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45" w:hRule="exact"/>
        </w:trPr>
        <w:tc>
          <w:tcPr>
            <w:tcW w:w="315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87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ype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</w:p>
        </w:tc>
        <w:tc>
          <w:tcPr>
            <w:tcW w:w="1016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52"/>
              <w:ind w:left="9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 w:lineRule="exact" w:line="220"/>
        <w:ind w:left="101"/>
      </w:pPr>
      <w:r>
        <w:rPr>
          <w:rFonts w:cs="Times New Roman" w:hAnsi="Times New Roman" w:eastAsia="Times New Roman" w:ascii="Times New Roman"/>
          <w:b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highlight w:val="yellow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position w:val="-1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  <w:highlight w:val="yellow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20" w:lineRule="exact" w:line="240"/>
      </w:pPr>
      <w:r>
        <w:rPr>
          <w:sz w:val="24"/>
          <w:szCs w:val="24"/>
        </w:rPr>
      </w:r>
    </w:p>
    <w:tbl>
      <w:tblPr>
        <w:tblW w:w="0" w:type="auto"/>
        <w:tblLook w:val="01E0"/>
        <w:jc w:val="left"/>
        <w:tblInd w:w="48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45" w:hRule="exact"/>
        </w:trPr>
        <w:tc>
          <w:tcPr>
            <w:tcW w:w="47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9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Co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601" w:hRule="exact"/>
        </w:trPr>
        <w:tc>
          <w:tcPr>
            <w:tcW w:w="474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585"/>
            </w:pP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lea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573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y.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t.</w:t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99" w:right="6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one-b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ogr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phy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(CBC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gno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ogy,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CBCT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nfor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hors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ogy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7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fur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  <w:tc>
          <w:tcPr>
            <w:tcW w:w="3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18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you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 w:right="7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odo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tai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tegy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ia.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ove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ien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ov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nd</w:t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4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5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d.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4"/>
        <w:ind w:left="101"/>
      </w:pPr>
      <w:r>
        <w:rPr>
          <w:rFonts w:cs="Times New Roman" w:hAnsi="Times New Roman" w:eastAsia="Times New Roman" w:ascii="Times New Roman"/>
          <w:b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  <w:highlight w:val="yellow"/>
        </w:rPr>
        <w:t>P</w:t>
      </w:r>
      <w:r>
        <w:rPr>
          <w:rFonts w:cs="Times New Roman" w:hAnsi="Times New Roman" w:eastAsia="Times New Roman" w:ascii="Times New Roman"/>
          <w:b/>
          <w:spacing w:val="-2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2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47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85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99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position w:val="-1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4"/>
                <w:szCs w:val="24"/>
              </w:rPr>
              <w:t>rs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position w:val="-1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position w:val="-1"/>
                <w:sz w:val="24"/>
                <w:szCs w:val="24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position w:val="-1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position w:val="-1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position w:val="-1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0"/>
                <w:sz w:val="24"/>
                <w:szCs w:val="24"/>
              </w:rPr>
            </w:r>
          </w:p>
        </w:tc>
      </w:tr>
      <w:tr>
        <w:trPr>
          <w:trHeight w:val="1665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3"/>
              <w:ind w:left="102" w:right="28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1.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ate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 w:lineRule="exact" w:line="260"/>
              <w:ind w:left="102" w:right="39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3"/>
              <w:ind w:left="104" w:right="148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you.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pprop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pt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d.</w:t>
            </w:r>
          </w:p>
        </w:tc>
      </w:tr>
      <w:tr>
        <w:trPr>
          <w:trHeight w:val="1391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3"/>
              <w:ind w:left="102" w:right="13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2.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3"/>
              <w:ind w:left="104" w:right="34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prove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390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3"/>
              <w:ind w:left="102" w:right="3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3.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ords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ppropr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7" w:lineRule="exact" w:line="260"/>
              <w:ind w:left="99" w:right="52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gno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" w:right="27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ords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upd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CBCT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,”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gno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y,”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“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”</w:t>
            </w:r>
          </w:p>
        </w:tc>
      </w:tr>
      <w:tr>
        <w:trPr>
          <w:trHeight w:val="1670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3"/>
              <w:ind w:left="102" w:right="24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4.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kground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nfo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uff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d?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 w:lineRule="exact" w:line="260"/>
              <w:ind w:left="102" w:right="39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" w:right="100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prove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y.</w:t>
            </w:r>
          </w:p>
        </w:tc>
      </w:tr>
      <w:tr>
        <w:trPr>
          <w:trHeight w:val="1391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2" w:right="117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5.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 w:right="39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 w:lineRule="exact" w:line="260"/>
              <w:ind w:left="99" w:right="40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3" w:lineRule="exact" w:line="260"/>
              <w:ind w:left="104" w:right="57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rodu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ugg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d.</w:t>
            </w:r>
          </w:p>
        </w:tc>
      </w:tr>
      <w:tr>
        <w:trPr>
          <w:trHeight w:val="1390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2" w:right="125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6.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 w:right="39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4" w:right="582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you.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j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</w:p>
        </w:tc>
      </w:tr>
      <w:tr>
        <w:trPr>
          <w:trHeight w:val="1390" w:hRule="exact"/>
        </w:trPr>
        <w:tc>
          <w:tcPr>
            <w:tcW w:w="47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2" w:right="1444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7.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2" w:right="39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" w:right="28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ppropr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</w:tbl>
    <w:p>
      <w:pPr>
        <w:sectPr>
          <w:pgNumType w:start="1"/>
          <w:pgMar w:header="1306" w:footer="1411" w:top="1540" w:bottom="280" w:left="1340" w:right="1320"/>
          <w:headerReference w:type="default" r:id="rId4"/>
          <w:footerReference w:type="default" r:id="rId5"/>
          <w:pgSz w:w="16840" w:h="23820"/>
        </w:sectPr>
      </w:pP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50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945" w:hRule="exact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auto" w:line="243"/>
              <w:ind w:left="104" w:right="91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8.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hodo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ogy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y?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 w:lineRule="exact" w:line="260"/>
              <w:ind w:left="104" w:right="39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 w:right="2408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ata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at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gy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color w:val="000000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" w:right="155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nk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you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hodo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ogy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opu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oog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r),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390" w:hRule="exact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4" w:right="40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9.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don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 w:right="39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4" w:right="91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666" w:hRule="exact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4" w:right="439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10.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done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80"/>
              <w:ind w:left="104" w:right="39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4" w:right="101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ure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orpor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d.</w:t>
            </w:r>
          </w:p>
        </w:tc>
      </w:tr>
      <w:tr>
        <w:trPr>
          <w:trHeight w:val="1390" w:hRule="exact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11.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og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 w:lineRule="exact" w:line="260"/>
              <w:ind w:left="104" w:right="39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4" w:right="176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;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y.</w:t>
            </w:r>
          </w:p>
        </w:tc>
      </w:tr>
      <w:tr>
        <w:trPr>
          <w:trHeight w:val="1665" w:hRule="exact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4" w:right="1015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12.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position w:val="-1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position w:val="-1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position w:val="-1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position w:val="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99"/>
            </w:pP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4" w:right="226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ddr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</w:p>
        </w:tc>
      </w:tr>
      <w:tr>
        <w:trPr>
          <w:trHeight w:val="1665" w:hRule="exact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4" w:right="55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13.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Q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from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4" w:lineRule="exact" w:line="260"/>
              <w:ind w:left="104" w:right="39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4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4" w:right="13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du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ov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d.</w:t>
            </w:r>
          </w:p>
        </w:tc>
      </w:tr>
      <w:tr>
        <w:trPr>
          <w:trHeight w:val="1665" w:hRule="exact"/>
        </w:trPr>
        <w:tc>
          <w:tcPr>
            <w:tcW w:w="47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3" w:lineRule="exact" w:line="260"/>
              <w:ind w:left="104" w:right="358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14.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ag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4"/>
                <w:szCs w:val="24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: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2" w:lineRule="exact" w:line="260"/>
              <w:ind w:left="104" w:right="395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5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4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ood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3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ory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1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oor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04"/>
            </w:pP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/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ot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pp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</w:tc>
        <w:tc>
          <w:tcPr>
            <w:tcW w:w="488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99"/>
            </w:pP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2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=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ds</w:t>
            </w:r>
            <w:r>
              <w:rPr>
                <w:rFonts w:cs="Times New Roman" w:hAnsi="Times New Roman" w:eastAsia="Times New Roman" w:ascii="Times New Roman"/>
                <w:color w:val="404040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prov</w:t>
            </w:r>
            <w:r>
              <w:rPr>
                <w:rFonts w:cs="Times New Roman" w:hAnsi="Times New Roman" w:eastAsia="Times New Roman" w:ascii="Times New Roman"/>
                <w:color w:val="404040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color w:val="404040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color w:val="404040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color w:val="404040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4"/>
                <w:szCs w:val="24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99"/>
            </w:pP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d.</w:t>
            </w:r>
          </w:p>
        </w:tc>
        <w:tc>
          <w:tcPr>
            <w:tcW w:w="36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ind w:left="104" w:right="320"/>
            </w:pP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rgone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horough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y.</w:t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3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231"/>
      </w:pPr>
      <w:r>
        <w:pict>
          <v:group style="position:absolute;margin-left:76.975pt;margin-top:1.07988pt;width:42.85pt;height:12.5pt;mso-position-horizontal-relative:page;mso-position-vertical-relative:paragraph;z-index:-308" coordorigin="1540,22" coordsize="857,250">
            <v:shape style="position:absolute;left:1551;top:32;width:835;height:230" coordorigin="1551,32" coordsize="835,230" path="m1551,262l2386,262,2386,32,1551,32,1551,262xe" filled="t" fillcolor="#FFFF00" stroked="f">
              <v:path arrowok="t"/>
              <v:fill/>
            </v:shape>
            <v:shape style="position:absolute;left:1551;top:252;width:835;height:0" coordorigin="1551,252" coordsize="835,0" path="m1551,252l2386,252e" filled="f" stroked="t" strokeweight="1.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3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2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885" w:hRule="exact"/>
        </w:trPr>
        <w:tc>
          <w:tcPr>
            <w:tcW w:w="4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4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"/>
              <w:ind w:left="9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v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’s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" w:lineRule="auto" w:line="255"/>
              <w:ind w:left="-1" w:right="336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7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3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b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ite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is/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)</w:t>
            </w:r>
          </w:p>
        </w:tc>
      </w:tr>
      <w:tr>
        <w:trPr>
          <w:trHeight w:val="930" w:hRule="exact"/>
        </w:trPr>
        <w:tc>
          <w:tcPr>
            <w:tcW w:w="451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2"/>
                <w:szCs w:val="22"/>
              </w:rPr>
              <w:jc w:val="left"/>
              <w:spacing w:before="12" w:lineRule="exact" w:line="220"/>
            </w:pPr>
            <w:r>
              <w:rPr>
                <w:sz w:val="22"/>
                <w:szCs w:val="22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4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73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1"/>
                <w:szCs w:val="11"/>
              </w:rPr>
              <w:jc w:val="left"/>
              <w:spacing w:before="7" w:lineRule="exact" w:line="100"/>
            </w:pPr>
            <w:r>
              <w:rPr>
                <w:sz w:val="11"/>
                <w:szCs w:val="11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99" w:right="147"/>
            </w:pPr>
            <w:r>
              <w:rPr>
                <w:rFonts w:cs="Arial" w:hAnsi="Arial" w:eastAsia="Arial" w:ascii="Arial"/>
                <w:i/>
                <w:sz w:val="20"/>
                <w:szCs w:val="20"/>
              </w:rPr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(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If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s,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K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ly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p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i/>
                <w:spacing w:val="5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ic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ss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in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s)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47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2"/>
              <w:ind w:left="-1" w:right="404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ss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ci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3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with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Arial" w:hAnsi="Arial" w:eastAsia="Arial" w:ascii="Arial"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vi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ticl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.</w:t>
            </w:r>
          </w:p>
        </w:tc>
      </w:tr>
    </w:tbl>
    <w:sectPr>
      <w:pgMar w:header="1306" w:footer="1411" w:top="1540" w:bottom="280" w:left="1320" w:right="1320"/>
      <w:pgSz w:w="16840" w:h="2382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23.98pt;margin-top:1109.18pt;width:47.25pt;height:23.5pt;mso-position-horizontal-relative:page;mso-position-vertical-relative:page;z-index:-307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center"/>
                  <w:spacing w:lineRule="exact" w:line="220"/>
                  <w:ind w:left="-15" w:right="-15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ge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-49"/>
                    <w:w w:val="100"/>
                    <w:sz w:val="20"/>
                    <w:szCs w:val="20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of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center"/>
                  <w:ind w:left="145" w:right="-15"/>
                </w:pPr>
                <w:r>
                  <w:rPr>
                    <w:rFonts w:cs="Times New Roman" w:hAnsi="Times New Roman" w:eastAsia="Times New Roman" w:ascii="Times New Roman"/>
                    <w:b/>
                    <w:spacing w:val="0"/>
                    <w:w w:val="100"/>
                    <w:sz w:val="20"/>
                    <w:szCs w:val="20"/>
                  </w:rPr>
                  <w:t>V180326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77.38pt;margin-top:64.3062pt;width:87.4238pt;height:14pt;mso-position-horizontal-relative:page;mso-position-vertical-relative:page;z-index:-30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Arial" w:hAnsi="Arial" w:eastAsia="Arial" w:ascii="Arial"/>
                    <w:b/>
                    <w:color w:val="003399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3"/>
                    <w:w w:val="100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3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  <w:t>F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2"/>
                    <w:w w:val="100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2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-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2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https://journalijrrd.com/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