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:rsidTr="00107C72">
        <w:trPr>
          <w:trHeight w:val="290"/>
        </w:trPr>
        <w:tc>
          <w:tcPr>
            <w:tcW w:w="1186" w:type="pct"/>
          </w:tcPr>
          <w:p w:rsidR="002A07DA" w:rsidRPr="00A367FB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60403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A07D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:rsidTr="00107C72">
        <w:trPr>
          <w:trHeight w:val="290"/>
        </w:trPr>
        <w:tc>
          <w:tcPr>
            <w:tcW w:w="1186" w:type="pct"/>
          </w:tcPr>
          <w:p w:rsidR="002A07DA" w:rsidRPr="00A367FB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DB3F8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B3F8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Ms_IJPSS_155842</w:t>
            </w:r>
          </w:p>
        </w:tc>
      </w:tr>
      <w:tr w:rsidR="002A07DA" w:rsidRPr="00107C72" w:rsidTr="00107C72">
        <w:trPr>
          <w:trHeight w:val="650"/>
        </w:trPr>
        <w:tc>
          <w:tcPr>
            <w:tcW w:w="1186" w:type="pct"/>
          </w:tcPr>
          <w:p w:rsidR="002A07DA" w:rsidRPr="00A367FB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DB3F8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B3F8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Beneficial Microorganisms on White Rust Severity in Mustard</w:t>
            </w:r>
          </w:p>
        </w:tc>
      </w:tr>
      <w:tr w:rsidR="002A07DA" w:rsidRPr="00107C72" w:rsidTr="00107C72">
        <w:trPr>
          <w:trHeight w:val="332"/>
        </w:trPr>
        <w:tc>
          <w:tcPr>
            <w:tcW w:w="1186" w:type="pct"/>
          </w:tcPr>
          <w:p w:rsidR="002A07DA" w:rsidRPr="00A367FB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:rsidTr="00770EEE">
        <w:tc>
          <w:tcPr>
            <w:tcW w:w="1789" w:type="pct"/>
            <w:noWrap/>
          </w:tcPr>
          <w:p w:rsidR="002A07DA" w:rsidRPr="00A367FB" w:rsidRDefault="002A07DA" w:rsidP="00EF2F8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4" w:type="pct"/>
          </w:tcPr>
          <w:p w:rsidR="002A07DA" w:rsidRPr="00A367FB" w:rsidRDefault="002A07DA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</w:tcPr>
          <w:p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A07DA" w:rsidRPr="00A367FB" w:rsidRDefault="002A07DA" w:rsidP="00EF2F8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2A07DA" w:rsidRPr="00107C72" w:rsidTr="00770EEE">
        <w:trPr>
          <w:trHeight w:val="1264"/>
        </w:trPr>
        <w:tc>
          <w:tcPr>
            <w:tcW w:w="1789" w:type="pct"/>
            <w:noWrap/>
          </w:tcPr>
          <w:p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A07DA" w:rsidRPr="004F207F" w:rsidRDefault="004F207F" w:rsidP="004F207F">
            <w:pPr>
              <w:pStyle w:val="ListParagraph"/>
              <w:ind w:left="0"/>
              <w:jc w:val="both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GB"/>
              </w:rPr>
              <w:t xml:space="preserve">It </w:t>
            </w:r>
            <w:r w:rsidRPr="004F207F">
              <w:rPr>
                <w:sz w:val="20"/>
                <w:szCs w:val="20"/>
              </w:rPr>
              <w:t>is important as it advances sustainable disease management by demonstrating the potential of beneficial microorganisms to effectively reduce white rust severity in mustard.</w:t>
            </w:r>
          </w:p>
        </w:tc>
        <w:tc>
          <w:tcPr>
            <w:tcW w:w="1367" w:type="pct"/>
          </w:tcPr>
          <w:p w:rsidR="002A07DA" w:rsidRPr="00A367FB" w:rsidRDefault="00B53F3D" w:rsidP="00EF2F8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</w:tbl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Default="002A07DA" w:rsidP="002A07DA">
      <w:pPr>
        <w:rPr>
          <w:sz w:val="20"/>
          <w:szCs w:val="20"/>
          <w:lang w:val="en-GB"/>
        </w:rPr>
      </w:pPr>
    </w:p>
    <w:p w:rsidR="002A07DA" w:rsidRPr="00107C72" w:rsidRDefault="002A07DA" w:rsidP="002A07DA">
      <w:pPr>
        <w:rPr>
          <w:sz w:val="20"/>
          <w:szCs w:val="20"/>
          <w:lang w:val="en-GB"/>
        </w:rPr>
      </w:pPr>
    </w:p>
    <w:p w:rsidR="002A07DA" w:rsidRPr="00107C72" w:rsidRDefault="002A07DA" w:rsidP="002A07DA">
      <w:pPr>
        <w:rPr>
          <w:sz w:val="20"/>
          <w:szCs w:val="20"/>
          <w:lang w:val="en-GB"/>
        </w:rPr>
      </w:pPr>
    </w:p>
    <w:p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A07DA" w:rsidRPr="00107C72" w:rsidRDefault="002A07DA" w:rsidP="00177B84">
            <w:pPr>
              <w:rPr>
                <w:lang w:val="en-GB"/>
              </w:rPr>
            </w:pPr>
          </w:p>
          <w:p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:rsidTr="00107C72">
        <w:tc>
          <w:tcPr>
            <w:tcW w:w="1790" w:type="pct"/>
            <w:noWrap/>
          </w:tcPr>
          <w:p w:rsidR="002A07DA" w:rsidRPr="00A367FB" w:rsidRDefault="002A07D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3" w:type="pct"/>
          </w:tcPr>
          <w:p w:rsidR="002A07DA" w:rsidRPr="00A367FB" w:rsidRDefault="002A07DA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</w:tcPr>
          <w:p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lastRenderedPageBreak/>
              <w:t xml:space="preserve">2. Is the abstract of the article comprehensive?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5. Are the research objectives/hypotheses clearly stated?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6. Is the literature review relevant and up to date?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7. Is the research methodology appropriate for the study?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A367FB" w:rsidRDefault="002A07DA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8. Were ethical issues properly addressed (if applicable)?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C6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C64064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C64064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Pr="00C64064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Pr="00C64064">
              <w:rPr>
                <w:b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C64064" w:rsidRDefault="00C64064" w:rsidP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</w:t>
            </w:r>
            <w:r w:rsidRPr="00C64064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</w:t>
            </w:r>
            <w:r w:rsidRPr="00C64064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A07DA" w:rsidRPr="00C64064" w:rsidRDefault="00C6406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</w:t>
            </w:r>
            <w:r w:rsidRPr="00C64064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A367FB" w:rsidRDefault="00B53F3D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</w:tbl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A07DA" w:rsidRPr="00EC7A1F" w:rsidTr="002E3E2C">
        <w:tc>
          <w:tcPr>
            <w:tcW w:w="1265" w:type="pct"/>
            <w:noWrap/>
          </w:tcPr>
          <w:p w:rsidR="002A07DA" w:rsidRPr="00A367FB" w:rsidRDefault="002A07DA" w:rsidP="002E3E2C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2212" w:type="pct"/>
          </w:tcPr>
          <w:p w:rsidR="002A07DA" w:rsidRPr="00A367FB" w:rsidRDefault="002A07DA" w:rsidP="002E3E2C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>Reviewer’s comment</w:t>
            </w:r>
          </w:p>
          <w:p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A07DA" w:rsidRPr="00A367FB" w:rsidRDefault="002A07DA" w:rsidP="002E3E2C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2A07DA" w:rsidRPr="00EC7A1F" w:rsidTr="002E3E2C">
        <w:trPr>
          <w:trHeight w:val="1262"/>
        </w:trPr>
        <w:tc>
          <w:tcPr>
            <w:tcW w:w="1265" w:type="pct"/>
            <w:noWrap/>
          </w:tcPr>
          <w:p w:rsidR="002A07DA" w:rsidRPr="000B20E3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A07DA" w:rsidRPr="00EC7A1F" w:rsidRDefault="00C6406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2A07DA" w:rsidRPr="00A367FB" w:rsidRDefault="00B53F3D" w:rsidP="002E3E2C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EC7A1F" w:rsidTr="002E3E2C">
        <w:trPr>
          <w:trHeight w:val="1262"/>
        </w:trPr>
        <w:tc>
          <w:tcPr>
            <w:tcW w:w="1265" w:type="pct"/>
            <w:noWrap/>
          </w:tcPr>
          <w:p w:rsidR="002A07DA" w:rsidRPr="00A367FB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 xml:space="preserve">Is the abstract of the article comprehensive? </w:t>
            </w:r>
          </w:p>
          <w:p w:rsidR="002A07DA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A07DA" w:rsidRPr="00EC7A1F" w:rsidRDefault="00C6406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some improvements need in keyword section</w:t>
            </w:r>
          </w:p>
        </w:tc>
        <w:tc>
          <w:tcPr>
            <w:tcW w:w="1523" w:type="pct"/>
          </w:tcPr>
          <w:p w:rsidR="002A07DA" w:rsidRPr="00A367FB" w:rsidRDefault="00B53F3D" w:rsidP="002E3E2C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EC7A1F" w:rsidTr="002E3E2C">
        <w:trPr>
          <w:trHeight w:val="704"/>
        </w:trPr>
        <w:tc>
          <w:tcPr>
            <w:tcW w:w="1265" w:type="pct"/>
            <w:noWrap/>
          </w:tcPr>
          <w:p w:rsidR="002A07DA" w:rsidRPr="00A367FB" w:rsidRDefault="002A07DA" w:rsidP="002E3E2C">
            <w:pPr>
              <w:pStyle w:val="Heading2"/>
              <w:ind w:left="360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A367FB">
              <w:rPr>
                <w:rFonts w:ascii="Times New Roman" w:hAnsi="Times New Roman" w:cs="Times New Roman"/>
                <w:lang w:val="en-GB" w:bidi="ar-SA"/>
              </w:rPr>
              <w:t xml:space="preserve">Is the manuscript scientifically correct? </w:t>
            </w:r>
            <w:r w:rsidRPr="00A367FB">
              <w:rPr>
                <w:rFonts w:ascii="Times New Roman" w:hAnsi="Times New Roman" w:cs="Times New Roman"/>
                <w:lang w:val="en-GB" w:bidi="ar-SA"/>
              </w:rPr>
              <w:br/>
            </w:r>
          </w:p>
          <w:p w:rsidR="002A07DA" w:rsidRPr="00C46811" w:rsidRDefault="002A07D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A07DA" w:rsidRPr="00C64064" w:rsidRDefault="00C64064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Pr="00C64064">
              <w:rPr>
                <w:b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2A07DA" w:rsidRPr="00A367FB" w:rsidRDefault="00B53F3D" w:rsidP="002E3E2C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  <w:tr w:rsidR="002A07DA" w:rsidRPr="00EC7A1F" w:rsidTr="002E3E2C">
        <w:trPr>
          <w:trHeight w:val="703"/>
        </w:trPr>
        <w:tc>
          <w:tcPr>
            <w:tcW w:w="1265" w:type="pct"/>
            <w:noWrap/>
          </w:tcPr>
          <w:p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A07DA" w:rsidRPr="003D4E40" w:rsidRDefault="003D4E40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</w:t>
            </w:r>
            <w:r w:rsidRPr="003D4E40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A07DA" w:rsidRPr="00A367FB" w:rsidRDefault="00B53F3D" w:rsidP="002E3E2C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proofErr w:type="spellStart"/>
            <w:r w:rsidRPr="00A367FB">
              <w:rPr>
                <w:rFonts w:cs="Times New Roman"/>
                <w:lang w:bidi="ar-SA"/>
              </w:rPr>
              <w:t>Thank</w:t>
            </w:r>
            <w:proofErr w:type="spellEnd"/>
            <w:r w:rsidRPr="00A367FB">
              <w:rPr>
                <w:rFonts w:cs="Times New Roman"/>
                <w:lang w:bidi="ar-SA"/>
              </w:rPr>
              <w:t xml:space="preserve"> You</w:t>
            </w:r>
          </w:p>
        </w:tc>
      </w:tr>
    </w:tbl>
    <w:p w:rsidR="002A07DA" w:rsidRPr="000B20E3" w:rsidRDefault="002A07DA" w:rsidP="002A07DA">
      <w:pPr>
        <w:rPr>
          <w:lang w:val="en-GB"/>
        </w:rPr>
      </w:pPr>
    </w:p>
    <w:p w:rsidR="002D108B" w:rsidRDefault="002D108B" w:rsidP="002D108B">
      <w:bookmarkStart w:id="0" w:name="_GoBack"/>
      <w:bookmarkEnd w:id="0"/>
    </w:p>
    <w:p w:rsidR="002D108B" w:rsidRDefault="002D108B" w:rsidP="002D108B"/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A07DA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A07DA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A07DA" w:rsidRPr="00107C72" w:rsidRDefault="004123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123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addresses a relevant topic and presents useful findings but certain sections need improvement. The results are promising. Overall, the study has potential and could make a meaningful contribution with revision.</w:t>
            </w:r>
          </w:p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B53F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t>Thank You</w:t>
            </w:r>
          </w:p>
        </w:tc>
      </w:tr>
    </w:tbl>
    <w:p w:rsidR="002A07DA" w:rsidRPr="00107C72" w:rsidRDefault="002A07DA" w:rsidP="002A07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A07DA" w:rsidRPr="00107C72" w:rsidRDefault="002A07DA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51C30" w:rsidRPr="00DB38E2" w:rsidRDefault="00951C30" w:rsidP="00951C3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951C30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30" w:rsidRPr="00DB38E2" w:rsidRDefault="00951C30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951C30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30" w:rsidRPr="00DB38E2" w:rsidRDefault="00951C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30" w:rsidRPr="00DB38E2" w:rsidRDefault="00951C30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951C30" w:rsidRPr="00DB38E2" w:rsidRDefault="00951C30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51C30" w:rsidRPr="00DB38E2" w:rsidRDefault="00951C30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1C30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30" w:rsidRPr="00DB38E2" w:rsidRDefault="00951C30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51C30" w:rsidRPr="00DB38E2" w:rsidRDefault="00951C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30" w:rsidRPr="00DB38E2" w:rsidRDefault="00951C30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51C30" w:rsidRPr="00DB38E2" w:rsidRDefault="00951C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951C30" w:rsidRPr="00DB38E2" w:rsidRDefault="00B53F3D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951C30" w:rsidRPr="00DB38E2" w:rsidRDefault="00951C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51C30" w:rsidRPr="00DB38E2" w:rsidRDefault="00951C3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51C30" w:rsidRPr="00DB38E2" w:rsidRDefault="00951C30" w:rsidP="00951C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51C30" w:rsidRDefault="00951C30" w:rsidP="00951C30"/>
    <w:bookmarkEnd w:id="1"/>
    <w:p w:rsidR="008913D5" w:rsidRPr="002A07DA" w:rsidRDefault="008913D5" w:rsidP="00951C30"/>
    <w:sectPr w:rsidR="008913D5" w:rsidRPr="002A07D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036" w:rsidRPr="0000007A" w:rsidRDefault="00604036" w:rsidP="0099583E">
      <w:r>
        <w:separator/>
      </w:r>
    </w:p>
  </w:endnote>
  <w:endnote w:type="continuationSeparator" w:id="0">
    <w:p w:rsidR="00604036" w:rsidRPr="0000007A" w:rsidRDefault="0060403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 w:rsidP="002A07DA">
    <w:pPr>
      <w:pStyle w:val="Footer"/>
      <w:jc w:val="right"/>
    </w:pPr>
  </w:p>
  <w:p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BA0A0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BA0A0F" w:rsidRPr="00585FC6">
      <w:rPr>
        <w:b/>
        <w:sz w:val="20"/>
      </w:rPr>
      <w:fldChar w:fldCharType="separate"/>
    </w:r>
    <w:r w:rsidR="00593E20">
      <w:rPr>
        <w:b/>
        <w:noProof/>
        <w:sz w:val="20"/>
      </w:rPr>
      <w:t>3</w:t>
    </w:r>
    <w:r w:rsidR="00BA0A0F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BA0A0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BA0A0F" w:rsidRPr="00585FC6">
      <w:rPr>
        <w:b/>
        <w:sz w:val="20"/>
      </w:rPr>
      <w:fldChar w:fldCharType="separate"/>
    </w:r>
    <w:r w:rsidR="00593E20">
      <w:rPr>
        <w:b/>
        <w:noProof/>
        <w:sz w:val="20"/>
      </w:rPr>
      <w:t>3</w:t>
    </w:r>
    <w:r w:rsidR="00BA0A0F" w:rsidRPr="00585FC6">
      <w:rPr>
        <w:b/>
        <w:sz w:val="20"/>
      </w:rPr>
      <w:fldChar w:fldCharType="end"/>
    </w:r>
  </w:p>
  <w:p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A07DA" w:rsidRDefault="002A07DA" w:rsidP="002A07DA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036" w:rsidRPr="0000007A" w:rsidRDefault="00604036" w:rsidP="0099583E">
      <w:r>
        <w:separator/>
      </w:r>
    </w:p>
  </w:footnote>
  <w:footnote w:type="continuationSeparator" w:id="0">
    <w:p w:rsidR="00604036" w:rsidRPr="0000007A" w:rsidRDefault="0060403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97CD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6303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7DA"/>
    <w:rsid w:val="002B3141"/>
    <w:rsid w:val="002D108B"/>
    <w:rsid w:val="002D7EA9"/>
    <w:rsid w:val="002E1211"/>
    <w:rsid w:val="002E2339"/>
    <w:rsid w:val="002E3E2C"/>
    <w:rsid w:val="002E6D86"/>
    <w:rsid w:val="002F0619"/>
    <w:rsid w:val="002F5CDF"/>
    <w:rsid w:val="002F6935"/>
    <w:rsid w:val="00305606"/>
    <w:rsid w:val="00312559"/>
    <w:rsid w:val="003204B8"/>
    <w:rsid w:val="00330845"/>
    <w:rsid w:val="00335412"/>
    <w:rsid w:val="0033692F"/>
    <w:rsid w:val="00343ABC"/>
    <w:rsid w:val="00344014"/>
    <w:rsid w:val="00346223"/>
    <w:rsid w:val="0036330A"/>
    <w:rsid w:val="00366BEC"/>
    <w:rsid w:val="0037074A"/>
    <w:rsid w:val="003A04E7"/>
    <w:rsid w:val="003A4991"/>
    <w:rsid w:val="003A6E1A"/>
    <w:rsid w:val="003A6E6B"/>
    <w:rsid w:val="003B2172"/>
    <w:rsid w:val="003C059E"/>
    <w:rsid w:val="003D4E40"/>
    <w:rsid w:val="003E2791"/>
    <w:rsid w:val="003E3C70"/>
    <w:rsid w:val="003E746A"/>
    <w:rsid w:val="00412339"/>
    <w:rsid w:val="00413A9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207F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3E20"/>
    <w:rsid w:val="005A5BE0"/>
    <w:rsid w:val="005B12E0"/>
    <w:rsid w:val="005C25A0"/>
    <w:rsid w:val="005D230D"/>
    <w:rsid w:val="00602F7D"/>
    <w:rsid w:val="00604036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223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561F"/>
    <w:rsid w:val="008F36E4"/>
    <w:rsid w:val="008F6673"/>
    <w:rsid w:val="00914761"/>
    <w:rsid w:val="00933C8B"/>
    <w:rsid w:val="0094580F"/>
    <w:rsid w:val="00951C30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77FD"/>
    <w:rsid w:val="00A12C83"/>
    <w:rsid w:val="00A15E40"/>
    <w:rsid w:val="00A279A8"/>
    <w:rsid w:val="00A31AAC"/>
    <w:rsid w:val="00A32905"/>
    <w:rsid w:val="00A367FB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2E6"/>
    <w:rsid w:val="00B3033D"/>
    <w:rsid w:val="00B3217C"/>
    <w:rsid w:val="00B356AF"/>
    <w:rsid w:val="00B53F3D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0A0F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64064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5D65"/>
    <w:rsid w:val="00D717FD"/>
    <w:rsid w:val="00D7603E"/>
    <w:rsid w:val="00D8579C"/>
    <w:rsid w:val="00D90124"/>
    <w:rsid w:val="00D9392F"/>
    <w:rsid w:val="00D961FB"/>
    <w:rsid w:val="00D96841"/>
    <w:rsid w:val="00DA41F5"/>
    <w:rsid w:val="00DB3F8C"/>
    <w:rsid w:val="00DB5B54"/>
    <w:rsid w:val="00DB7E1B"/>
    <w:rsid w:val="00DC0C7E"/>
    <w:rsid w:val="00DC1D81"/>
    <w:rsid w:val="00DE7BD0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6E7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226"/>
    <w:rsid w:val="00F3669D"/>
    <w:rsid w:val="00F405F8"/>
    <w:rsid w:val="00F41154"/>
    <w:rsid w:val="00F4700F"/>
    <w:rsid w:val="00F51F7F"/>
    <w:rsid w:val="00F573EA"/>
    <w:rsid w:val="00F57E9D"/>
    <w:rsid w:val="00FA3738"/>
    <w:rsid w:val="00FA6528"/>
    <w:rsid w:val="00FC2E17"/>
    <w:rsid w:val="00FC6387"/>
    <w:rsid w:val="00FC6802"/>
    <w:rsid w:val="00FD3EF7"/>
    <w:rsid w:val="00FD70A7"/>
    <w:rsid w:val="00FF09A0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261D7"/>
  <w15:docId w15:val="{BD910A52-63D4-4903-B646-2A364DD8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2026-03-24T06:13:00Z</dcterms:created>
  <dcterms:modified xsi:type="dcterms:W3CDTF">2026-04-04T07:02:00Z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