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143E8">
        <w:trPr>
          <w:trHeight w:val="20"/>
          <w:jc w:val="center"/>
        </w:trPr>
        <w:tc>
          <w:tcPr>
            <w:tcW w:w="1186" w:type="pct"/>
          </w:tcPr>
          <w:p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6143E8" w:rsidRDefault="0048323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A2F36" w:rsidRPr="007A2F3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Medical and Pharmaceutical Case Reports</w:t>
              </w:r>
            </w:hyperlink>
          </w:p>
        </w:tc>
      </w:tr>
      <w:tr w:rsidR="006143E8">
        <w:trPr>
          <w:trHeight w:val="20"/>
          <w:jc w:val="center"/>
        </w:trPr>
        <w:tc>
          <w:tcPr>
            <w:tcW w:w="1186" w:type="pct"/>
          </w:tcPr>
          <w:p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6143E8" w:rsidRDefault="00C84B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4B1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Ms_IJMPCR_156302</w:t>
            </w:r>
          </w:p>
        </w:tc>
      </w:tr>
      <w:tr w:rsidR="006143E8">
        <w:trPr>
          <w:trHeight w:val="20"/>
          <w:jc w:val="center"/>
        </w:trPr>
        <w:tc>
          <w:tcPr>
            <w:tcW w:w="1186" w:type="pct"/>
          </w:tcPr>
          <w:p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6143E8" w:rsidRDefault="00C84B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4B1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METFORMIN INDUCED LACTIC ACIDOSIS: A CASE REPORT</w:t>
            </w:r>
          </w:p>
        </w:tc>
      </w:tr>
      <w:tr w:rsidR="006143E8">
        <w:trPr>
          <w:trHeight w:val="20"/>
          <w:jc w:val="center"/>
        </w:trPr>
        <w:tc>
          <w:tcPr>
            <w:tcW w:w="1186" w:type="pct"/>
          </w:tcPr>
          <w:p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6143E8" w:rsidRDefault="00D765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143E8" w:rsidRDefault="006143E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143E8" w:rsidRDefault="006143E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143E8" w:rsidRDefault="006143E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143E8" w:rsidRDefault="00D7656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6143E8" w:rsidRDefault="006143E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143E8">
        <w:trPr>
          <w:trHeight w:val="20"/>
          <w:jc w:val="center"/>
        </w:trPr>
        <w:tc>
          <w:tcPr>
            <w:tcW w:w="1789" w:type="pct"/>
            <w:noWrap/>
          </w:tcPr>
          <w:p w:rsidR="006143E8" w:rsidRDefault="006143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6143E8" w:rsidRDefault="00D7656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43E8">
        <w:trPr>
          <w:trHeight w:val="20"/>
          <w:jc w:val="center"/>
        </w:trPr>
        <w:tc>
          <w:tcPr>
            <w:tcW w:w="1789" w:type="pct"/>
            <w:noWrap/>
          </w:tcPr>
          <w:p w:rsidR="006143E8" w:rsidRDefault="00D7656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6143E8" w:rsidRDefault="0057539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Biguanides-Metformin is the first drug of choice for type II diabetes mellitus, commonly causing mild GIT side effects which are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transien</w:t>
            </w:r>
            <w:r w:rsidR="00475A21">
              <w:rPr>
                <w:b/>
                <w:bCs/>
                <w:sz w:val="20"/>
                <w:szCs w:val="20"/>
                <w:lang w:val="en-GB"/>
              </w:rPr>
              <w:t>t.</w:t>
            </w:r>
            <w:r>
              <w:rPr>
                <w:b/>
                <w:bCs/>
                <w:sz w:val="20"/>
                <w:szCs w:val="20"/>
                <w:lang w:val="en-GB"/>
              </w:rPr>
              <w:t>But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lactic acidosis is a rare but harmful side effect of metformin should be diagnosed early &amp; treated effectively. this manuscript throws light upon this important issue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soit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is scientifically important.</w:t>
            </w:r>
          </w:p>
        </w:tc>
        <w:tc>
          <w:tcPr>
            <w:tcW w:w="1367" w:type="pct"/>
          </w:tcPr>
          <w:p w:rsidR="006143E8" w:rsidRDefault="00D306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It  is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an important case report as Metformin is the most commonly used oral hypoglycaemic agent for T2DM</w:t>
            </w:r>
          </w:p>
        </w:tc>
      </w:tr>
    </w:tbl>
    <w:p w:rsidR="006143E8" w:rsidRDefault="006143E8">
      <w:pPr>
        <w:rPr>
          <w:sz w:val="22"/>
          <w:szCs w:val="20"/>
          <w:lang w:val="en-GB"/>
        </w:rPr>
      </w:pPr>
    </w:p>
    <w:p w:rsidR="006143E8" w:rsidRDefault="006143E8">
      <w:pPr>
        <w:rPr>
          <w:sz w:val="22"/>
          <w:szCs w:val="20"/>
          <w:lang w:val="en-GB"/>
        </w:rPr>
      </w:pPr>
    </w:p>
    <w:p w:rsidR="006143E8" w:rsidRDefault="006143E8">
      <w:pPr>
        <w:rPr>
          <w:sz w:val="22"/>
          <w:szCs w:val="20"/>
          <w:lang w:val="en-GB"/>
        </w:rPr>
      </w:pPr>
    </w:p>
    <w:p w:rsidR="006143E8" w:rsidRDefault="00D76564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6143E8" w:rsidRDefault="006143E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4"/>
        <w:gridCol w:w="4740"/>
        <w:gridCol w:w="3798"/>
      </w:tblGrid>
      <w:tr w:rsidR="006143E8" w:rsidTr="00F33077">
        <w:trPr>
          <w:trHeight w:val="20"/>
          <w:tblHeader/>
          <w:jc w:val="center"/>
        </w:trPr>
        <w:tc>
          <w:tcPr>
            <w:tcW w:w="1927" w:type="pct"/>
            <w:noWrap/>
          </w:tcPr>
          <w:p w:rsidR="006143E8" w:rsidRDefault="006143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6" w:type="pct"/>
          </w:tcPr>
          <w:p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6143E8" w:rsidRDefault="00D7656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143E8" w:rsidTr="00F33077">
        <w:trPr>
          <w:trHeight w:val="20"/>
          <w:jc w:val="center"/>
        </w:trPr>
        <w:tc>
          <w:tcPr>
            <w:tcW w:w="1927" w:type="pct"/>
            <w:noWrap/>
          </w:tcPr>
          <w:p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3E8" w:rsidRDefault="00D7656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6143E8" w:rsidRDefault="005753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:rsidR="006143E8" w:rsidRDefault="00A4457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Thank you</w:t>
            </w:r>
          </w:p>
        </w:tc>
      </w:tr>
      <w:tr w:rsidR="006143E8" w:rsidTr="00F33077">
        <w:trPr>
          <w:trHeight w:val="20"/>
          <w:jc w:val="center"/>
        </w:trPr>
        <w:tc>
          <w:tcPr>
            <w:tcW w:w="1927" w:type="pct"/>
            <w:noWrap/>
          </w:tcPr>
          <w:p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6143E8" w:rsidRDefault="005753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  <w:r w:rsidR="00F33077">
              <w:rPr>
                <w:b/>
                <w:bCs/>
                <w:sz w:val="20"/>
                <w:szCs w:val="20"/>
                <w:lang w:val="en-GB"/>
              </w:rPr>
              <w:t>,but</w:t>
            </w:r>
            <w:proofErr w:type="gramEnd"/>
            <w:r w:rsidR="00F33077">
              <w:rPr>
                <w:b/>
                <w:bCs/>
                <w:sz w:val="20"/>
                <w:szCs w:val="20"/>
                <w:lang w:val="en-GB"/>
              </w:rPr>
              <w:t xml:space="preserve"> not structured.</w:t>
            </w:r>
          </w:p>
        </w:tc>
        <w:tc>
          <w:tcPr>
            <w:tcW w:w="1367" w:type="pct"/>
          </w:tcPr>
          <w:p w:rsidR="006143E8" w:rsidRDefault="00A4457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</w:t>
            </w:r>
          </w:p>
          <w:p w:rsidR="00A4457A" w:rsidRPr="00A4457A" w:rsidRDefault="00A4457A" w:rsidP="00A4457A">
            <w:pPr>
              <w:rPr>
                <w:lang w:val="en-GB"/>
              </w:rPr>
            </w:pPr>
          </w:p>
        </w:tc>
      </w:tr>
      <w:tr w:rsidR="006143E8" w:rsidTr="00F33077">
        <w:trPr>
          <w:trHeight w:val="20"/>
          <w:jc w:val="center"/>
        </w:trPr>
        <w:tc>
          <w:tcPr>
            <w:tcW w:w="1927" w:type="pct"/>
            <w:noWrap/>
          </w:tcPr>
          <w:p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6143E8" w:rsidRDefault="00F330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KEYWORDS ARE WRITTEN.</w:t>
            </w:r>
          </w:p>
        </w:tc>
        <w:tc>
          <w:tcPr>
            <w:tcW w:w="1367" w:type="pct"/>
          </w:tcPr>
          <w:p w:rsidR="006143E8" w:rsidRDefault="00B107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FC000B" w:rsidTr="00F33077">
        <w:trPr>
          <w:trHeight w:val="20"/>
          <w:jc w:val="center"/>
        </w:trPr>
        <w:tc>
          <w:tcPr>
            <w:tcW w:w="1927" w:type="pct"/>
            <w:noWrap/>
          </w:tcPr>
          <w:p w:rsidR="00FC000B" w:rsidRDefault="00FC000B" w:rsidP="00FC00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C000B" w:rsidRDefault="00FC000B" w:rsidP="00FC00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000B" w:rsidRDefault="00FC000B" w:rsidP="00FC00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FC000B" w:rsidRDefault="00FC000B" w:rsidP="00FC00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:rsidR="00FC000B" w:rsidRDefault="00FC000B" w:rsidP="00FC000B">
            <w:r w:rsidRPr="00E60312">
              <w:rPr>
                <w:b/>
                <w:bCs/>
                <w:lang w:val="en-GB"/>
              </w:rPr>
              <w:t>Thank you</w:t>
            </w:r>
          </w:p>
        </w:tc>
      </w:tr>
      <w:tr w:rsidR="00FC000B" w:rsidTr="00F33077">
        <w:trPr>
          <w:trHeight w:val="20"/>
          <w:jc w:val="center"/>
        </w:trPr>
        <w:tc>
          <w:tcPr>
            <w:tcW w:w="1927" w:type="pct"/>
            <w:noWrap/>
          </w:tcPr>
          <w:p w:rsidR="00FC000B" w:rsidRDefault="00FC000B" w:rsidP="00FC00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C000B" w:rsidRDefault="00FC000B" w:rsidP="00FC00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000B" w:rsidRDefault="00FC000B" w:rsidP="00FC00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FC000B" w:rsidRDefault="00FC000B" w:rsidP="00FC00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Satisfactory.</w:t>
            </w:r>
          </w:p>
        </w:tc>
        <w:tc>
          <w:tcPr>
            <w:tcW w:w="1367" w:type="pct"/>
          </w:tcPr>
          <w:p w:rsidR="00FC000B" w:rsidRDefault="00FC000B" w:rsidP="00FC000B">
            <w:r w:rsidRPr="00E60312">
              <w:rPr>
                <w:b/>
                <w:bCs/>
                <w:lang w:val="en-GB"/>
              </w:rPr>
              <w:t>Thank you</w:t>
            </w:r>
          </w:p>
        </w:tc>
      </w:tr>
      <w:tr w:rsidR="006143E8" w:rsidTr="00F33077">
        <w:trPr>
          <w:trHeight w:val="20"/>
          <w:jc w:val="center"/>
        </w:trPr>
        <w:tc>
          <w:tcPr>
            <w:tcW w:w="1927" w:type="pct"/>
            <w:noWrap/>
          </w:tcPr>
          <w:p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6143E8" w:rsidRDefault="00F330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3- Satisfactory. Still more recent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references  required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,</w:t>
            </w:r>
          </w:p>
        </w:tc>
        <w:tc>
          <w:tcPr>
            <w:tcW w:w="1367" w:type="pct"/>
          </w:tcPr>
          <w:p w:rsidR="00FC000B" w:rsidRPr="00FC000B" w:rsidRDefault="00FC000B" w:rsidP="00FC00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91D55" w:rsidTr="00F33077">
        <w:trPr>
          <w:trHeight w:val="20"/>
          <w:jc w:val="center"/>
        </w:trPr>
        <w:tc>
          <w:tcPr>
            <w:tcW w:w="1927" w:type="pct"/>
            <w:noWrap/>
          </w:tcPr>
          <w:p w:rsidR="00091D55" w:rsidRDefault="00091D55" w:rsidP="00091D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91D55" w:rsidRDefault="00091D55" w:rsidP="00091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1D55" w:rsidRDefault="00091D55" w:rsidP="00091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091D55" w:rsidRDefault="00091D55" w:rsidP="00091D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Satisfactory.</w:t>
            </w:r>
          </w:p>
        </w:tc>
        <w:tc>
          <w:tcPr>
            <w:tcW w:w="1367" w:type="pct"/>
          </w:tcPr>
          <w:p w:rsidR="00091D55" w:rsidRDefault="00091D55" w:rsidP="00091D55">
            <w:r w:rsidRPr="00127207">
              <w:rPr>
                <w:b/>
                <w:bCs/>
                <w:lang w:val="en-GB"/>
              </w:rPr>
              <w:t>Thank you</w:t>
            </w:r>
          </w:p>
        </w:tc>
      </w:tr>
      <w:tr w:rsidR="00091D55" w:rsidTr="00F33077">
        <w:trPr>
          <w:trHeight w:val="20"/>
          <w:jc w:val="center"/>
        </w:trPr>
        <w:tc>
          <w:tcPr>
            <w:tcW w:w="1927" w:type="pct"/>
            <w:noWrap/>
          </w:tcPr>
          <w:p w:rsidR="00091D55" w:rsidRDefault="00091D55" w:rsidP="00091D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91D55" w:rsidRDefault="00091D55" w:rsidP="00091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1D55" w:rsidRDefault="00091D55" w:rsidP="00091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091D55" w:rsidRDefault="00091D55" w:rsidP="00091D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Good.</w:t>
            </w:r>
          </w:p>
        </w:tc>
        <w:tc>
          <w:tcPr>
            <w:tcW w:w="1367" w:type="pct"/>
          </w:tcPr>
          <w:p w:rsidR="00091D55" w:rsidRDefault="00091D55" w:rsidP="00091D55">
            <w:r w:rsidRPr="00127207">
              <w:rPr>
                <w:b/>
                <w:bCs/>
                <w:lang w:val="en-GB"/>
              </w:rPr>
              <w:t>Thank you</w:t>
            </w:r>
          </w:p>
        </w:tc>
      </w:tr>
      <w:tr w:rsidR="00091D55" w:rsidTr="00F33077">
        <w:trPr>
          <w:trHeight w:val="20"/>
          <w:jc w:val="center"/>
        </w:trPr>
        <w:tc>
          <w:tcPr>
            <w:tcW w:w="1927" w:type="pct"/>
            <w:noWrap/>
          </w:tcPr>
          <w:p w:rsidR="00091D55" w:rsidRDefault="00091D55" w:rsidP="00091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91D55" w:rsidRDefault="00091D55" w:rsidP="00091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1D55" w:rsidRDefault="00091D55" w:rsidP="00091D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091D55" w:rsidRDefault="00091D55" w:rsidP="00091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4-Good.</w:t>
            </w:r>
          </w:p>
        </w:tc>
        <w:tc>
          <w:tcPr>
            <w:tcW w:w="1367" w:type="pct"/>
          </w:tcPr>
          <w:p w:rsidR="00091D55" w:rsidRDefault="00091D55" w:rsidP="00091D55">
            <w:r w:rsidRPr="00127207">
              <w:rPr>
                <w:b/>
                <w:bCs/>
                <w:lang w:val="en-GB"/>
              </w:rPr>
              <w:t>Thank you</w:t>
            </w:r>
          </w:p>
        </w:tc>
      </w:tr>
      <w:tr w:rsidR="006143E8" w:rsidTr="00F33077">
        <w:trPr>
          <w:trHeight w:val="20"/>
          <w:jc w:val="center"/>
        </w:trPr>
        <w:tc>
          <w:tcPr>
            <w:tcW w:w="1927" w:type="pct"/>
            <w:noWrap/>
          </w:tcPr>
          <w:p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6143E8" w:rsidRDefault="00F330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Being case report no tables.</w:t>
            </w:r>
          </w:p>
        </w:tc>
        <w:tc>
          <w:tcPr>
            <w:tcW w:w="1367" w:type="pct"/>
          </w:tcPr>
          <w:p w:rsidR="006143E8" w:rsidRDefault="00D306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lang w:val="en-GB"/>
              </w:rPr>
              <w:t>Being case report no tables.</w:t>
            </w:r>
          </w:p>
        </w:tc>
      </w:tr>
      <w:tr w:rsidR="00091D55" w:rsidTr="00F33077">
        <w:trPr>
          <w:trHeight w:val="20"/>
          <w:jc w:val="center"/>
        </w:trPr>
        <w:tc>
          <w:tcPr>
            <w:tcW w:w="1927" w:type="pct"/>
            <w:noWrap/>
          </w:tcPr>
          <w:p w:rsidR="00091D55" w:rsidRDefault="00091D55" w:rsidP="00091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91D55" w:rsidRDefault="00091D55" w:rsidP="00091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1D55" w:rsidRDefault="00091D55" w:rsidP="00091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091D55" w:rsidRDefault="00091D55" w:rsidP="00091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Satisfactory.</w:t>
            </w:r>
          </w:p>
        </w:tc>
        <w:tc>
          <w:tcPr>
            <w:tcW w:w="1367" w:type="pct"/>
          </w:tcPr>
          <w:p w:rsidR="00091D55" w:rsidRDefault="00091D55" w:rsidP="00091D55">
            <w:r w:rsidRPr="00F008CD">
              <w:rPr>
                <w:b/>
                <w:bCs/>
                <w:lang w:val="en-GB"/>
              </w:rPr>
              <w:t>Thank you</w:t>
            </w:r>
          </w:p>
        </w:tc>
      </w:tr>
      <w:tr w:rsidR="00091D55" w:rsidTr="00F33077">
        <w:trPr>
          <w:trHeight w:val="20"/>
          <w:jc w:val="center"/>
        </w:trPr>
        <w:tc>
          <w:tcPr>
            <w:tcW w:w="1927" w:type="pct"/>
            <w:noWrap/>
          </w:tcPr>
          <w:p w:rsidR="00091D55" w:rsidRDefault="00091D55" w:rsidP="00091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91D55" w:rsidRDefault="00091D55" w:rsidP="00091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1D55" w:rsidRDefault="00091D55" w:rsidP="00091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091D55" w:rsidRDefault="00091D55" w:rsidP="00091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:rsidR="00091D55" w:rsidRDefault="00091D55" w:rsidP="00091D55">
            <w:r w:rsidRPr="00F008CD">
              <w:rPr>
                <w:b/>
                <w:bCs/>
                <w:lang w:val="en-GB"/>
              </w:rPr>
              <w:t>Thank you</w:t>
            </w:r>
          </w:p>
        </w:tc>
      </w:tr>
      <w:tr w:rsidR="006143E8" w:rsidTr="00F33077">
        <w:trPr>
          <w:trHeight w:val="20"/>
          <w:jc w:val="center"/>
        </w:trPr>
        <w:tc>
          <w:tcPr>
            <w:tcW w:w="1927" w:type="pct"/>
            <w:noWrap/>
          </w:tcPr>
          <w:p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06" w:type="pct"/>
          </w:tcPr>
          <w:p w:rsidR="006143E8" w:rsidRDefault="00F330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</w:tcPr>
          <w:p w:rsidR="006143E8" w:rsidRDefault="00D306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  <w:tr w:rsidR="00091D55" w:rsidTr="00F33077">
        <w:trPr>
          <w:trHeight w:val="20"/>
          <w:jc w:val="center"/>
        </w:trPr>
        <w:tc>
          <w:tcPr>
            <w:tcW w:w="1927" w:type="pct"/>
            <w:noWrap/>
          </w:tcPr>
          <w:p w:rsidR="00091D55" w:rsidRDefault="00091D55" w:rsidP="00091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91D55" w:rsidRDefault="00091D55" w:rsidP="00091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1D55" w:rsidRDefault="00091D55" w:rsidP="00091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91D55" w:rsidRDefault="00091D55" w:rsidP="00091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06" w:type="pct"/>
          </w:tcPr>
          <w:p w:rsidR="00091D55" w:rsidRDefault="00091D55" w:rsidP="00091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4-Good.</w:t>
            </w:r>
          </w:p>
        </w:tc>
        <w:tc>
          <w:tcPr>
            <w:tcW w:w="1367" w:type="pct"/>
          </w:tcPr>
          <w:p w:rsidR="00091D55" w:rsidRDefault="00091D55" w:rsidP="00091D55">
            <w:r w:rsidRPr="00E231C5">
              <w:rPr>
                <w:b/>
                <w:bCs/>
                <w:lang w:val="en-GB"/>
              </w:rPr>
              <w:t>Thank you</w:t>
            </w:r>
          </w:p>
        </w:tc>
      </w:tr>
      <w:tr w:rsidR="00091D55" w:rsidTr="00F33077">
        <w:trPr>
          <w:trHeight w:val="20"/>
          <w:jc w:val="center"/>
        </w:trPr>
        <w:tc>
          <w:tcPr>
            <w:tcW w:w="1927" w:type="pct"/>
            <w:noWrap/>
          </w:tcPr>
          <w:p w:rsidR="00091D55" w:rsidRDefault="00091D55" w:rsidP="00091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15. Is the manuscript written in clear and understandable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language?</w:t>
            </w:r>
          </w:p>
          <w:p w:rsidR="00091D55" w:rsidRDefault="00091D55" w:rsidP="00091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1D55" w:rsidRDefault="00091D55" w:rsidP="00091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91D55" w:rsidRDefault="00091D55" w:rsidP="00091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06" w:type="pct"/>
          </w:tcPr>
          <w:p w:rsidR="00091D55" w:rsidRDefault="00091D55" w:rsidP="00091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3 -Satisfactory.</w:t>
            </w:r>
          </w:p>
        </w:tc>
        <w:tc>
          <w:tcPr>
            <w:tcW w:w="1367" w:type="pct"/>
          </w:tcPr>
          <w:p w:rsidR="00091D55" w:rsidRDefault="00091D55" w:rsidP="00091D55">
            <w:r w:rsidRPr="00E231C5">
              <w:rPr>
                <w:b/>
                <w:bCs/>
                <w:lang w:val="en-GB"/>
              </w:rPr>
              <w:t>Thank you</w:t>
            </w:r>
          </w:p>
        </w:tc>
      </w:tr>
    </w:tbl>
    <w:p w:rsidR="006143E8" w:rsidRDefault="006143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143E8" w:rsidRDefault="006143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143E8" w:rsidRDefault="006143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143E8" w:rsidRDefault="00D76564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6143E8" w:rsidRDefault="006143E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143E8">
        <w:trPr>
          <w:trHeight w:val="20"/>
          <w:jc w:val="center"/>
        </w:trPr>
        <w:tc>
          <w:tcPr>
            <w:tcW w:w="1672" w:type="pct"/>
            <w:noWrap/>
          </w:tcPr>
          <w:p w:rsidR="006143E8" w:rsidRDefault="006143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6143E8" w:rsidRDefault="006143E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6143E8" w:rsidRDefault="00D7656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43E8">
        <w:trPr>
          <w:trHeight w:val="20"/>
          <w:jc w:val="center"/>
        </w:trPr>
        <w:tc>
          <w:tcPr>
            <w:tcW w:w="1672" w:type="pct"/>
            <w:noWrap/>
          </w:tcPr>
          <w:p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:rsidR="006143E8" w:rsidRDefault="00D7656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6143E8" w:rsidRDefault="00F330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6143E8" w:rsidRDefault="00D306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143E8">
        <w:trPr>
          <w:trHeight w:val="20"/>
          <w:jc w:val="center"/>
        </w:trPr>
        <w:tc>
          <w:tcPr>
            <w:tcW w:w="1672" w:type="pct"/>
            <w:noWrap/>
          </w:tcPr>
          <w:p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:rsidR="006143E8" w:rsidRDefault="00D7656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6143E8" w:rsidRDefault="00F330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Abstract Not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Structured,key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word not written.</w:t>
            </w:r>
          </w:p>
        </w:tc>
        <w:tc>
          <w:tcPr>
            <w:tcW w:w="1543" w:type="pct"/>
          </w:tcPr>
          <w:p w:rsidR="006143E8" w:rsidRDefault="00D306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143E8">
        <w:trPr>
          <w:trHeight w:val="20"/>
          <w:jc w:val="center"/>
        </w:trPr>
        <w:tc>
          <w:tcPr>
            <w:tcW w:w="1672" w:type="pct"/>
            <w:noWrap/>
          </w:tcPr>
          <w:p w:rsidR="006143E8" w:rsidRDefault="00D765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6143E8" w:rsidRDefault="00D7656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6143E8" w:rsidRDefault="00F330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6143E8" w:rsidRDefault="00D306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143E8">
        <w:trPr>
          <w:trHeight w:val="20"/>
          <w:jc w:val="center"/>
        </w:trPr>
        <w:tc>
          <w:tcPr>
            <w:tcW w:w="1672" w:type="pct"/>
            <w:noWrap/>
          </w:tcPr>
          <w:p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6143E8" w:rsidRDefault="00F330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6143E8" w:rsidRDefault="00D306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143E8">
        <w:trPr>
          <w:trHeight w:val="896"/>
          <w:jc w:val="center"/>
        </w:trPr>
        <w:tc>
          <w:tcPr>
            <w:tcW w:w="1672" w:type="pct"/>
            <w:noWrap/>
          </w:tcPr>
          <w:p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6143E8" w:rsidRDefault="00F330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No ,ethics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permission is</w:t>
            </w:r>
            <w:r w:rsidR="007C3AE8">
              <w:rPr>
                <w:bCs/>
                <w:sz w:val="20"/>
                <w:szCs w:val="20"/>
                <w:lang w:val="en-GB"/>
              </w:rPr>
              <w:t xml:space="preserve"> not</w:t>
            </w:r>
            <w:r>
              <w:rPr>
                <w:bCs/>
                <w:sz w:val="20"/>
                <w:szCs w:val="20"/>
                <w:lang w:val="en-GB"/>
              </w:rPr>
              <w:t xml:space="preserve"> taken</w:t>
            </w:r>
            <w:r w:rsidR="007C3AE8">
              <w:rPr>
                <w:bCs/>
                <w:sz w:val="20"/>
                <w:szCs w:val="20"/>
                <w:lang w:val="en-GB"/>
              </w:rPr>
              <w:t xml:space="preserve"> but consent of patient is taken.</w:t>
            </w:r>
          </w:p>
        </w:tc>
        <w:tc>
          <w:tcPr>
            <w:tcW w:w="1543" w:type="pct"/>
          </w:tcPr>
          <w:p w:rsidR="006143E8" w:rsidRDefault="00D306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Patient con</w:t>
            </w:r>
            <w:bookmarkStart w:id="0" w:name="_GoBack"/>
            <w:bookmarkEnd w:id="0"/>
            <w:r>
              <w:rPr>
                <w:rFonts w:ascii="Times New Roman" w:hAnsi="Times New Roman"/>
                <w:b w:val="0"/>
                <w:lang w:val="en-GB"/>
              </w:rPr>
              <w:t>sent is taken</w:t>
            </w:r>
          </w:p>
        </w:tc>
      </w:tr>
    </w:tbl>
    <w:p w:rsidR="006143E8" w:rsidRDefault="006143E8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6143E8" w:rsidRDefault="006143E8">
      <w:pPr>
        <w:rPr>
          <w:highlight w:val="yellow"/>
          <w:lang w:val="en-GB"/>
        </w:rPr>
      </w:pPr>
    </w:p>
    <w:p w:rsidR="006143E8" w:rsidRDefault="006143E8">
      <w:pPr>
        <w:rPr>
          <w:highlight w:val="yellow"/>
          <w:lang w:val="en-GB"/>
        </w:rPr>
      </w:pPr>
    </w:p>
    <w:sectPr w:rsidR="006143E8" w:rsidSect="005A0A8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23E" w:rsidRDefault="0048323E">
      <w:r>
        <w:separator/>
      </w:r>
    </w:p>
  </w:endnote>
  <w:endnote w:type="continuationSeparator" w:id="0">
    <w:p w:rsidR="0048323E" w:rsidRDefault="0048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3E8" w:rsidRDefault="006143E8">
    <w:pPr>
      <w:pStyle w:val="Footer"/>
      <w:jc w:val="right"/>
    </w:pPr>
  </w:p>
  <w:p w:rsidR="006143E8" w:rsidRDefault="00D7656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A0A8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A0A81">
      <w:rPr>
        <w:b/>
        <w:sz w:val="20"/>
      </w:rPr>
      <w:fldChar w:fldCharType="separate"/>
    </w:r>
    <w:r w:rsidR="00D306CF">
      <w:rPr>
        <w:b/>
        <w:noProof/>
        <w:sz w:val="20"/>
      </w:rPr>
      <w:t>2</w:t>
    </w:r>
    <w:r w:rsidR="005A0A81">
      <w:rPr>
        <w:b/>
        <w:sz w:val="20"/>
      </w:rPr>
      <w:fldChar w:fldCharType="end"/>
    </w:r>
    <w:r>
      <w:rPr>
        <w:sz w:val="20"/>
      </w:rPr>
      <w:t xml:space="preserve"> of </w:t>
    </w:r>
    <w:r w:rsidR="005A0A8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A0A81">
      <w:rPr>
        <w:b/>
        <w:sz w:val="20"/>
      </w:rPr>
      <w:fldChar w:fldCharType="separate"/>
    </w:r>
    <w:r w:rsidR="00D306CF">
      <w:rPr>
        <w:b/>
        <w:noProof/>
        <w:sz w:val="20"/>
      </w:rPr>
      <w:t>2</w:t>
    </w:r>
    <w:r w:rsidR="005A0A81">
      <w:rPr>
        <w:b/>
        <w:sz w:val="20"/>
      </w:rPr>
      <w:fldChar w:fldCharType="end"/>
    </w:r>
  </w:p>
  <w:p w:rsidR="006143E8" w:rsidRDefault="00D7656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143E8" w:rsidRDefault="006143E8">
    <w:pPr>
      <w:pStyle w:val="Footer"/>
      <w:jc w:val="right"/>
    </w:pPr>
  </w:p>
  <w:p w:rsidR="006143E8" w:rsidRDefault="006143E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23E" w:rsidRDefault="0048323E">
      <w:r>
        <w:separator/>
      </w:r>
    </w:p>
  </w:footnote>
  <w:footnote w:type="continuationSeparator" w:id="0">
    <w:p w:rsidR="0048323E" w:rsidRDefault="00483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3E8" w:rsidRDefault="006143E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143E8" w:rsidRDefault="00D7656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43E8"/>
    <w:rsid w:val="00046238"/>
    <w:rsid w:val="00091D55"/>
    <w:rsid w:val="002D708F"/>
    <w:rsid w:val="00314EC0"/>
    <w:rsid w:val="00475A21"/>
    <w:rsid w:val="0048323E"/>
    <w:rsid w:val="00541422"/>
    <w:rsid w:val="0057539E"/>
    <w:rsid w:val="005A0A81"/>
    <w:rsid w:val="005A521E"/>
    <w:rsid w:val="006143E8"/>
    <w:rsid w:val="007A2F36"/>
    <w:rsid w:val="007C3AE8"/>
    <w:rsid w:val="008E61C2"/>
    <w:rsid w:val="009457BF"/>
    <w:rsid w:val="00A4457A"/>
    <w:rsid w:val="00B10726"/>
    <w:rsid w:val="00C84B12"/>
    <w:rsid w:val="00CA723A"/>
    <w:rsid w:val="00CF6C7E"/>
    <w:rsid w:val="00D306CF"/>
    <w:rsid w:val="00D76564"/>
    <w:rsid w:val="00E00B7A"/>
    <w:rsid w:val="00E37CD1"/>
    <w:rsid w:val="00E8129A"/>
    <w:rsid w:val="00E82F89"/>
    <w:rsid w:val="00F33077"/>
    <w:rsid w:val="00FC0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2D335"/>
  <w15:docId w15:val="{48806D6D-9112-43C9-B7C8-571FE8A3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0A8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A0A8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A0A8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A0A8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A0A8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A0A8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A0A8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A0A8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A0A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A0A8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0A8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A0A8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A0A8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0A81"/>
    <w:pPr>
      <w:ind w:left="720"/>
      <w:contextualSpacing/>
    </w:pPr>
  </w:style>
  <w:style w:type="paragraph" w:styleId="Revision">
    <w:name w:val="Revision"/>
    <w:hidden/>
    <w:uiPriority w:val="99"/>
    <w:semiHidden/>
    <w:rsid w:val="005A0A81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5A0A81"/>
    <w:rPr>
      <w:color w:val="800080"/>
      <w:u w:val="single"/>
    </w:rPr>
  </w:style>
  <w:style w:type="table" w:styleId="TableGrid">
    <w:name w:val="Table Grid"/>
    <w:basedOn w:val="TableNormal"/>
    <w:uiPriority w:val="59"/>
    <w:rsid w:val="005A0A8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5A0A8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A0A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6</cp:revision>
  <dcterms:created xsi:type="dcterms:W3CDTF">2026-04-23T06:30:00Z</dcterms:created>
  <dcterms:modified xsi:type="dcterms:W3CDTF">2026-04-23T07:21:00Z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