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537F4E9A" w14:textId="77777777">
        <w:trPr>
          <w:trHeight w:val="20"/>
          <w:jc w:val="center"/>
        </w:trPr>
        <w:tc>
          <w:tcPr>
            <w:tcW w:w="1186" w:type="pct"/>
          </w:tcPr>
          <w:p w14:paraId="2D93D6C4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BA2E6DC" w14:textId="77777777" w:rsidR="00B529AC" w:rsidRDefault="00AB754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66F2E" w:rsidRPr="00366F2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Environment and Climate Change</w:t>
              </w:r>
            </w:hyperlink>
          </w:p>
        </w:tc>
      </w:tr>
      <w:tr w:rsidR="00B529AC" w14:paraId="18EFB3FA" w14:textId="77777777">
        <w:trPr>
          <w:trHeight w:val="20"/>
          <w:jc w:val="center"/>
        </w:trPr>
        <w:tc>
          <w:tcPr>
            <w:tcW w:w="1186" w:type="pct"/>
          </w:tcPr>
          <w:p w14:paraId="55F74B20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B09FB05" w14:textId="77777777" w:rsidR="00B529AC" w:rsidRDefault="00530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302C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Ms_IJECC_157361</w:t>
            </w:r>
          </w:p>
        </w:tc>
      </w:tr>
      <w:tr w:rsidR="00B529AC" w14:paraId="5BD0EEEB" w14:textId="77777777">
        <w:trPr>
          <w:trHeight w:val="20"/>
          <w:jc w:val="center"/>
        </w:trPr>
        <w:tc>
          <w:tcPr>
            <w:tcW w:w="1186" w:type="pct"/>
          </w:tcPr>
          <w:p w14:paraId="3ED84A66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AAAF6F6" w14:textId="77777777" w:rsidR="00B529AC" w:rsidRDefault="00530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302C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ESTABLISHMENT POTENTIAL OF SEED BALLS IN FOREST ECOSYSTEMS IN TAMIL NADU</w:t>
            </w:r>
          </w:p>
        </w:tc>
      </w:tr>
      <w:tr w:rsidR="00B529AC" w14:paraId="33A6CC27" w14:textId="77777777">
        <w:trPr>
          <w:trHeight w:val="20"/>
          <w:jc w:val="center"/>
        </w:trPr>
        <w:tc>
          <w:tcPr>
            <w:tcW w:w="1186" w:type="pct"/>
          </w:tcPr>
          <w:p w14:paraId="796A8602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6A3F65D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B2EF62C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0F2C9AA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84080EE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4D9EFC48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7413D7B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14:paraId="1A2DB33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CE0840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C35F368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CC7C815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53854D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 w14:paraId="5A32F1C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4203F3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D9E647C" w14:textId="77777777" w:rsidR="00B529AC" w:rsidRDefault="00D71A3F" w:rsidP="00D71A3F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submitted manuscript provides valuable insights for forestry research and ecological restoration practices. This study offers a practical applicability of seed ball techniques offering useful information to stakeholders. Overall this work add meaningful knowledge to the scientific community and supports sustainable forest management efforts </w:t>
            </w:r>
          </w:p>
        </w:tc>
        <w:tc>
          <w:tcPr>
            <w:tcW w:w="1367" w:type="pct"/>
          </w:tcPr>
          <w:p w14:paraId="1081AF68" w14:textId="016E87BB" w:rsidR="00B529AC" w:rsidRDefault="00131E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31ECB">
              <w:rPr>
                <w:rFonts w:ascii="Times New Roman" w:hAnsi="Times New Roman"/>
                <w:b w:val="0"/>
                <w:lang w:val="en-US"/>
              </w:rPr>
              <w:t>The authors thank the reviewer for recognizing the manuscript’s contribution to ecological restoration.</w:t>
            </w:r>
          </w:p>
        </w:tc>
      </w:tr>
    </w:tbl>
    <w:p w14:paraId="6F719C88" w14:textId="77777777" w:rsidR="00B529AC" w:rsidRDefault="00B529AC">
      <w:pPr>
        <w:rPr>
          <w:sz w:val="22"/>
          <w:szCs w:val="20"/>
          <w:lang w:val="en-GB"/>
        </w:rPr>
      </w:pPr>
    </w:p>
    <w:p w14:paraId="748EED50" w14:textId="77777777" w:rsidR="00B529AC" w:rsidRDefault="00B529AC">
      <w:pPr>
        <w:rPr>
          <w:sz w:val="22"/>
          <w:szCs w:val="20"/>
          <w:lang w:val="en-GB"/>
        </w:rPr>
      </w:pPr>
    </w:p>
    <w:p w14:paraId="2A330316" w14:textId="77777777" w:rsidR="00B529AC" w:rsidRDefault="00B529AC">
      <w:pPr>
        <w:rPr>
          <w:sz w:val="22"/>
          <w:szCs w:val="20"/>
          <w:lang w:val="en-GB"/>
        </w:rPr>
      </w:pPr>
    </w:p>
    <w:p w14:paraId="020A2190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59B63820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14:paraId="00528CB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E9400EA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EF3E0F5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D09E992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700BE5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EBFF25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A82C05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DB486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36A80" w14:textId="77777777" w:rsidR="00B529AC" w:rsidRDefault="00D71A3F" w:rsidP="00D71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="00852CD4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49609A" w14:textId="7EFCC141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the positive rating of the title.</w:t>
            </w:r>
          </w:p>
        </w:tc>
      </w:tr>
      <w:tr w:rsidR="00B529AC" w14:paraId="410E21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690116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E5B665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2A832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AB58A8" w14:textId="77777777" w:rsidR="00B529AC" w:rsidRDefault="00852CD4" w:rsidP="00D71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14:paraId="787524B5" w14:textId="4BC75759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appreciate the positive feedback on the abstract.</w:t>
            </w:r>
          </w:p>
        </w:tc>
      </w:tr>
      <w:tr w:rsidR="00B529AC" w14:paraId="570247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232FD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EEE843A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35EFE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6FF968" w14:textId="77777777" w:rsidR="00B529AC" w:rsidRDefault="00852CD4" w:rsidP="00852CD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species can be removed from keywords </w:t>
            </w:r>
          </w:p>
        </w:tc>
        <w:tc>
          <w:tcPr>
            <w:tcW w:w="1367" w:type="pct"/>
          </w:tcPr>
          <w:p w14:paraId="6EC00164" w14:textId="239B8749" w:rsidR="00B529AC" w:rsidRDefault="00131E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word ‘species’ is removed from the keywords</w:t>
            </w:r>
            <w:r w:rsidR="00736A64">
              <w:rPr>
                <w:rFonts w:ascii="Times New Roman" w:hAnsi="Times New Roman"/>
                <w:b w:val="0"/>
                <w:lang w:val="en-GB"/>
              </w:rPr>
              <w:t xml:space="preserve"> as suggested.</w:t>
            </w:r>
          </w:p>
        </w:tc>
      </w:tr>
      <w:tr w:rsidR="00B529AC" w14:paraId="48B964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8B26AD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E578255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FB54B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4AE3DA" w14:textId="77777777" w:rsidR="00B529AC" w:rsidRDefault="00852CD4" w:rsidP="00D71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="00D71A3F">
              <w:rPr>
                <w:b/>
                <w:bCs/>
                <w:sz w:val="20"/>
                <w:szCs w:val="20"/>
                <w:lang w:val="en-GB"/>
              </w:rPr>
              <w:t xml:space="preserve">background information provided is prompt  </w:t>
            </w:r>
          </w:p>
        </w:tc>
        <w:tc>
          <w:tcPr>
            <w:tcW w:w="1367" w:type="pct"/>
          </w:tcPr>
          <w:p w14:paraId="4F13E15C" w14:textId="35A1AB37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acknowledging the background clarity.</w:t>
            </w:r>
          </w:p>
        </w:tc>
      </w:tr>
      <w:tr w:rsidR="00B529AC" w14:paraId="150E28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63D3DE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FC3A798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131AE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BDAA5" w14:textId="77777777" w:rsidR="00B529AC" w:rsidRDefault="00D71A3F" w:rsidP="00D71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14:paraId="155FBE24" w14:textId="47E395CE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appreciate the positive rating of the research objectives.</w:t>
            </w:r>
          </w:p>
        </w:tc>
      </w:tr>
      <w:tr w:rsidR="00B529AC" w14:paraId="2C9538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354E0E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70063D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26F57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646B4" w14:textId="77777777" w:rsidR="00B529AC" w:rsidRDefault="00D71A3F" w:rsidP="00D71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Done good literature survey and information provided is up to date </w:t>
            </w:r>
          </w:p>
        </w:tc>
        <w:tc>
          <w:tcPr>
            <w:tcW w:w="1367" w:type="pct"/>
          </w:tcPr>
          <w:p w14:paraId="29834906" w14:textId="22C57C00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recognizing the updated literature review.</w:t>
            </w:r>
          </w:p>
        </w:tc>
      </w:tr>
      <w:tr w:rsidR="00B529AC" w14:paraId="51B3FC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AB57D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F552ED8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2CB3E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6BDAE5" w14:textId="77777777" w:rsidR="00B529AC" w:rsidRDefault="00D71A3F" w:rsidP="00D71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46B96712" w14:textId="4096A3A6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appreciate the positive comment on the methodology.</w:t>
            </w:r>
          </w:p>
        </w:tc>
      </w:tr>
      <w:tr w:rsidR="00B529AC" w14:paraId="592414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E0ED8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0447E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835AD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00657" w14:textId="77777777" w:rsidR="00B529AC" w:rsidRDefault="00D71A3F" w:rsidP="00D71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 </w:t>
            </w:r>
          </w:p>
        </w:tc>
        <w:tc>
          <w:tcPr>
            <w:tcW w:w="1367" w:type="pct"/>
          </w:tcPr>
          <w:p w14:paraId="533FFEF0" w14:textId="71BBA885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acknowledging ethical considerations.</w:t>
            </w:r>
          </w:p>
        </w:tc>
      </w:tr>
      <w:tr w:rsidR="00B529AC" w14:paraId="0273F1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213E63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6340BF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79EA1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4D45A6" w14:textId="77777777" w:rsidR="00B529AC" w:rsidRPr="00D71A3F" w:rsidRDefault="00D71A3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71A3F">
              <w:rPr>
                <w:b/>
                <w:sz w:val="20"/>
                <w:szCs w:val="20"/>
                <w:lang w:val="en-GB"/>
              </w:rPr>
              <w:t>Yes, results presented vey clear</w:t>
            </w:r>
          </w:p>
        </w:tc>
        <w:tc>
          <w:tcPr>
            <w:tcW w:w="1367" w:type="pct"/>
          </w:tcPr>
          <w:p w14:paraId="0275F63B" w14:textId="6AC3E19A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appreciate the positive feedback on result presentation.</w:t>
            </w:r>
          </w:p>
        </w:tc>
      </w:tr>
      <w:tr w:rsidR="00B529AC" w14:paraId="7F0313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13F4CD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A32AB1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9B2C6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3C340B" w14:textId="77777777" w:rsidR="00B529AC" w:rsidRDefault="002D32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A542DE" w14:textId="7107CF55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the positive rating of tables and figures.</w:t>
            </w:r>
          </w:p>
        </w:tc>
      </w:tr>
      <w:tr w:rsidR="00B529AC" w14:paraId="12B237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08FC65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C76CCE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60AEE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E1C1C" w14:textId="77777777" w:rsidR="00B529AC" w:rsidRDefault="002D32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893B3C" w14:textId="3676DC2C" w:rsidR="00B529AC" w:rsidRDefault="00553A1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 xml:space="preserve">The authors thank the reviewer for the positive rating of </w:t>
            </w:r>
            <w:r>
              <w:rPr>
                <w:rFonts w:ascii="Times New Roman" w:hAnsi="Times New Roman"/>
                <w:b w:val="0"/>
                <w:lang w:val="en-US"/>
              </w:rPr>
              <w:t>discussion part</w:t>
            </w:r>
            <w:r w:rsidRPr="00736A64">
              <w:rPr>
                <w:rFonts w:ascii="Times New Roman" w:hAnsi="Times New Roman"/>
                <w:b w:val="0"/>
                <w:lang w:val="en-US"/>
              </w:rPr>
              <w:t>.</w:t>
            </w:r>
          </w:p>
        </w:tc>
      </w:tr>
      <w:tr w:rsidR="00736A64" w14:paraId="649CBE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FC8787" w14:textId="77777777" w:rsidR="00736A64" w:rsidRDefault="00736A64" w:rsidP="00736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E82461" w14:textId="77777777" w:rsidR="00736A64" w:rsidRDefault="00736A64" w:rsidP="00736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86B04" w14:textId="77777777" w:rsidR="00736A64" w:rsidRDefault="00736A64" w:rsidP="00736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BE40C3" w14:textId="77777777" w:rsidR="00736A64" w:rsidRDefault="00736A64" w:rsidP="00736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C7372E" w14:textId="34E8559E" w:rsidR="00736A64" w:rsidRDefault="00736A64" w:rsidP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the positive evaluation of conclusions.</w:t>
            </w:r>
          </w:p>
        </w:tc>
      </w:tr>
      <w:tr w:rsidR="00736A64" w14:paraId="60A111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3F1F9E" w14:textId="77777777" w:rsidR="00736A64" w:rsidRDefault="00736A64" w:rsidP="00736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CACCE95" w14:textId="77777777" w:rsidR="00736A64" w:rsidRDefault="00736A64" w:rsidP="00736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E1069" w14:textId="77777777" w:rsidR="00736A64" w:rsidRDefault="00736A64" w:rsidP="00736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83D4D" w14:textId="77777777" w:rsidR="00736A64" w:rsidRDefault="00736A64" w:rsidP="00736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D646C72" w14:textId="0CB411B1" w:rsidR="00736A64" w:rsidRDefault="00553A17" w:rsidP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limitations of the study are improved and discussed in the manuscript</w:t>
            </w:r>
          </w:p>
        </w:tc>
      </w:tr>
      <w:tr w:rsidR="00736A64" w14:paraId="38A5EA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19FB6C" w14:textId="77777777" w:rsidR="00736A64" w:rsidRDefault="00736A64" w:rsidP="00736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65CF2411" w14:textId="77777777" w:rsidR="00736A64" w:rsidRDefault="00736A64" w:rsidP="00736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7851A" w14:textId="77777777" w:rsidR="00736A64" w:rsidRDefault="00736A64" w:rsidP="00736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AA29FB" w14:textId="77777777" w:rsidR="00736A64" w:rsidRDefault="00736A64" w:rsidP="00736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1985D5" w14:textId="77777777" w:rsidR="00736A64" w:rsidRDefault="00736A64" w:rsidP="00736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8301BC4" w14:textId="721644C5" w:rsidR="00736A64" w:rsidRDefault="00553A17" w:rsidP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 recent references are added in the </w:t>
            </w:r>
            <w:r>
              <w:rPr>
                <w:rFonts w:ascii="Times New Roman" w:hAnsi="Times New Roman"/>
                <w:b w:val="0"/>
                <w:lang w:val="en-GB"/>
              </w:rPr>
              <w:lastRenderedPageBreak/>
              <w:t>manuscript</w:t>
            </w:r>
          </w:p>
        </w:tc>
      </w:tr>
      <w:tr w:rsidR="00736A64" w14:paraId="36A6D1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1FF2C0" w14:textId="77777777" w:rsidR="00736A64" w:rsidRDefault="00736A64" w:rsidP="00736A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4B099B2" w14:textId="77777777" w:rsidR="00736A64" w:rsidRDefault="00736A64" w:rsidP="00736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053BB9" w14:textId="77777777" w:rsidR="00736A64" w:rsidRDefault="00736A64" w:rsidP="00736A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D0FE01" w14:textId="77777777" w:rsidR="00736A64" w:rsidRDefault="00736A64" w:rsidP="00736A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AD1F04" w14:textId="77777777" w:rsidR="00736A64" w:rsidRDefault="00736A64" w:rsidP="00736A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8BAE35" w14:textId="04532A64" w:rsidR="00736A64" w:rsidRDefault="00736A64" w:rsidP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the positive rating of the manuscript’s clarity and language.</w:t>
            </w:r>
          </w:p>
        </w:tc>
      </w:tr>
    </w:tbl>
    <w:p w14:paraId="38CED8DE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628999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45A153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4AD8FA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572B0E8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3A2CFFC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F99610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0FEBF3A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7FADEA0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E3B6FB4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38FC1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 w14:paraId="608DFF2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5DA9A5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4200CD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62574A5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F88BF3" w14:textId="77777777" w:rsidR="00B529AC" w:rsidRDefault="002D3254" w:rsidP="002D32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B1DC7FD" w14:textId="3D451472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confirming the suitability of the title.</w:t>
            </w:r>
          </w:p>
        </w:tc>
      </w:tr>
      <w:tr w:rsidR="00B529AC" w14:paraId="2E9259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82C85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E4BD85E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2EB85B2D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8E9CB2" w14:textId="77777777" w:rsidR="00B529AC" w:rsidRDefault="002D3254" w:rsidP="002D32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71E4038" w14:textId="1320DD67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appreciate the positive feedback on the abstract.</w:t>
            </w:r>
          </w:p>
        </w:tc>
      </w:tr>
      <w:tr w:rsidR="00B529AC" w14:paraId="7C75A8E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6DE2E4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5A62901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8005F3" w14:textId="77777777" w:rsidR="00B529AC" w:rsidRPr="002D3254" w:rsidRDefault="002D32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D3254">
              <w:rPr>
                <w:b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470F50D" w14:textId="02B8101F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affirming the scientific correctness of the manuscript.</w:t>
            </w:r>
          </w:p>
        </w:tc>
      </w:tr>
      <w:tr w:rsidR="00B529AC" w14:paraId="413E2EF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8DE5538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781AD7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AA673F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4A47BE1E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D5563C2" w14:textId="77777777" w:rsidR="00B529AC" w:rsidRPr="002D3254" w:rsidRDefault="002D32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D3254">
              <w:rPr>
                <w:b/>
                <w:sz w:val="20"/>
                <w:szCs w:val="20"/>
                <w:lang w:val="en-GB"/>
              </w:rPr>
              <w:t>Latest references can be added if their</w:t>
            </w:r>
          </w:p>
        </w:tc>
        <w:tc>
          <w:tcPr>
            <w:tcW w:w="1543" w:type="pct"/>
          </w:tcPr>
          <w:p w14:paraId="0FE0E1AC" w14:textId="7DDB49CF" w:rsidR="00B529AC" w:rsidRDefault="00553A1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recent references are added in the manuscript</w:t>
            </w:r>
          </w:p>
        </w:tc>
      </w:tr>
      <w:tr w:rsidR="00B529AC" w14:paraId="2B3CEFC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99BBAE1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65D0FB9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30F8B6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0C2230E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C787C3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BAFF5BE" w14:textId="77777777" w:rsidR="00B529AC" w:rsidRPr="002D3254" w:rsidRDefault="002D32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2D3254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87352D0" w14:textId="792A006C" w:rsidR="00B529AC" w:rsidRDefault="00736A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36A64">
              <w:rPr>
                <w:rFonts w:ascii="Times New Roman" w:hAnsi="Times New Roman"/>
                <w:b w:val="0"/>
                <w:lang w:val="en-US"/>
              </w:rPr>
              <w:t>The authors thank the reviewer for confirming that there are no ethical issues.</w:t>
            </w:r>
          </w:p>
        </w:tc>
      </w:tr>
    </w:tbl>
    <w:p w14:paraId="5BC73C38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055E2084" w14:textId="77777777" w:rsidR="00B529AC" w:rsidRDefault="00B529AC">
      <w:pPr>
        <w:rPr>
          <w:highlight w:val="yellow"/>
          <w:lang w:val="en-GB"/>
        </w:rPr>
      </w:pPr>
    </w:p>
    <w:p w14:paraId="07121836" w14:textId="77777777" w:rsidR="00B529AC" w:rsidRDefault="00B529AC">
      <w:pPr>
        <w:rPr>
          <w:highlight w:val="yellow"/>
          <w:lang w:val="en-GB"/>
        </w:rPr>
      </w:pPr>
    </w:p>
    <w:sectPr w:rsidR="00B529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727CE" w14:textId="77777777" w:rsidR="00AB754D" w:rsidRDefault="00AB754D">
      <w:r>
        <w:separator/>
      </w:r>
    </w:p>
  </w:endnote>
  <w:endnote w:type="continuationSeparator" w:id="0">
    <w:p w14:paraId="33C0599F" w14:textId="77777777" w:rsidR="00AB754D" w:rsidRDefault="00AB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F27ED" w14:textId="77777777" w:rsidR="00B529AC" w:rsidRDefault="00B529AC">
    <w:pPr>
      <w:pStyle w:val="Footer"/>
      <w:jc w:val="right"/>
    </w:pPr>
  </w:p>
  <w:p w14:paraId="64EB9539" w14:textId="77777777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D325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D325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CC89BBA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70AF73F" w14:textId="77777777" w:rsidR="00B529AC" w:rsidRDefault="00B529AC">
    <w:pPr>
      <w:pStyle w:val="Footer"/>
      <w:jc w:val="right"/>
    </w:pPr>
  </w:p>
  <w:p w14:paraId="7ABC336E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525B8" w14:textId="77777777" w:rsidR="00AB754D" w:rsidRDefault="00AB754D">
      <w:r>
        <w:separator/>
      </w:r>
    </w:p>
  </w:footnote>
  <w:footnote w:type="continuationSeparator" w:id="0">
    <w:p w14:paraId="72561734" w14:textId="77777777" w:rsidR="00AB754D" w:rsidRDefault="00AB7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A01C4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B28B7B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9AC"/>
    <w:rsid w:val="00131ECB"/>
    <w:rsid w:val="00131F6D"/>
    <w:rsid w:val="00132262"/>
    <w:rsid w:val="001F47F0"/>
    <w:rsid w:val="002D3254"/>
    <w:rsid w:val="00366F2E"/>
    <w:rsid w:val="00514796"/>
    <w:rsid w:val="005302C6"/>
    <w:rsid w:val="00553A17"/>
    <w:rsid w:val="005563F4"/>
    <w:rsid w:val="006528F3"/>
    <w:rsid w:val="00736A64"/>
    <w:rsid w:val="007C2F9E"/>
    <w:rsid w:val="00852CD4"/>
    <w:rsid w:val="00A37648"/>
    <w:rsid w:val="00AB754D"/>
    <w:rsid w:val="00B529AC"/>
    <w:rsid w:val="00C676D6"/>
    <w:rsid w:val="00D71A3F"/>
    <w:rsid w:val="00DE46A2"/>
    <w:rsid w:val="00E702F7"/>
    <w:rsid w:val="00ED3C67"/>
    <w:rsid w:val="00F6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6BABB"/>
  <w15:docId w15:val="{6CB18FE6-0FBB-435B-8DE2-8D5AFC0A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52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24</cp:revision>
  <dcterms:created xsi:type="dcterms:W3CDTF">2026-03-24T06:15:00Z</dcterms:created>
  <dcterms:modified xsi:type="dcterms:W3CDTF">2026-04-21T12:51:00Z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