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879EF">
        <w:trPr>
          <w:trHeight w:val="20"/>
          <w:jc w:val="center"/>
        </w:trPr>
        <w:tc>
          <w:tcPr>
            <w:tcW w:w="1186" w:type="pct"/>
            <w:shd w:val="clear" w:color="auto" w:fill="auto"/>
          </w:tcPr>
          <w:p w:rsidR="009879EF" w:rsidRDefault="00C77CEE">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shd w:val="clear" w:color="auto" w:fill="auto"/>
          </w:tcPr>
          <w:p w:rsidR="009879EF" w:rsidRDefault="00BB2F69">
            <w:pPr>
              <w:rPr>
                <w:b/>
                <w:bCs/>
                <w:color w:val="0000FF"/>
                <w:sz w:val="20"/>
                <w:szCs w:val="20"/>
                <w:lang w:val="en-GB"/>
              </w:rPr>
            </w:pPr>
            <w:hyperlink r:id="rId8" w:history="1">
              <w:r w:rsidR="00E15D05" w:rsidRPr="00E15D05">
                <w:rPr>
                  <w:rFonts w:ascii="Tahoma" w:hAnsi="Tahoma" w:cs="Tahoma"/>
                  <w:color w:val="0F4C82"/>
                  <w:u w:val="single"/>
                  <w:bdr w:val="none" w:sz="0" w:space="0" w:color="auto" w:frame="1"/>
                </w:rPr>
                <w:t>International Journal of Biochemistry Research &amp; Review</w:t>
              </w:r>
            </w:hyperlink>
          </w:p>
        </w:tc>
      </w:tr>
      <w:tr w:rsidR="009879EF">
        <w:trPr>
          <w:trHeight w:val="20"/>
          <w:jc w:val="center"/>
        </w:trPr>
        <w:tc>
          <w:tcPr>
            <w:tcW w:w="1186" w:type="pct"/>
            <w:shd w:val="clear" w:color="auto" w:fill="auto"/>
          </w:tcPr>
          <w:p w:rsidR="009879EF" w:rsidRDefault="00C77CEE">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shd w:val="clear" w:color="auto" w:fill="auto"/>
          </w:tcPr>
          <w:p w:rsidR="009879EF" w:rsidRDefault="009C5CC6">
            <w:pPr>
              <w:pStyle w:val="NormalWeb"/>
              <w:spacing w:before="0" w:beforeAutospacing="0" w:after="0" w:afterAutospacing="0"/>
              <w:rPr>
                <w:rFonts w:ascii="Times New Roman" w:hAnsi="Times New Roman" w:cs="Times New Roman"/>
                <w:b/>
                <w:bCs/>
                <w:sz w:val="20"/>
                <w:szCs w:val="28"/>
                <w:lang w:val="en-GB"/>
              </w:rPr>
            </w:pPr>
            <w:r w:rsidRPr="009C5CC6">
              <w:rPr>
                <w:rFonts w:ascii="Times New Roman" w:hAnsi="Times New Roman" w:cs="Times New Roman"/>
                <w:b/>
                <w:bCs/>
                <w:sz w:val="20"/>
                <w:szCs w:val="28"/>
                <w:lang w:val="en-GB"/>
              </w:rPr>
              <w:t>Ms_IJBCRR_157130</w:t>
            </w:r>
          </w:p>
        </w:tc>
      </w:tr>
      <w:tr w:rsidR="009879EF">
        <w:trPr>
          <w:trHeight w:val="20"/>
          <w:jc w:val="center"/>
        </w:trPr>
        <w:tc>
          <w:tcPr>
            <w:tcW w:w="1186" w:type="pct"/>
            <w:shd w:val="clear" w:color="auto" w:fill="auto"/>
          </w:tcPr>
          <w:p w:rsidR="009879EF" w:rsidRDefault="00C77CEE">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shd w:val="clear" w:color="auto" w:fill="auto"/>
          </w:tcPr>
          <w:p w:rsidR="009879EF" w:rsidRDefault="006A7865">
            <w:pPr>
              <w:pStyle w:val="NormalWeb"/>
              <w:spacing w:before="0" w:beforeAutospacing="0" w:after="0" w:afterAutospacing="0"/>
              <w:rPr>
                <w:rFonts w:ascii="Times New Roman" w:hAnsi="Times New Roman" w:cs="Times New Roman"/>
                <w:b/>
                <w:sz w:val="20"/>
                <w:szCs w:val="28"/>
                <w:lang w:val="en-GB"/>
              </w:rPr>
            </w:pPr>
            <w:r w:rsidRPr="006A7865">
              <w:rPr>
                <w:rFonts w:ascii="Times New Roman" w:hAnsi="Times New Roman" w:cs="Times New Roman"/>
                <w:b/>
                <w:sz w:val="20"/>
                <w:szCs w:val="28"/>
                <w:lang w:val="en-GB"/>
              </w:rPr>
              <w:t>Modulation of Carcass Traits and Meat Chemical Profiles in Broilers Fed Diets Supplemented with Encapsulated Noni Fruit Extract, Zinc, and Copper</w:t>
            </w:r>
          </w:p>
        </w:tc>
      </w:tr>
      <w:tr w:rsidR="009879EF">
        <w:trPr>
          <w:trHeight w:val="20"/>
          <w:jc w:val="center"/>
        </w:trPr>
        <w:tc>
          <w:tcPr>
            <w:tcW w:w="1186" w:type="pct"/>
            <w:shd w:val="clear" w:color="auto" w:fill="auto"/>
          </w:tcPr>
          <w:p w:rsidR="009879EF" w:rsidRDefault="00C77CEE">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shd w:val="clear" w:color="auto" w:fill="auto"/>
          </w:tcPr>
          <w:p w:rsidR="009879EF" w:rsidRDefault="00C77CEE">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9879EF" w:rsidRDefault="009879EF">
            <w:pPr>
              <w:pStyle w:val="NormalWeb"/>
              <w:spacing w:before="0" w:beforeAutospacing="0" w:after="0" w:afterAutospacing="0"/>
              <w:rPr>
                <w:rFonts w:ascii="Times New Roman" w:hAnsi="Times New Roman" w:cs="Times New Roman"/>
                <w:b/>
                <w:sz w:val="20"/>
                <w:szCs w:val="28"/>
                <w:lang w:val="en-GB"/>
              </w:rPr>
            </w:pPr>
          </w:p>
        </w:tc>
      </w:tr>
    </w:tbl>
    <w:p w:rsidR="009879EF" w:rsidRDefault="009879EF">
      <w:pPr>
        <w:pStyle w:val="BodyText"/>
        <w:rPr>
          <w:rFonts w:ascii="Times New Roman" w:hAnsi="Times New Roman"/>
          <w:i/>
          <w:sz w:val="20"/>
          <w:szCs w:val="20"/>
          <w:u w:val="single"/>
          <w:lang w:val="en-GB"/>
        </w:rPr>
      </w:pPr>
    </w:p>
    <w:p w:rsidR="009879EF" w:rsidRDefault="009879EF">
      <w:pPr>
        <w:pStyle w:val="BodyText"/>
        <w:rPr>
          <w:rFonts w:ascii="Times New Roman" w:hAnsi="Times New Roman"/>
          <w:i/>
          <w:sz w:val="20"/>
          <w:szCs w:val="20"/>
          <w:u w:val="single"/>
          <w:lang w:val="en-GB"/>
        </w:rPr>
      </w:pPr>
    </w:p>
    <w:p w:rsidR="009879EF" w:rsidRDefault="009879EF">
      <w:pPr>
        <w:pStyle w:val="BodyText"/>
        <w:rPr>
          <w:rFonts w:ascii="Times New Roman" w:hAnsi="Times New Roman"/>
          <w:i/>
          <w:sz w:val="20"/>
          <w:szCs w:val="20"/>
          <w:u w:val="single"/>
          <w:lang w:val="en-GB"/>
        </w:rPr>
      </w:pPr>
    </w:p>
    <w:p w:rsidR="009879EF" w:rsidRDefault="00C77CEE">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rsidR="009879EF" w:rsidRDefault="009879EF">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879EF">
        <w:trPr>
          <w:trHeight w:val="20"/>
          <w:jc w:val="center"/>
        </w:trPr>
        <w:tc>
          <w:tcPr>
            <w:tcW w:w="1789" w:type="pct"/>
            <w:shd w:val="clear" w:color="auto" w:fill="auto"/>
            <w:noWrap/>
          </w:tcPr>
          <w:p w:rsidR="009879EF" w:rsidRDefault="009879EF">
            <w:pPr>
              <w:pStyle w:val="Heading2"/>
              <w:jc w:val="left"/>
              <w:rPr>
                <w:rFonts w:ascii="Times New Roman" w:hAnsi="Times New Roman"/>
                <w:lang w:val="en-GB"/>
              </w:rPr>
            </w:pPr>
          </w:p>
        </w:tc>
        <w:tc>
          <w:tcPr>
            <w:tcW w:w="1844" w:type="pct"/>
            <w:shd w:val="clear" w:color="auto" w:fill="auto"/>
          </w:tcPr>
          <w:p w:rsidR="009879EF" w:rsidRDefault="00C77CEE">
            <w:pPr>
              <w:pStyle w:val="Heading2"/>
              <w:jc w:val="left"/>
              <w:rPr>
                <w:rFonts w:ascii="Times New Roman" w:hAnsi="Times New Roman"/>
                <w:lang w:val="en-GB"/>
              </w:rPr>
            </w:pPr>
            <w:r>
              <w:rPr>
                <w:rFonts w:ascii="Times New Roman" w:hAnsi="Times New Roman"/>
                <w:lang w:val="en-GB"/>
              </w:rPr>
              <w:t>Comments of the Reviewers</w:t>
            </w:r>
          </w:p>
        </w:tc>
        <w:tc>
          <w:tcPr>
            <w:tcW w:w="1367" w:type="pct"/>
            <w:shd w:val="clear" w:color="auto" w:fill="auto"/>
          </w:tcPr>
          <w:p w:rsidR="009879EF" w:rsidRDefault="00C77CEE">
            <w:pPr>
              <w:spacing w:after="160" w:line="259" w:lineRule="auto"/>
              <w:rPr>
                <w:rFonts w:eastAsia="Calibri"/>
                <w:kern w:val="2"/>
                <w:sz w:val="20"/>
                <w:szCs w:val="20"/>
                <w:lang w:val="en-GB"/>
              </w:rPr>
            </w:pPr>
            <w:r>
              <w:rPr>
                <w:rFonts w:eastAsia="Calibri"/>
                <w:b/>
                <w:kern w:val="2"/>
                <w:sz w:val="20"/>
                <w:szCs w:val="20"/>
                <w:lang w:val="en-GB"/>
              </w:rPr>
              <w:t>Author’s Feedback</w:t>
            </w:r>
          </w:p>
          <w:p w:rsidR="009879EF" w:rsidRDefault="009879EF">
            <w:pPr>
              <w:pStyle w:val="Heading2"/>
              <w:jc w:val="left"/>
              <w:rPr>
                <w:rFonts w:ascii="Times New Roman" w:hAnsi="Times New Roman"/>
                <w:b w:val="0"/>
                <w:lang w:val="en-GB"/>
              </w:rPr>
            </w:pPr>
          </w:p>
        </w:tc>
      </w:tr>
      <w:tr w:rsidR="009879EF">
        <w:trPr>
          <w:trHeight w:val="20"/>
          <w:jc w:val="center"/>
        </w:trPr>
        <w:tc>
          <w:tcPr>
            <w:tcW w:w="1789" w:type="pct"/>
            <w:shd w:val="clear" w:color="auto" w:fill="auto"/>
            <w:noWrap/>
          </w:tcPr>
          <w:p w:rsidR="009879EF" w:rsidRDefault="00C77CEE">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9879EF" w:rsidRDefault="0058133B">
            <w:pPr>
              <w:pStyle w:val="ListParagraph"/>
              <w:ind w:left="0"/>
              <w:rPr>
                <w:b/>
                <w:bCs/>
                <w:sz w:val="20"/>
                <w:szCs w:val="20"/>
                <w:lang w:val="en-GB"/>
              </w:rPr>
            </w:pPr>
            <w:r w:rsidRPr="0058133B">
              <w:rPr>
                <w:rStyle w:val="t286pc"/>
                <w:rFonts w:eastAsia="MS Mincho"/>
                <w:sz w:val="20"/>
              </w:rPr>
              <w:t xml:space="preserve">An encapsulated form with Cu and Zn, can replace Antibiotic Growth Promotors, improving growth, immunity, and nutrient digestibility. </w:t>
            </w:r>
            <w:r w:rsidRPr="0058133B">
              <w:rPr>
                <w:rStyle w:val="Heading2Char"/>
                <w:sz w:val="16"/>
              </w:rPr>
              <w:t xml:space="preserve"> </w:t>
            </w:r>
            <w:r w:rsidRPr="0058133B">
              <w:rPr>
                <w:rStyle w:val="t286pc"/>
                <w:rFonts w:eastAsia="MS Mincho"/>
                <w:sz w:val="20"/>
              </w:rPr>
              <w:t>An encapsulated form with Cu and Zn and Noni fruit extract lowering crude fat and increasing protein content in breast and thigh muscles. It can also reduce cholesterol levels and lipid oxidation in meat, providing a healthier product for consumers</w:t>
            </w:r>
            <w:r w:rsidRPr="0058133B">
              <w:rPr>
                <w:rStyle w:val="t286pc"/>
                <w:rFonts w:eastAsia="MS Mincho"/>
                <w:sz w:val="22"/>
              </w:rPr>
              <w:t>.</w:t>
            </w:r>
          </w:p>
        </w:tc>
        <w:tc>
          <w:tcPr>
            <w:tcW w:w="1367" w:type="pct"/>
            <w:shd w:val="clear" w:color="auto" w:fill="auto"/>
          </w:tcPr>
          <w:p w:rsidR="009879EF" w:rsidRDefault="009879EF">
            <w:pPr>
              <w:pStyle w:val="Heading2"/>
              <w:jc w:val="left"/>
              <w:rPr>
                <w:rFonts w:ascii="Times New Roman" w:hAnsi="Times New Roman"/>
                <w:b w:val="0"/>
                <w:lang w:val="en-GB"/>
              </w:rPr>
            </w:pPr>
          </w:p>
        </w:tc>
      </w:tr>
    </w:tbl>
    <w:p w:rsidR="009879EF" w:rsidRDefault="009879EF">
      <w:pPr>
        <w:rPr>
          <w:sz w:val="22"/>
          <w:szCs w:val="20"/>
          <w:lang w:val="en-GB"/>
        </w:rPr>
      </w:pPr>
    </w:p>
    <w:p w:rsidR="009879EF" w:rsidRDefault="009879EF">
      <w:pPr>
        <w:rPr>
          <w:sz w:val="22"/>
          <w:szCs w:val="20"/>
          <w:lang w:val="en-GB"/>
        </w:rPr>
      </w:pPr>
    </w:p>
    <w:p w:rsidR="009879EF" w:rsidRDefault="009879EF">
      <w:pPr>
        <w:rPr>
          <w:sz w:val="22"/>
          <w:szCs w:val="20"/>
          <w:lang w:val="en-GB"/>
        </w:rPr>
      </w:pPr>
    </w:p>
    <w:p w:rsidR="009879EF" w:rsidRDefault="00C77CEE">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rsidR="009879EF" w:rsidRDefault="009879EF">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879EF">
        <w:trPr>
          <w:trHeight w:val="20"/>
          <w:tblHeader/>
          <w:jc w:val="center"/>
        </w:trPr>
        <w:tc>
          <w:tcPr>
            <w:tcW w:w="1790" w:type="pct"/>
            <w:shd w:val="clear" w:color="auto" w:fill="auto"/>
            <w:noWrap/>
          </w:tcPr>
          <w:p w:rsidR="009879EF" w:rsidRDefault="009879EF">
            <w:pPr>
              <w:pStyle w:val="Heading2"/>
              <w:jc w:val="left"/>
              <w:rPr>
                <w:rFonts w:ascii="Times New Roman" w:hAnsi="Times New Roman"/>
                <w:lang w:val="en-GB"/>
              </w:rPr>
            </w:pPr>
          </w:p>
        </w:tc>
        <w:tc>
          <w:tcPr>
            <w:tcW w:w="1843" w:type="pct"/>
            <w:shd w:val="clear" w:color="auto" w:fill="auto"/>
          </w:tcPr>
          <w:p w:rsidR="009879EF" w:rsidRDefault="00C77CEE">
            <w:pPr>
              <w:pStyle w:val="Heading2"/>
              <w:jc w:val="left"/>
              <w:rPr>
                <w:rFonts w:ascii="Times New Roman" w:hAnsi="Times New Roman"/>
                <w:lang w:val="en-GB"/>
              </w:rPr>
            </w:pPr>
            <w:r>
              <w:rPr>
                <w:rFonts w:ascii="Times New Roman" w:hAnsi="Times New Roman"/>
                <w:lang w:val="en-GB"/>
              </w:rPr>
              <w:t>Rating of the Reviewers</w:t>
            </w:r>
          </w:p>
        </w:tc>
        <w:tc>
          <w:tcPr>
            <w:tcW w:w="1367" w:type="pct"/>
            <w:shd w:val="clear" w:color="auto" w:fill="auto"/>
          </w:tcPr>
          <w:p w:rsidR="009879EF" w:rsidRDefault="00C77CEE">
            <w:pPr>
              <w:spacing w:after="160" w:line="259" w:lineRule="auto"/>
              <w:rPr>
                <w:b/>
                <w:sz w:val="22"/>
                <w:szCs w:val="22"/>
                <w:lang w:val="en-GB"/>
              </w:rPr>
            </w:pPr>
            <w:r>
              <w:rPr>
                <w:rFonts w:eastAsia="Calibri"/>
                <w:b/>
                <w:kern w:val="2"/>
                <w:sz w:val="20"/>
                <w:szCs w:val="20"/>
                <w:lang w:val="en-GB"/>
              </w:rPr>
              <w:t>Author’s Feedback</w:t>
            </w:r>
          </w:p>
        </w:tc>
      </w:tr>
      <w:tr w:rsidR="009879EF">
        <w:trPr>
          <w:trHeight w:val="20"/>
          <w:jc w:val="center"/>
        </w:trPr>
        <w:tc>
          <w:tcPr>
            <w:tcW w:w="1790" w:type="pct"/>
            <w:shd w:val="clear" w:color="auto" w:fill="auto"/>
            <w:noWrap/>
          </w:tcPr>
          <w:p w:rsidR="009879EF" w:rsidRDefault="00C77CEE">
            <w:pPr>
              <w:rPr>
                <w:b/>
                <w:bCs/>
                <w:sz w:val="20"/>
                <w:szCs w:val="20"/>
                <w:lang w:val="en-GB"/>
              </w:rPr>
            </w:pPr>
            <w:r>
              <w:rPr>
                <w:b/>
                <w:bCs/>
                <w:sz w:val="20"/>
                <w:szCs w:val="20"/>
                <w:lang w:val="en-GB"/>
              </w:rPr>
              <w:t xml:space="preserve">1. Is the title clear and appropriate for the study? </w:t>
            </w:r>
          </w:p>
          <w:p w:rsidR="009879EF" w:rsidRDefault="00C77CEE">
            <w:pPr>
              <w:rPr>
                <w:color w:val="404040"/>
                <w:sz w:val="20"/>
                <w:szCs w:val="20"/>
                <w:shd w:val="clear" w:color="auto" w:fill="FFFFFF"/>
                <w:lang w:val="en-GB"/>
              </w:rPr>
            </w:pPr>
            <w:r>
              <w:rPr>
                <w:color w:val="404040"/>
                <w:sz w:val="20"/>
                <w:szCs w:val="20"/>
                <w:shd w:val="clear" w:color="auto" w:fill="FFFFFF"/>
                <w:lang w:val="en-GB"/>
              </w:rPr>
              <w:t xml:space="preserve">Rating Scale: </w:t>
            </w:r>
          </w:p>
          <w:p w:rsidR="009879EF" w:rsidRDefault="00C77CEE">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879EF" w:rsidRDefault="0058133B">
            <w:pPr>
              <w:ind w:left="360"/>
              <w:rPr>
                <w:b/>
                <w:bCs/>
                <w:sz w:val="20"/>
                <w:szCs w:val="20"/>
                <w:lang w:val="en-GB"/>
              </w:rPr>
            </w:pPr>
            <w:r>
              <w:rPr>
                <w:b/>
                <w:bCs/>
                <w:sz w:val="20"/>
                <w:szCs w:val="20"/>
                <w:lang w:val="en-GB"/>
              </w:rPr>
              <w:t>5</w:t>
            </w:r>
          </w:p>
        </w:tc>
        <w:tc>
          <w:tcPr>
            <w:tcW w:w="1367" w:type="pct"/>
            <w:shd w:val="clear" w:color="auto" w:fill="auto"/>
          </w:tcPr>
          <w:p w:rsidR="009879EF" w:rsidRDefault="009879EF">
            <w:pPr>
              <w:pStyle w:val="Heading2"/>
              <w:jc w:val="left"/>
              <w:rPr>
                <w:rFonts w:ascii="Times New Roman" w:hAnsi="Times New Roman"/>
                <w:b w:val="0"/>
                <w:lang w:val="en-GB"/>
              </w:rPr>
            </w:pPr>
          </w:p>
        </w:tc>
      </w:tr>
      <w:tr w:rsidR="009879EF">
        <w:trPr>
          <w:trHeight w:val="20"/>
          <w:jc w:val="center"/>
        </w:trPr>
        <w:tc>
          <w:tcPr>
            <w:tcW w:w="1790" w:type="pct"/>
            <w:shd w:val="clear" w:color="auto" w:fill="auto"/>
            <w:noWrap/>
          </w:tcPr>
          <w:p w:rsidR="009879EF" w:rsidRDefault="00C77CEE">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rsidR="009879EF" w:rsidRDefault="00C77CEE">
            <w:pPr>
              <w:rPr>
                <w:color w:val="404040"/>
                <w:sz w:val="20"/>
                <w:szCs w:val="20"/>
                <w:shd w:val="clear" w:color="auto" w:fill="FFFFFF"/>
                <w:lang w:val="en-GB"/>
              </w:rPr>
            </w:pPr>
            <w:r>
              <w:rPr>
                <w:color w:val="404040"/>
                <w:sz w:val="20"/>
                <w:szCs w:val="20"/>
                <w:shd w:val="clear" w:color="auto" w:fill="FFFFFF"/>
                <w:lang w:val="en-GB"/>
              </w:rPr>
              <w:t xml:space="preserve">Rating Scale: </w:t>
            </w:r>
          </w:p>
          <w:p w:rsidR="009879EF" w:rsidRDefault="00C77CE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8133B" w:rsidRDefault="0058133B">
            <w:pPr>
              <w:ind w:left="360"/>
              <w:rPr>
                <w:b/>
                <w:bCs/>
                <w:sz w:val="20"/>
                <w:szCs w:val="20"/>
                <w:lang w:val="en-GB"/>
              </w:rPr>
            </w:pPr>
          </w:p>
          <w:p w:rsidR="009879EF" w:rsidRPr="0058133B" w:rsidRDefault="0058133B" w:rsidP="0058133B">
            <w:pPr>
              <w:ind w:firstLine="720"/>
              <w:rPr>
                <w:sz w:val="20"/>
                <w:szCs w:val="20"/>
                <w:lang w:val="en-GB"/>
              </w:rPr>
            </w:pPr>
            <w:r>
              <w:rPr>
                <w:sz w:val="20"/>
                <w:szCs w:val="20"/>
                <w:lang w:val="en-GB"/>
              </w:rPr>
              <w:t>4 replace the quote as use table 1 and others.</w:t>
            </w:r>
          </w:p>
        </w:tc>
        <w:tc>
          <w:tcPr>
            <w:tcW w:w="1367" w:type="pct"/>
            <w:shd w:val="clear" w:color="auto" w:fill="auto"/>
          </w:tcPr>
          <w:p w:rsidR="009879EF" w:rsidRDefault="00C211BA">
            <w:pPr>
              <w:pStyle w:val="Heading2"/>
              <w:jc w:val="left"/>
              <w:rPr>
                <w:rFonts w:ascii="Times New Roman" w:hAnsi="Times New Roman"/>
                <w:b w:val="0"/>
                <w:lang w:val="en-GB"/>
              </w:rPr>
            </w:pPr>
            <w:r w:rsidRPr="00C211BA">
              <w:rPr>
                <w:rFonts w:ascii="Times New Roman" w:hAnsi="Times New Roman"/>
                <w:b w:val="0"/>
                <w:lang w:val="en-GB"/>
              </w:rPr>
              <w:t>We sincerely thank the reviewer for pointing this out. We completely agree that the abstract must be a self-contained summary. Accordingly, we have thoroughly revised the abstract and removed all internal references to tables (such as Table 1) and any specific quotes. The revised abstract now presents the data and main findings directly, ensuring it stands on its own without relying on elements from the main text.</w:t>
            </w:r>
          </w:p>
        </w:tc>
      </w:tr>
      <w:tr w:rsidR="009879EF">
        <w:trPr>
          <w:trHeight w:val="20"/>
          <w:jc w:val="center"/>
        </w:trPr>
        <w:tc>
          <w:tcPr>
            <w:tcW w:w="1790" w:type="pct"/>
            <w:shd w:val="clear" w:color="auto" w:fill="auto"/>
            <w:noWrap/>
          </w:tcPr>
          <w:p w:rsidR="009879EF" w:rsidRDefault="00C77CEE">
            <w:pPr>
              <w:pStyle w:val="Heading2"/>
              <w:jc w:val="left"/>
              <w:rPr>
                <w:rFonts w:ascii="Times New Roman" w:hAnsi="Times New Roman"/>
                <w:lang w:val="en-GB"/>
              </w:rPr>
            </w:pPr>
            <w:r>
              <w:rPr>
                <w:rFonts w:ascii="Times New Roman" w:hAnsi="Times New Roman"/>
                <w:lang w:val="en-GB"/>
              </w:rPr>
              <w:t>3. Are the keywords appropriate and useful?</w:t>
            </w:r>
          </w:p>
          <w:p w:rsidR="009879EF" w:rsidRDefault="00C77CEE">
            <w:pPr>
              <w:rPr>
                <w:color w:val="404040"/>
                <w:sz w:val="20"/>
                <w:szCs w:val="20"/>
                <w:shd w:val="clear" w:color="auto" w:fill="FFFFFF"/>
                <w:lang w:val="en-GB"/>
              </w:rPr>
            </w:pPr>
            <w:r>
              <w:rPr>
                <w:color w:val="404040"/>
                <w:sz w:val="20"/>
                <w:szCs w:val="20"/>
                <w:shd w:val="clear" w:color="auto" w:fill="FFFFFF"/>
                <w:lang w:val="en-GB"/>
              </w:rPr>
              <w:t xml:space="preserve">Rating Scale: </w:t>
            </w:r>
          </w:p>
          <w:p w:rsidR="009879EF" w:rsidRDefault="00C77CE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879EF" w:rsidRDefault="0058133B">
            <w:pPr>
              <w:ind w:left="360"/>
              <w:rPr>
                <w:b/>
                <w:bCs/>
                <w:sz w:val="20"/>
                <w:szCs w:val="20"/>
                <w:lang w:val="en-GB"/>
              </w:rPr>
            </w:pPr>
            <w:r>
              <w:rPr>
                <w:b/>
                <w:bCs/>
                <w:sz w:val="20"/>
                <w:szCs w:val="20"/>
                <w:lang w:val="en-GB"/>
              </w:rPr>
              <w:t>5</w:t>
            </w:r>
          </w:p>
        </w:tc>
        <w:tc>
          <w:tcPr>
            <w:tcW w:w="1367" w:type="pct"/>
            <w:shd w:val="clear" w:color="auto" w:fill="auto"/>
          </w:tcPr>
          <w:p w:rsidR="009879EF" w:rsidRDefault="009879EF">
            <w:pPr>
              <w:pStyle w:val="Heading2"/>
              <w:jc w:val="left"/>
              <w:rPr>
                <w:rFonts w:ascii="Times New Roman" w:hAnsi="Times New Roman"/>
                <w:b w:val="0"/>
                <w:lang w:val="en-GB"/>
              </w:rPr>
            </w:pPr>
          </w:p>
        </w:tc>
      </w:tr>
      <w:tr w:rsidR="009879EF">
        <w:trPr>
          <w:trHeight w:val="20"/>
          <w:jc w:val="center"/>
        </w:trPr>
        <w:tc>
          <w:tcPr>
            <w:tcW w:w="1790" w:type="pct"/>
            <w:shd w:val="clear" w:color="auto" w:fill="auto"/>
            <w:noWrap/>
          </w:tcPr>
          <w:p w:rsidR="009879EF" w:rsidRDefault="00C77CEE">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9879EF" w:rsidRDefault="00C77CEE">
            <w:pPr>
              <w:rPr>
                <w:color w:val="404040"/>
                <w:sz w:val="20"/>
                <w:szCs w:val="20"/>
                <w:shd w:val="clear" w:color="auto" w:fill="FFFFFF"/>
                <w:lang w:val="en-GB"/>
              </w:rPr>
            </w:pPr>
            <w:r>
              <w:rPr>
                <w:color w:val="404040"/>
                <w:sz w:val="20"/>
                <w:szCs w:val="20"/>
                <w:shd w:val="clear" w:color="auto" w:fill="FFFFFF"/>
                <w:lang w:val="en-GB"/>
              </w:rPr>
              <w:t xml:space="preserve">Rating Scale: </w:t>
            </w:r>
          </w:p>
          <w:p w:rsidR="009879EF" w:rsidRDefault="00C77CE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879EF" w:rsidRDefault="0058133B">
            <w:pPr>
              <w:ind w:left="360"/>
              <w:rPr>
                <w:b/>
                <w:bCs/>
                <w:sz w:val="20"/>
                <w:szCs w:val="20"/>
                <w:lang w:val="en-GB"/>
              </w:rPr>
            </w:pPr>
            <w:r>
              <w:rPr>
                <w:b/>
                <w:bCs/>
                <w:sz w:val="20"/>
                <w:szCs w:val="20"/>
                <w:lang w:val="en-GB"/>
              </w:rPr>
              <w:t>5</w:t>
            </w:r>
          </w:p>
        </w:tc>
        <w:tc>
          <w:tcPr>
            <w:tcW w:w="1367" w:type="pct"/>
            <w:shd w:val="clear" w:color="auto" w:fill="auto"/>
          </w:tcPr>
          <w:p w:rsidR="009879EF" w:rsidRDefault="009879EF">
            <w:pPr>
              <w:pStyle w:val="Heading2"/>
              <w:jc w:val="left"/>
              <w:rPr>
                <w:rFonts w:ascii="Times New Roman" w:hAnsi="Times New Roman"/>
                <w:b w:val="0"/>
                <w:lang w:val="en-GB"/>
              </w:rPr>
            </w:pPr>
          </w:p>
        </w:tc>
      </w:tr>
      <w:tr w:rsidR="009879EF">
        <w:trPr>
          <w:trHeight w:val="20"/>
          <w:jc w:val="center"/>
        </w:trPr>
        <w:tc>
          <w:tcPr>
            <w:tcW w:w="1790" w:type="pct"/>
            <w:shd w:val="clear" w:color="auto" w:fill="auto"/>
            <w:noWrap/>
          </w:tcPr>
          <w:p w:rsidR="009879EF" w:rsidRDefault="00C77CEE">
            <w:pPr>
              <w:pStyle w:val="Heading2"/>
              <w:jc w:val="left"/>
              <w:rPr>
                <w:rFonts w:ascii="Times New Roman" w:hAnsi="Times New Roman"/>
                <w:lang w:val="en-GB"/>
              </w:rPr>
            </w:pPr>
            <w:r>
              <w:rPr>
                <w:rFonts w:ascii="Times New Roman" w:hAnsi="Times New Roman"/>
                <w:lang w:val="en-GB"/>
              </w:rPr>
              <w:t>5. Are the research objectives/hypotheses clearly stated?</w:t>
            </w:r>
          </w:p>
          <w:p w:rsidR="009879EF" w:rsidRDefault="00C77CEE">
            <w:pPr>
              <w:rPr>
                <w:color w:val="404040"/>
                <w:sz w:val="20"/>
                <w:szCs w:val="20"/>
                <w:shd w:val="clear" w:color="auto" w:fill="FFFFFF"/>
                <w:lang w:val="en-GB"/>
              </w:rPr>
            </w:pPr>
            <w:r>
              <w:rPr>
                <w:color w:val="404040"/>
                <w:sz w:val="20"/>
                <w:szCs w:val="20"/>
                <w:shd w:val="clear" w:color="auto" w:fill="FFFFFF"/>
                <w:lang w:val="en-GB"/>
              </w:rPr>
              <w:t xml:space="preserve">Rating Scale: </w:t>
            </w:r>
          </w:p>
          <w:p w:rsidR="009879EF" w:rsidRDefault="00C77CE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879EF" w:rsidRDefault="0058133B">
            <w:pPr>
              <w:ind w:left="360"/>
              <w:rPr>
                <w:b/>
                <w:bCs/>
                <w:sz w:val="20"/>
                <w:szCs w:val="20"/>
                <w:lang w:val="en-GB"/>
              </w:rPr>
            </w:pPr>
            <w:r>
              <w:rPr>
                <w:b/>
                <w:bCs/>
                <w:sz w:val="20"/>
                <w:szCs w:val="20"/>
                <w:lang w:val="en-GB"/>
              </w:rPr>
              <w:t>5</w:t>
            </w:r>
          </w:p>
        </w:tc>
        <w:tc>
          <w:tcPr>
            <w:tcW w:w="1367" w:type="pct"/>
            <w:shd w:val="clear" w:color="auto" w:fill="auto"/>
          </w:tcPr>
          <w:p w:rsidR="009879EF" w:rsidRDefault="009879EF">
            <w:pPr>
              <w:pStyle w:val="Heading2"/>
              <w:jc w:val="left"/>
              <w:rPr>
                <w:rFonts w:ascii="Times New Roman" w:hAnsi="Times New Roman"/>
                <w:b w:val="0"/>
                <w:lang w:val="en-GB"/>
              </w:rPr>
            </w:pPr>
          </w:p>
        </w:tc>
      </w:tr>
      <w:tr w:rsidR="009879EF">
        <w:trPr>
          <w:trHeight w:val="20"/>
          <w:jc w:val="center"/>
        </w:trPr>
        <w:tc>
          <w:tcPr>
            <w:tcW w:w="1790" w:type="pct"/>
            <w:shd w:val="clear" w:color="auto" w:fill="auto"/>
            <w:noWrap/>
          </w:tcPr>
          <w:p w:rsidR="009879EF" w:rsidRDefault="00C77CEE">
            <w:pPr>
              <w:pStyle w:val="Heading2"/>
              <w:jc w:val="left"/>
              <w:rPr>
                <w:rFonts w:ascii="Times New Roman" w:hAnsi="Times New Roman"/>
                <w:lang w:val="en-GB"/>
              </w:rPr>
            </w:pPr>
            <w:r>
              <w:rPr>
                <w:rFonts w:ascii="Times New Roman" w:hAnsi="Times New Roman"/>
                <w:lang w:val="en-GB"/>
              </w:rPr>
              <w:t>6. Is the literature review relevant and up to date?</w:t>
            </w:r>
          </w:p>
          <w:p w:rsidR="009879EF" w:rsidRDefault="00C77CEE">
            <w:pPr>
              <w:rPr>
                <w:color w:val="404040"/>
                <w:sz w:val="20"/>
                <w:szCs w:val="20"/>
                <w:shd w:val="clear" w:color="auto" w:fill="FFFFFF"/>
                <w:lang w:val="en-GB"/>
              </w:rPr>
            </w:pPr>
            <w:r>
              <w:rPr>
                <w:color w:val="404040"/>
                <w:sz w:val="20"/>
                <w:szCs w:val="20"/>
                <w:shd w:val="clear" w:color="auto" w:fill="FFFFFF"/>
                <w:lang w:val="en-GB"/>
              </w:rPr>
              <w:t xml:space="preserve">Rating Scale: </w:t>
            </w:r>
          </w:p>
          <w:p w:rsidR="009879EF" w:rsidRDefault="00C77CE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879EF" w:rsidRDefault="0058133B">
            <w:pPr>
              <w:ind w:left="360"/>
              <w:rPr>
                <w:b/>
                <w:bCs/>
                <w:sz w:val="20"/>
                <w:szCs w:val="20"/>
                <w:lang w:val="en-GB"/>
              </w:rPr>
            </w:pPr>
            <w:r>
              <w:rPr>
                <w:b/>
                <w:bCs/>
                <w:sz w:val="20"/>
                <w:szCs w:val="20"/>
                <w:lang w:val="en-GB"/>
              </w:rPr>
              <w:t>5</w:t>
            </w:r>
          </w:p>
        </w:tc>
        <w:tc>
          <w:tcPr>
            <w:tcW w:w="1367" w:type="pct"/>
            <w:shd w:val="clear" w:color="auto" w:fill="auto"/>
          </w:tcPr>
          <w:p w:rsidR="009879EF" w:rsidRDefault="009879EF">
            <w:pPr>
              <w:pStyle w:val="Heading2"/>
              <w:jc w:val="left"/>
              <w:rPr>
                <w:rFonts w:ascii="Times New Roman" w:hAnsi="Times New Roman"/>
                <w:b w:val="0"/>
                <w:lang w:val="en-GB"/>
              </w:rPr>
            </w:pPr>
          </w:p>
        </w:tc>
      </w:tr>
      <w:tr w:rsidR="009879EF">
        <w:trPr>
          <w:trHeight w:val="20"/>
          <w:jc w:val="center"/>
        </w:trPr>
        <w:tc>
          <w:tcPr>
            <w:tcW w:w="1790" w:type="pct"/>
            <w:shd w:val="clear" w:color="auto" w:fill="auto"/>
            <w:noWrap/>
          </w:tcPr>
          <w:p w:rsidR="009879EF" w:rsidRDefault="00C77CEE">
            <w:pPr>
              <w:pStyle w:val="Heading2"/>
              <w:jc w:val="left"/>
              <w:rPr>
                <w:rFonts w:ascii="Times New Roman" w:hAnsi="Times New Roman"/>
                <w:lang w:val="en-GB"/>
              </w:rPr>
            </w:pPr>
            <w:r>
              <w:rPr>
                <w:rFonts w:ascii="Times New Roman" w:hAnsi="Times New Roman"/>
                <w:lang w:val="en-GB"/>
              </w:rPr>
              <w:t>7. Is the research methodology appropriate for the study?</w:t>
            </w:r>
          </w:p>
          <w:p w:rsidR="009879EF" w:rsidRDefault="00C77CEE">
            <w:pPr>
              <w:rPr>
                <w:color w:val="404040"/>
                <w:sz w:val="20"/>
                <w:szCs w:val="20"/>
                <w:shd w:val="clear" w:color="auto" w:fill="FFFFFF"/>
                <w:lang w:val="en-GB"/>
              </w:rPr>
            </w:pPr>
            <w:r>
              <w:rPr>
                <w:color w:val="404040"/>
                <w:sz w:val="20"/>
                <w:szCs w:val="20"/>
                <w:shd w:val="clear" w:color="auto" w:fill="FFFFFF"/>
                <w:lang w:val="en-GB"/>
              </w:rPr>
              <w:t xml:space="preserve">Rating Scale: </w:t>
            </w:r>
          </w:p>
          <w:p w:rsidR="009879EF" w:rsidRDefault="00C77CE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879EF" w:rsidRDefault="0058133B">
            <w:pPr>
              <w:ind w:left="360"/>
              <w:rPr>
                <w:b/>
                <w:bCs/>
                <w:sz w:val="20"/>
                <w:szCs w:val="20"/>
                <w:lang w:val="en-GB"/>
              </w:rPr>
            </w:pPr>
            <w:r>
              <w:rPr>
                <w:b/>
                <w:bCs/>
                <w:sz w:val="20"/>
                <w:szCs w:val="20"/>
                <w:lang w:val="en-GB"/>
              </w:rPr>
              <w:t>5</w:t>
            </w:r>
          </w:p>
        </w:tc>
        <w:tc>
          <w:tcPr>
            <w:tcW w:w="1367" w:type="pct"/>
            <w:shd w:val="clear" w:color="auto" w:fill="auto"/>
          </w:tcPr>
          <w:p w:rsidR="009879EF" w:rsidRDefault="009879EF">
            <w:pPr>
              <w:pStyle w:val="Heading2"/>
              <w:jc w:val="left"/>
              <w:rPr>
                <w:rFonts w:ascii="Times New Roman" w:hAnsi="Times New Roman"/>
                <w:b w:val="0"/>
                <w:lang w:val="en-GB"/>
              </w:rPr>
            </w:pPr>
          </w:p>
        </w:tc>
      </w:tr>
      <w:tr w:rsidR="009879EF">
        <w:trPr>
          <w:trHeight w:val="20"/>
          <w:jc w:val="center"/>
        </w:trPr>
        <w:tc>
          <w:tcPr>
            <w:tcW w:w="1790" w:type="pct"/>
            <w:shd w:val="clear" w:color="auto" w:fill="auto"/>
            <w:noWrap/>
          </w:tcPr>
          <w:p w:rsidR="009879EF" w:rsidRDefault="00C77CEE">
            <w:pPr>
              <w:pStyle w:val="Heading2"/>
              <w:jc w:val="left"/>
              <w:rPr>
                <w:rFonts w:ascii="Times New Roman" w:hAnsi="Times New Roman"/>
                <w:lang w:val="en-GB"/>
              </w:rPr>
            </w:pPr>
            <w:r>
              <w:rPr>
                <w:rFonts w:ascii="Times New Roman" w:hAnsi="Times New Roman"/>
                <w:lang w:val="en-GB"/>
              </w:rPr>
              <w:t>8. Were ethical issues properly addressed (if applicable)?</w:t>
            </w:r>
          </w:p>
          <w:p w:rsidR="009879EF" w:rsidRDefault="00C77CEE">
            <w:pPr>
              <w:rPr>
                <w:color w:val="404040"/>
                <w:sz w:val="20"/>
                <w:szCs w:val="20"/>
                <w:shd w:val="clear" w:color="auto" w:fill="FFFFFF"/>
                <w:lang w:val="en-GB"/>
              </w:rPr>
            </w:pPr>
            <w:r>
              <w:rPr>
                <w:color w:val="404040"/>
                <w:sz w:val="20"/>
                <w:szCs w:val="20"/>
                <w:shd w:val="clear" w:color="auto" w:fill="FFFFFF"/>
                <w:lang w:val="en-GB"/>
              </w:rPr>
              <w:t xml:space="preserve">Rating Scale: </w:t>
            </w:r>
          </w:p>
          <w:p w:rsidR="009879EF" w:rsidRDefault="00C77CE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879EF" w:rsidRDefault="0058133B">
            <w:pPr>
              <w:ind w:left="360"/>
              <w:rPr>
                <w:b/>
                <w:bCs/>
                <w:sz w:val="20"/>
                <w:szCs w:val="20"/>
                <w:lang w:val="en-GB"/>
              </w:rPr>
            </w:pPr>
            <w:r>
              <w:rPr>
                <w:b/>
                <w:bCs/>
                <w:sz w:val="20"/>
                <w:szCs w:val="20"/>
                <w:lang w:val="en-GB"/>
              </w:rPr>
              <w:t>Not applicable</w:t>
            </w:r>
          </w:p>
        </w:tc>
        <w:tc>
          <w:tcPr>
            <w:tcW w:w="1367" w:type="pct"/>
            <w:shd w:val="clear" w:color="auto" w:fill="auto"/>
          </w:tcPr>
          <w:p w:rsidR="009879EF" w:rsidRDefault="009879EF">
            <w:pPr>
              <w:pStyle w:val="Heading2"/>
              <w:jc w:val="left"/>
              <w:rPr>
                <w:rFonts w:ascii="Times New Roman" w:hAnsi="Times New Roman"/>
                <w:b w:val="0"/>
                <w:lang w:val="en-GB"/>
              </w:rPr>
            </w:pPr>
          </w:p>
        </w:tc>
      </w:tr>
      <w:tr w:rsidR="009879EF">
        <w:trPr>
          <w:trHeight w:val="20"/>
          <w:jc w:val="center"/>
        </w:trPr>
        <w:tc>
          <w:tcPr>
            <w:tcW w:w="1790" w:type="pct"/>
            <w:shd w:val="clear" w:color="auto" w:fill="auto"/>
            <w:noWrap/>
          </w:tcPr>
          <w:p w:rsidR="009879EF" w:rsidRDefault="00C77CEE">
            <w:pPr>
              <w:rPr>
                <w:b/>
                <w:sz w:val="20"/>
                <w:szCs w:val="20"/>
                <w:lang w:val="en-GB"/>
              </w:rPr>
            </w:pPr>
            <w:r>
              <w:rPr>
                <w:b/>
                <w:sz w:val="20"/>
                <w:szCs w:val="20"/>
                <w:lang w:val="en-GB"/>
              </w:rPr>
              <w:t xml:space="preserve">9. Are the results presented clearly? </w:t>
            </w:r>
          </w:p>
          <w:p w:rsidR="009879EF" w:rsidRDefault="00C77CEE">
            <w:pPr>
              <w:rPr>
                <w:color w:val="404040"/>
                <w:sz w:val="20"/>
                <w:szCs w:val="20"/>
                <w:shd w:val="clear" w:color="auto" w:fill="FFFFFF"/>
                <w:lang w:val="en-GB"/>
              </w:rPr>
            </w:pPr>
            <w:r>
              <w:rPr>
                <w:color w:val="404040"/>
                <w:sz w:val="20"/>
                <w:szCs w:val="20"/>
                <w:shd w:val="clear" w:color="auto" w:fill="FFFFFF"/>
                <w:lang w:val="en-GB"/>
              </w:rPr>
              <w:t xml:space="preserve">Rating Scale: </w:t>
            </w:r>
          </w:p>
          <w:p w:rsidR="009879EF" w:rsidRDefault="00C77CEE">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879EF" w:rsidRDefault="0058133B">
            <w:pPr>
              <w:pStyle w:val="ListParagraph"/>
              <w:ind w:left="0"/>
              <w:rPr>
                <w:bCs/>
                <w:sz w:val="20"/>
                <w:szCs w:val="20"/>
                <w:lang w:val="en-GB"/>
              </w:rPr>
            </w:pPr>
            <w:r>
              <w:rPr>
                <w:bCs/>
                <w:sz w:val="20"/>
                <w:szCs w:val="20"/>
                <w:lang w:val="en-GB"/>
              </w:rPr>
              <w:t>5</w:t>
            </w:r>
          </w:p>
        </w:tc>
        <w:tc>
          <w:tcPr>
            <w:tcW w:w="1367" w:type="pct"/>
            <w:shd w:val="clear" w:color="auto" w:fill="auto"/>
          </w:tcPr>
          <w:p w:rsidR="009879EF" w:rsidRDefault="009879EF">
            <w:pPr>
              <w:pStyle w:val="Heading2"/>
              <w:jc w:val="left"/>
              <w:rPr>
                <w:rFonts w:ascii="Times New Roman" w:hAnsi="Times New Roman"/>
                <w:b w:val="0"/>
                <w:lang w:val="en-GB"/>
              </w:rPr>
            </w:pPr>
          </w:p>
        </w:tc>
      </w:tr>
      <w:tr w:rsidR="009879EF">
        <w:trPr>
          <w:trHeight w:val="20"/>
          <w:jc w:val="center"/>
        </w:trPr>
        <w:tc>
          <w:tcPr>
            <w:tcW w:w="1790" w:type="pct"/>
            <w:shd w:val="clear" w:color="auto" w:fill="auto"/>
            <w:noWrap/>
          </w:tcPr>
          <w:p w:rsidR="009879EF" w:rsidRDefault="00C77CEE">
            <w:pPr>
              <w:rPr>
                <w:b/>
                <w:sz w:val="20"/>
                <w:szCs w:val="20"/>
                <w:lang w:val="en-GB"/>
              </w:rPr>
            </w:pPr>
            <w:r>
              <w:rPr>
                <w:b/>
                <w:sz w:val="20"/>
                <w:szCs w:val="20"/>
                <w:lang w:val="en-GB"/>
              </w:rPr>
              <w:t>10. Are tables and figures clear, relevant, and necessary?</w:t>
            </w:r>
          </w:p>
          <w:p w:rsidR="009879EF" w:rsidRDefault="00C77CEE">
            <w:pPr>
              <w:rPr>
                <w:color w:val="404040"/>
                <w:sz w:val="20"/>
                <w:szCs w:val="20"/>
                <w:shd w:val="clear" w:color="auto" w:fill="FFFFFF"/>
                <w:lang w:val="en-GB"/>
              </w:rPr>
            </w:pPr>
            <w:r>
              <w:rPr>
                <w:color w:val="404040"/>
                <w:sz w:val="20"/>
                <w:szCs w:val="20"/>
                <w:shd w:val="clear" w:color="auto" w:fill="FFFFFF"/>
                <w:lang w:val="en-GB"/>
              </w:rPr>
              <w:t xml:space="preserve">Rating Scale: </w:t>
            </w:r>
          </w:p>
          <w:p w:rsidR="009879EF" w:rsidRDefault="00C77CE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879EF" w:rsidRDefault="00742C70">
            <w:pPr>
              <w:pStyle w:val="ListParagraph"/>
              <w:ind w:left="0"/>
              <w:rPr>
                <w:bCs/>
                <w:sz w:val="20"/>
                <w:szCs w:val="20"/>
                <w:lang w:val="en-GB"/>
              </w:rPr>
            </w:pPr>
            <w:r>
              <w:rPr>
                <w:bCs/>
                <w:sz w:val="20"/>
                <w:szCs w:val="20"/>
                <w:lang w:val="en-GB"/>
              </w:rPr>
              <w:t>5</w:t>
            </w:r>
          </w:p>
        </w:tc>
        <w:tc>
          <w:tcPr>
            <w:tcW w:w="1367" w:type="pct"/>
            <w:shd w:val="clear" w:color="auto" w:fill="auto"/>
          </w:tcPr>
          <w:p w:rsidR="009879EF" w:rsidRDefault="009879EF">
            <w:pPr>
              <w:pStyle w:val="Heading2"/>
              <w:jc w:val="left"/>
              <w:rPr>
                <w:rFonts w:ascii="Times New Roman" w:hAnsi="Times New Roman"/>
                <w:b w:val="0"/>
                <w:lang w:val="en-GB"/>
              </w:rPr>
            </w:pPr>
          </w:p>
        </w:tc>
      </w:tr>
      <w:tr w:rsidR="009879EF">
        <w:trPr>
          <w:trHeight w:val="20"/>
          <w:jc w:val="center"/>
        </w:trPr>
        <w:tc>
          <w:tcPr>
            <w:tcW w:w="1790" w:type="pct"/>
            <w:shd w:val="clear" w:color="auto" w:fill="auto"/>
            <w:noWrap/>
          </w:tcPr>
          <w:p w:rsidR="009879EF" w:rsidRDefault="00C77CEE">
            <w:pPr>
              <w:rPr>
                <w:b/>
                <w:sz w:val="20"/>
                <w:szCs w:val="20"/>
                <w:lang w:val="en-GB"/>
              </w:rPr>
            </w:pPr>
            <w:r>
              <w:rPr>
                <w:b/>
                <w:sz w:val="20"/>
                <w:szCs w:val="20"/>
                <w:lang w:val="en-GB"/>
              </w:rPr>
              <w:t>11. Does the discussion relate findings to existing literature?</w:t>
            </w:r>
          </w:p>
          <w:p w:rsidR="009879EF" w:rsidRDefault="00C77CEE">
            <w:pPr>
              <w:rPr>
                <w:color w:val="404040"/>
                <w:sz w:val="20"/>
                <w:szCs w:val="20"/>
                <w:shd w:val="clear" w:color="auto" w:fill="FFFFFF"/>
                <w:lang w:val="en-GB"/>
              </w:rPr>
            </w:pPr>
            <w:r>
              <w:rPr>
                <w:color w:val="404040"/>
                <w:sz w:val="20"/>
                <w:szCs w:val="20"/>
                <w:shd w:val="clear" w:color="auto" w:fill="FFFFFF"/>
                <w:lang w:val="en-GB"/>
              </w:rPr>
              <w:t xml:space="preserve">Rating Scale: </w:t>
            </w:r>
          </w:p>
          <w:p w:rsidR="009879EF" w:rsidRDefault="00C77CE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879EF" w:rsidRDefault="00742C70">
            <w:pPr>
              <w:pStyle w:val="ListParagraph"/>
              <w:ind w:left="0"/>
              <w:rPr>
                <w:bCs/>
                <w:sz w:val="20"/>
                <w:szCs w:val="20"/>
                <w:lang w:val="en-GB"/>
              </w:rPr>
            </w:pPr>
            <w:r>
              <w:rPr>
                <w:bCs/>
                <w:sz w:val="20"/>
                <w:szCs w:val="20"/>
                <w:lang w:val="en-GB"/>
              </w:rPr>
              <w:t>5</w:t>
            </w:r>
          </w:p>
        </w:tc>
        <w:tc>
          <w:tcPr>
            <w:tcW w:w="1367" w:type="pct"/>
            <w:shd w:val="clear" w:color="auto" w:fill="auto"/>
          </w:tcPr>
          <w:p w:rsidR="009879EF" w:rsidRDefault="009879EF">
            <w:pPr>
              <w:pStyle w:val="Heading2"/>
              <w:jc w:val="left"/>
              <w:rPr>
                <w:rFonts w:ascii="Times New Roman" w:hAnsi="Times New Roman"/>
                <w:b w:val="0"/>
                <w:lang w:val="en-GB"/>
              </w:rPr>
            </w:pPr>
          </w:p>
        </w:tc>
      </w:tr>
      <w:tr w:rsidR="009879EF">
        <w:trPr>
          <w:trHeight w:val="20"/>
          <w:jc w:val="center"/>
        </w:trPr>
        <w:tc>
          <w:tcPr>
            <w:tcW w:w="1790" w:type="pct"/>
            <w:shd w:val="clear" w:color="auto" w:fill="auto"/>
            <w:noWrap/>
          </w:tcPr>
          <w:p w:rsidR="009879EF" w:rsidRDefault="00C77CEE">
            <w:pPr>
              <w:rPr>
                <w:b/>
                <w:sz w:val="20"/>
                <w:szCs w:val="20"/>
                <w:lang w:val="en-GB"/>
              </w:rPr>
            </w:pPr>
            <w:r>
              <w:rPr>
                <w:b/>
                <w:sz w:val="20"/>
                <w:szCs w:val="20"/>
                <w:lang w:val="en-GB"/>
              </w:rPr>
              <w:lastRenderedPageBreak/>
              <w:t>12. Are the conclusions supported by the data?</w:t>
            </w:r>
          </w:p>
          <w:p w:rsidR="009879EF" w:rsidRDefault="00C77CEE">
            <w:pPr>
              <w:rPr>
                <w:color w:val="404040"/>
                <w:sz w:val="20"/>
                <w:szCs w:val="20"/>
                <w:shd w:val="clear" w:color="auto" w:fill="FFFFFF"/>
                <w:lang w:val="en-GB"/>
              </w:rPr>
            </w:pPr>
            <w:r>
              <w:rPr>
                <w:color w:val="404040"/>
                <w:sz w:val="20"/>
                <w:szCs w:val="20"/>
                <w:shd w:val="clear" w:color="auto" w:fill="FFFFFF"/>
                <w:lang w:val="en-GB"/>
              </w:rPr>
              <w:t xml:space="preserve">Rating Scale: </w:t>
            </w:r>
          </w:p>
          <w:p w:rsidR="009879EF" w:rsidRDefault="00C77CE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879EF" w:rsidRDefault="00742C70">
            <w:pPr>
              <w:pStyle w:val="ListParagraph"/>
              <w:ind w:left="0"/>
              <w:rPr>
                <w:bCs/>
                <w:sz w:val="20"/>
                <w:szCs w:val="20"/>
                <w:lang w:val="en-GB"/>
              </w:rPr>
            </w:pPr>
            <w:r>
              <w:rPr>
                <w:bCs/>
                <w:sz w:val="20"/>
                <w:szCs w:val="20"/>
                <w:lang w:val="en-GB"/>
              </w:rPr>
              <w:t>5</w:t>
            </w:r>
          </w:p>
        </w:tc>
        <w:tc>
          <w:tcPr>
            <w:tcW w:w="1367" w:type="pct"/>
            <w:shd w:val="clear" w:color="auto" w:fill="auto"/>
          </w:tcPr>
          <w:p w:rsidR="009879EF" w:rsidRDefault="009879EF">
            <w:pPr>
              <w:pStyle w:val="Heading2"/>
              <w:jc w:val="left"/>
              <w:rPr>
                <w:rFonts w:ascii="Times New Roman" w:hAnsi="Times New Roman"/>
                <w:b w:val="0"/>
                <w:lang w:val="en-GB"/>
              </w:rPr>
            </w:pPr>
          </w:p>
        </w:tc>
      </w:tr>
      <w:tr w:rsidR="009879EF">
        <w:trPr>
          <w:trHeight w:val="20"/>
          <w:jc w:val="center"/>
        </w:trPr>
        <w:tc>
          <w:tcPr>
            <w:tcW w:w="1790" w:type="pct"/>
            <w:shd w:val="clear" w:color="auto" w:fill="auto"/>
            <w:noWrap/>
          </w:tcPr>
          <w:p w:rsidR="009879EF" w:rsidRDefault="00C77CEE">
            <w:pPr>
              <w:rPr>
                <w:b/>
                <w:sz w:val="20"/>
                <w:szCs w:val="20"/>
                <w:lang w:val="en-GB"/>
              </w:rPr>
            </w:pPr>
            <w:r>
              <w:rPr>
                <w:b/>
                <w:sz w:val="20"/>
                <w:szCs w:val="20"/>
                <w:lang w:val="en-GB"/>
              </w:rPr>
              <w:t>13. Are the limitations of the study discussed?</w:t>
            </w:r>
          </w:p>
          <w:p w:rsidR="009879EF" w:rsidRDefault="00C77CEE">
            <w:pPr>
              <w:rPr>
                <w:color w:val="404040"/>
                <w:sz w:val="20"/>
                <w:szCs w:val="20"/>
                <w:shd w:val="clear" w:color="auto" w:fill="FFFFFF"/>
                <w:lang w:val="en-GB"/>
              </w:rPr>
            </w:pPr>
            <w:r>
              <w:rPr>
                <w:color w:val="404040"/>
                <w:sz w:val="20"/>
                <w:szCs w:val="20"/>
                <w:shd w:val="clear" w:color="auto" w:fill="FFFFFF"/>
                <w:lang w:val="en-GB"/>
              </w:rPr>
              <w:t xml:space="preserve">Rating Scale: </w:t>
            </w:r>
          </w:p>
          <w:p w:rsidR="009879EF" w:rsidRDefault="00C77CE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879EF" w:rsidRDefault="00742C70">
            <w:pPr>
              <w:pStyle w:val="ListParagraph"/>
              <w:ind w:left="0"/>
              <w:rPr>
                <w:bCs/>
                <w:sz w:val="20"/>
                <w:szCs w:val="20"/>
                <w:lang w:val="en-GB"/>
              </w:rPr>
            </w:pPr>
            <w:r>
              <w:rPr>
                <w:bCs/>
                <w:sz w:val="20"/>
                <w:szCs w:val="20"/>
                <w:lang w:val="en-GB"/>
              </w:rPr>
              <w:t>Not discussed</w:t>
            </w:r>
          </w:p>
        </w:tc>
        <w:tc>
          <w:tcPr>
            <w:tcW w:w="1367" w:type="pct"/>
            <w:shd w:val="clear" w:color="auto" w:fill="auto"/>
          </w:tcPr>
          <w:p w:rsidR="009879EF" w:rsidRDefault="009879EF">
            <w:pPr>
              <w:pStyle w:val="Heading2"/>
              <w:jc w:val="left"/>
              <w:rPr>
                <w:rFonts w:ascii="Times New Roman" w:hAnsi="Times New Roman"/>
                <w:b w:val="0"/>
                <w:lang w:val="en-GB"/>
              </w:rPr>
            </w:pPr>
          </w:p>
        </w:tc>
      </w:tr>
      <w:tr w:rsidR="009879EF">
        <w:trPr>
          <w:trHeight w:val="20"/>
          <w:jc w:val="center"/>
        </w:trPr>
        <w:tc>
          <w:tcPr>
            <w:tcW w:w="1790" w:type="pct"/>
            <w:shd w:val="clear" w:color="auto" w:fill="auto"/>
            <w:noWrap/>
          </w:tcPr>
          <w:p w:rsidR="009879EF" w:rsidRDefault="00C77CEE">
            <w:pPr>
              <w:rPr>
                <w:b/>
                <w:sz w:val="20"/>
                <w:szCs w:val="20"/>
                <w:lang w:val="en-GB"/>
              </w:rPr>
            </w:pPr>
            <w:r>
              <w:rPr>
                <w:b/>
                <w:sz w:val="20"/>
                <w:szCs w:val="20"/>
                <w:lang w:val="en-GB"/>
              </w:rPr>
              <w:t>14. Are the references relevant and sufficient (in number)?</w:t>
            </w:r>
          </w:p>
          <w:p w:rsidR="009879EF" w:rsidRDefault="00C77CEE">
            <w:pPr>
              <w:rPr>
                <w:color w:val="404040"/>
                <w:sz w:val="20"/>
                <w:szCs w:val="20"/>
                <w:shd w:val="clear" w:color="auto" w:fill="FFFFFF"/>
                <w:lang w:val="en-GB"/>
              </w:rPr>
            </w:pPr>
            <w:r>
              <w:rPr>
                <w:color w:val="404040"/>
                <w:sz w:val="20"/>
                <w:szCs w:val="20"/>
                <w:shd w:val="clear" w:color="auto" w:fill="FFFFFF"/>
                <w:lang w:val="en-GB"/>
              </w:rPr>
              <w:t xml:space="preserve">Rating Scale: </w:t>
            </w:r>
          </w:p>
          <w:p w:rsidR="009879EF" w:rsidRDefault="00C77CE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9879EF" w:rsidRDefault="00C77CEE">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9879EF" w:rsidRDefault="00742C70">
            <w:pPr>
              <w:pStyle w:val="ListParagraph"/>
              <w:ind w:left="0"/>
              <w:rPr>
                <w:bCs/>
                <w:sz w:val="20"/>
                <w:szCs w:val="20"/>
                <w:lang w:val="en-GB"/>
              </w:rPr>
            </w:pPr>
            <w:r>
              <w:rPr>
                <w:bCs/>
                <w:sz w:val="20"/>
                <w:szCs w:val="20"/>
                <w:lang w:val="en-GB"/>
              </w:rPr>
              <w:t>4 Follow the reference style of the journal.</w:t>
            </w:r>
          </w:p>
        </w:tc>
        <w:tc>
          <w:tcPr>
            <w:tcW w:w="1367" w:type="pct"/>
            <w:shd w:val="clear" w:color="auto" w:fill="auto"/>
          </w:tcPr>
          <w:p w:rsidR="009879EF" w:rsidRDefault="00C211BA">
            <w:pPr>
              <w:pStyle w:val="Heading2"/>
              <w:jc w:val="left"/>
              <w:rPr>
                <w:rFonts w:ascii="Times New Roman" w:hAnsi="Times New Roman"/>
                <w:b w:val="0"/>
                <w:lang w:val="en-GB"/>
              </w:rPr>
            </w:pPr>
            <w:r w:rsidRPr="00C211BA">
              <w:rPr>
                <w:rFonts w:ascii="Times New Roman" w:hAnsi="Times New Roman"/>
                <w:b w:val="0"/>
                <w:lang w:val="en-GB"/>
              </w:rPr>
              <w:t xml:space="preserve">We sincerely thank the reviewer for this important reminder. </w:t>
            </w:r>
            <w:r w:rsidR="002B6AB0" w:rsidRPr="002B6AB0">
              <w:rPr>
                <w:rFonts w:ascii="Times New Roman" w:hAnsi="Times New Roman"/>
                <w:b w:val="0"/>
                <w:lang w:val="en-GB"/>
              </w:rPr>
              <w:t>We have carefully reviewed and revised all in-text citations and the reference list. We have ensured that everything is now formatted strictly in accordance with the journal's current Author Guidelines.</w:t>
            </w:r>
            <w:bookmarkStart w:id="0" w:name="_GoBack"/>
            <w:bookmarkEnd w:id="0"/>
          </w:p>
        </w:tc>
      </w:tr>
      <w:tr w:rsidR="009879EF">
        <w:trPr>
          <w:trHeight w:val="20"/>
          <w:jc w:val="center"/>
        </w:trPr>
        <w:tc>
          <w:tcPr>
            <w:tcW w:w="1790" w:type="pct"/>
            <w:shd w:val="clear" w:color="auto" w:fill="auto"/>
            <w:noWrap/>
          </w:tcPr>
          <w:p w:rsidR="009879EF" w:rsidRDefault="00C77CEE">
            <w:pPr>
              <w:rPr>
                <w:b/>
                <w:sz w:val="20"/>
                <w:szCs w:val="20"/>
                <w:lang w:val="en-GB"/>
              </w:rPr>
            </w:pPr>
            <w:r>
              <w:rPr>
                <w:b/>
                <w:sz w:val="20"/>
                <w:szCs w:val="20"/>
                <w:lang w:val="en-GB"/>
              </w:rPr>
              <w:t>15. Is the manuscript written in clear and understandable language?</w:t>
            </w:r>
          </w:p>
          <w:p w:rsidR="009879EF" w:rsidRDefault="00C77CEE">
            <w:pPr>
              <w:rPr>
                <w:color w:val="404040"/>
                <w:sz w:val="20"/>
                <w:szCs w:val="20"/>
                <w:shd w:val="clear" w:color="auto" w:fill="FFFFFF"/>
                <w:lang w:val="en-GB"/>
              </w:rPr>
            </w:pPr>
            <w:r>
              <w:rPr>
                <w:color w:val="404040"/>
                <w:sz w:val="20"/>
                <w:szCs w:val="20"/>
                <w:shd w:val="clear" w:color="auto" w:fill="FFFFFF"/>
                <w:lang w:val="en-GB"/>
              </w:rPr>
              <w:t xml:space="preserve">Rating Scale: </w:t>
            </w:r>
          </w:p>
          <w:p w:rsidR="009879EF" w:rsidRDefault="00C77CE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9879EF" w:rsidRDefault="00C77CEE">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9879EF" w:rsidRDefault="00742C70">
            <w:pPr>
              <w:pStyle w:val="ListParagraph"/>
              <w:ind w:left="0"/>
              <w:rPr>
                <w:bCs/>
                <w:sz w:val="20"/>
                <w:szCs w:val="20"/>
                <w:lang w:val="en-GB"/>
              </w:rPr>
            </w:pPr>
            <w:r>
              <w:rPr>
                <w:bCs/>
                <w:sz w:val="20"/>
                <w:szCs w:val="20"/>
                <w:lang w:val="en-GB"/>
              </w:rPr>
              <w:t>4</w:t>
            </w:r>
          </w:p>
        </w:tc>
        <w:tc>
          <w:tcPr>
            <w:tcW w:w="1367" w:type="pct"/>
            <w:shd w:val="clear" w:color="auto" w:fill="auto"/>
          </w:tcPr>
          <w:p w:rsidR="009879EF" w:rsidRDefault="009879EF">
            <w:pPr>
              <w:pStyle w:val="Heading2"/>
              <w:jc w:val="left"/>
              <w:rPr>
                <w:rFonts w:ascii="Times New Roman" w:hAnsi="Times New Roman"/>
                <w:b w:val="0"/>
                <w:lang w:val="en-GB"/>
              </w:rPr>
            </w:pPr>
          </w:p>
        </w:tc>
      </w:tr>
    </w:tbl>
    <w:p w:rsidR="009879EF" w:rsidRDefault="009879EF">
      <w:pPr>
        <w:pStyle w:val="BodyText"/>
        <w:rPr>
          <w:rFonts w:ascii="Times New Roman" w:hAnsi="Times New Roman"/>
          <w:b/>
          <w:bCs/>
          <w:sz w:val="20"/>
          <w:szCs w:val="20"/>
          <w:u w:val="single"/>
          <w:lang w:val="en-GB"/>
        </w:rPr>
      </w:pPr>
    </w:p>
    <w:p w:rsidR="009879EF" w:rsidRDefault="009879EF">
      <w:pPr>
        <w:pStyle w:val="BodyText"/>
        <w:rPr>
          <w:rFonts w:ascii="Times New Roman" w:hAnsi="Times New Roman"/>
          <w:b/>
          <w:bCs/>
          <w:sz w:val="20"/>
          <w:szCs w:val="20"/>
          <w:u w:val="single"/>
          <w:lang w:val="en-GB"/>
        </w:rPr>
      </w:pPr>
    </w:p>
    <w:p w:rsidR="009879EF" w:rsidRDefault="009879EF">
      <w:pPr>
        <w:pStyle w:val="BodyText"/>
        <w:rPr>
          <w:rFonts w:ascii="Times New Roman" w:hAnsi="Times New Roman"/>
          <w:b/>
          <w:bCs/>
          <w:sz w:val="20"/>
          <w:szCs w:val="20"/>
          <w:u w:val="single"/>
          <w:lang w:val="en-GB"/>
        </w:rPr>
      </w:pPr>
    </w:p>
    <w:p w:rsidR="009879EF" w:rsidRDefault="00C77CEE">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rsidR="009879EF" w:rsidRDefault="009879EF">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9879EF">
        <w:trPr>
          <w:trHeight w:val="20"/>
          <w:jc w:val="center"/>
        </w:trPr>
        <w:tc>
          <w:tcPr>
            <w:tcW w:w="1672" w:type="pct"/>
            <w:shd w:val="clear" w:color="auto" w:fill="auto"/>
            <w:noWrap/>
          </w:tcPr>
          <w:p w:rsidR="009879EF" w:rsidRDefault="009879EF">
            <w:pPr>
              <w:pStyle w:val="Heading2"/>
              <w:jc w:val="left"/>
              <w:rPr>
                <w:rFonts w:ascii="Times New Roman" w:hAnsi="Times New Roman"/>
                <w:lang w:val="en-GB"/>
              </w:rPr>
            </w:pPr>
          </w:p>
        </w:tc>
        <w:tc>
          <w:tcPr>
            <w:tcW w:w="1786" w:type="pct"/>
            <w:shd w:val="clear" w:color="auto" w:fill="auto"/>
          </w:tcPr>
          <w:p w:rsidR="009879EF" w:rsidRDefault="00C77CEE">
            <w:pPr>
              <w:pStyle w:val="Heading2"/>
              <w:jc w:val="left"/>
              <w:rPr>
                <w:rFonts w:ascii="Times New Roman" w:hAnsi="Times New Roman"/>
                <w:lang w:val="en-GB"/>
              </w:rPr>
            </w:pPr>
            <w:r>
              <w:rPr>
                <w:rFonts w:ascii="Times New Roman" w:hAnsi="Times New Roman"/>
                <w:lang w:val="en-GB"/>
              </w:rPr>
              <w:t>Reviewer’s comment</w:t>
            </w:r>
          </w:p>
          <w:p w:rsidR="009879EF" w:rsidRDefault="009879EF">
            <w:pPr>
              <w:rPr>
                <w:sz w:val="22"/>
                <w:szCs w:val="22"/>
                <w:lang w:val="en-GB"/>
              </w:rPr>
            </w:pPr>
          </w:p>
        </w:tc>
        <w:tc>
          <w:tcPr>
            <w:tcW w:w="1543" w:type="pct"/>
            <w:shd w:val="clear" w:color="auto" w:fill="auto"/>
          </w:tcPr>
          <w:p w:rsidR="009879EF" w:rsidRDefault="00C77CEE">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9879EF" w:rsidRDefault="009879EF">
            <w:pPr>
              <w:pStyle w:val="Heading2"/>
              <w:jc w:val="left"/>
              <w:rPr>
                <w:rFonts w:ascii="Times New Roman" w:hAnsi="Times New Roman"/>
                <w:b w:val="0"/>
                <w:lang w:val="en-GB"/>
              </w:rPr>
            </w:pPr>
          </w:p>
        </w:tc>
      </w:tr>
      <w:tr w:rsidR="009879EF">
        <w:trPr>
          <w:trHeight w:val="20"/>
          <w:jc w:val="center"/>
        </w:trPr>
        <w:tc>
          <w:tcPr>
            <w:tcW w:w="1672" w:type="pct"/>
            <w:shd w:val="clear" w:color="auto" w:fill="auto"/>
            <w:noWrap/>
          </w:tcPr>
          <w:p w:rsidR="009879EF" w:rsidRDefault="00C77CEE">
            <w:pPr>
              <w:rPr>
                <w:b/>
                <w:bCs/>
                <w:sz w:val="20"/>
                <w:szCs w:val="20"/>
                <w:lang w:val="en-GB"/>
              </w:rPr>
            </w:pPr>
            <w:r>
              <w:rPr>
                <w:b/>
                <w:bCs/>
                <w:sz w:val="20"/>
                <w:szCs w:val="20"/>
                <w:lang w:val="en-GB"/>
              </w:rPr>
              <w:t>Is the title of the article suitable?</w:t>
            </w:r>
          </w:p>
          <w:p w:rsidR="009879EF" w:rsidRDefault="009879EF">
            <w:pPr>
              <w:rPr>
                <w:bCs/>
                <w:sz w:val="20"/>
                <w:szCs w:val="20"/>
                <w:lang w:val="en-GB"/>
              </w:rPr>
            </w:pPr>
          </w:p>
          <w:p w:rsidR="009879EF" w:rsidRDefault="00C77CEE">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9879EF" w:rsidRDefault="00742C70">
            <w:pPr>
              <w:ind w:left="360"/>
              <w:rPr>
                <w:b/>
                <w:bCs/>
                <w:sz w:val="20"/>
                <w:szCs w:val="20"/>
                <w:lang w:val="en-GB"/>
              </w:rPr>
            </w:pPr>
            <w:r>
              <w:rPr>
                <w:b/>
                <w:bCs/>
                <w:sz w:val="20"/>
                <w:szCs w:val="20"/>
                <w:lang w:val="en-GB"/>
              </w:rPr>
              <w:t>Yes</w:t>
            </w:r>
          </w:p>
        </w:tc>
        <w:tc>
          <w:tcPr>
            <w:tcW w:w="1543" w:type="pct"/>
            <w:shd w:val="clear" w:color="auto" w:fill="auto"/>
          </w:tcPr>
          <w:p w:rsidR="009879EF" w:rsidRDefault="009879EF">
            <w:pPr>
              <w:pStyle w:val="Heading2"/>
              <w:jc w:val="left"/>
              <w:rPr>
                <w:rFonts w:ascii="Times New Roman" w:hAnsi="Times New Roman"/>
                <w:b w:val="0"/>
                <w:lang w:val="en-GB"/>
              </w:rPr>
            </w:pPr>
          </w:p>
        </w:tc>
      </w:tr>
      <w:tr w:rsidR="009879EF">
        <w:trPr>
          <w:trHeight w:val="20"/>
          <w:jc w:val="center"/>
        </w:trPr>
        <w:tc>
          <w:tcPr>
            <w:tcW w:w="1672" w:type="pct"/>
            <w:shd w:val="clear" w:color="auto" w:fill="auto"/>
            <w:noWrap/>
          </w:tcPr>
          <w:p w:rsidR="009879EF" w:rsidRDefault="00C77CEE">
            <w:pPr>
              <w:pStyle w:val="Heading2"/>
              <w:jc w:val="left"/>
              <w:rPr>
                <w:rFonts w:ascii="Times New Roman" w:hAnsi="Times New Roman"/>
                <w:lang w:val="en-GB"/>
              </w:rPr>
            </w:pPr>
            <w:r>
              <w:rPr>
                <w:rFonts w:ascii="Times New Roman" w:hAnsi="Times New Roman"/>
                <w:lang w:val="en-GB"/>
              </w:rPr>
              <w:t xml:space="preserve">Is the abstract of the article comprehensive? </w:t>
            </w:r>
          </w:p>
          <w:p w:rsidR="009879EF" w:rsidRDefault="009879EF">
            <w:pPr>
              <w:rPr>
                <w:bCs/>
                <w:sz w:val="20"/>
                <w:szCs w:val="20"/>
                <w:lang w:val="en-GB"/>
              </w:rPr>
            </w:pPr>
          </w:p>
          <w:p w:rsidR="009879EF" w:rsidRDefault="00C77CEE">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9879EF" w:rsidRDefault="00742C70">
            <w:pPr>
              <w:ind w:left="360"/>
              <w:rPr>
                <w:b/>
                <w:bCs/>
                <w:sz w:val="20"/>
                <w:szCs w:val="20"/>
                <w:lang w:val="en-GB"/>
              </w:rPr>
            </w:pPr>
            <w:r>
              <w:rPr>
                <w:b/>
                <w:bCs/>
                <w:sz w:val="20"/>
                <w:szCs w:val="20"/>
                <w:lang w:val="en-GB"/>
              </w:rPr>
              <w:t>Yes</w:t>
            </w:r>
          </w:p>
        </w:tc>
        <w:tc>
          <w:tcPr>
            <w:tcW w:w="1543" w:type="pct"/>
            <w:shd w:val="clear" w:color="auto" w:fill="auto"/>
          </w:tcPr>
          <w:p w:rsidR="009879EF" w:rsidRDefault="009879EF">
            <w:pPr>
              <w:pStyle w:val="Heading2"/>
              <w:jc w:val="left"/>
              <w:rPr>
                <w:rFonts w:ascii="Times New Roman" w:hAnsi="Times New Roman"/>
                <w:b w:val="0"/>
                <w:lang w:val="en-GB"/>
              </w:rPr>
            </w:pPr>
          </w:p>
        </w:tc>
      </w:tr>
      <w:tr w:rsidR="009879EF">
        <w:trPr>
          <w:trHeight w:val="20"/>
          <w:jc w:val="center"/>
        </w:trPr>
        <w:tc>
          <w:tcPr>
            <w:tcW w:w="1672" w:type="pct"/>
            <w:shd w:val="clear" w:color="auto" w:fill="auto"/>
            <w:noWrap/>
          </w:tcPr>
          <w:p w:rsidR="009879EF" w:rsidRDefault="00C77CEE">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rsidR="009879EF" w:rsidRDefault="00C77CEE">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9879EF" w:rsidRDefault="00742C70">
            <w:pPr>
              <w:pStyle w:val="ListParagraph"/>
              <w:ind w:left="0"/>
              <w:rPr>
                <w:bCs/>
                <w:sz w:val="20"/>
                <w:szCs w:val="20"/>
                <w:lang w:val="en-GB"/>
              </w:rPr>
            </w:pPr>
            <w:r>
              <w:rPr>
                <w:bCs/>
                <w:sz w:val="20"/>
                <w:szCs w:val="20"/>
                <w:lang w:val="en-GB"/>
              </w:rPr>
              <w:t>Yes</w:t>
            </w:r>
          </w:p>
        </w:tc>
        <w:tc>
          <w:tcPr>
            <w:tcW w:w="1543" w:type="pct"/>
            <w:shd w:val="clear" w:color="auto" w:fill="auto"/>
          </w:tcPr>
          <w:p w:rsidR="009879EF" w:rsidRDefault="009879EF">
            <w:pPr>
              <w:pStyle w:val="Heading2"/>
              <w:jc w:val="left"/>
              <w:rPr>
                <w:rFonts w:ascii="Times New Roman" w:hAnsi="Times New Roman"/>
                <w:b w:val="0"/>
                <w:lang w:val="en-GB"/>
              </w:rPr>
            </w:pPr>
          </w:p>
        </w:tc>
      </w:tr>
      <w:tr w:rsidR="009879EF">
        <w:trPr>
          <w:trHeight w:val="20"/>
          <w:jc w:val="center"/>
        </w:trPr>
        <w:tc>
          <w:tcPr>
            <w:tcW w:w="1672" w:type="pct"/>
            <w:shd w:val="clear" w:color="auto" w:fill="auto"/>
            <w:noWrap/>
          </w:tcPr>
          <w:p w:rsidR="009879EF" w:rsidRDefault="00C77CEE">
            <w:pPr>
              <w:rPr>
                <w:b/>
                <w:bCs/>
                <w:sz w:val="20"/>
                <w:szCs w:val="20"/>
                <w:lang w:val="en-GB"/>
              </w:rPr>
            </w:pPr>
            <w:r>
              <w:rPr>
                <w:b/>
                <w:bCs/>
                <w:sz w:val="20"/>
                <w:szCs w:val="20"/>
                <w:lang w:val="en-GB"/>
              </w:rPr>
              <w:t xml:space="preserve">Are the references sufficient and recent? </w:t>
            </w:r>
          </w:p>
          <w:p w:rsidR="009879EF" w:rsidRDefault="00C77CEE">
            <w:pPr>
              <w:rPr>
                <w:bCs/>
                <w:sz w:val="20"/>
                <w:szCs w:val="20"/>
                <w:lang w:val="en-GB"/>
              </w:rPr>
            </w:pPr>
            <w:r>
              <w:rPr>
                <w:bCs/>
                <w:sz w:val="20"/>
                <w:szCs w:val="20"/>
                <w:lang w:val="en-GB"/>
              </w:rPr>
              <w:t>(YES or NO)</w:t>
            </w:r>
          </w:p>
          <w:p w:rsidR="009879EF" w:rsidRDefault="009879EF">
            <w:pPr>
              <w:rPr>
                <w:bCs/>
                <w:sz w:val="20"/>
                <w:szCs w:val="20"/>
                <w:lang w:val="en-GB"/>
              </w:rPr>
            </w:pPr>
          </w:p>
          <w:p w:rsidR="009879EF" w:rsidRDefault="00C77CEE">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9879EF" w:rsidRDefault="00742C70">
            <w:pPr>
              <w:pStyle w:val="ListParagraph"/>
              <w:ind w:left="0"/>
              <w:rPr>
                <w:bCs/>
                <w:sz w:val="20"/>
                <w:szCs w:val="20"/>
                <w:lang w:val="en-GB"/>
              </w:rPr>
            </w:pPr>
            <w:r>
              <w:rPr>
                <w:bCs/>
                <w:sz w:val="20"/>
                <w:szCs w:val="20"/>
                <w:lang w:val="en-GB"/>
              </w:rPr>
              <w:t>Yes, but Follow the reference style of the journal</w:t>
            </w:r>
          </w:p>
        </w:tc>
        <w:tc>
          <w:tcPr>
            <w:tcW w:w="1543" w:type="pct"/>
            <w:shd w:val="clear" w:color="auto" w:fill="auto"/>
          </w:tcPr>
          <w:p w:rsidR="009879EF" w:rsidRDefault="00DC7815">
            <w:pPr>
              <w:pStyle w:val="Heading2"/>
              <w:jc w:val="left"/>
              <w:rPr>
                <w:rFonts w:ascii="Times New Roman" w:hAnsi="Times New Roman"/>
                <w:b w:val="0"/>
                <w:lang w:val="en-GB"/>
              </w:rPr>
            </w:pPr>
            <w:r w:rsidRPr="00DC7815">
              <w:rPr>
                <w:rFonts w:ascii="Times New Roman" w:hAnsi="Times New Roman"/>
                <w:b w:val="0"/>
                <w:lang w:val="en-GB"/>
              </w:rPr>
              <w:t>We have carefully reviewed and revised all in-text citations and the reference list. We have ensured that everything is now formatted strictly in accordance with the journal's current Author Guidelines.</w:t>
            </w:r>
          </w:p>
        </w:tc>
      </w:tr>
      <w:tr w:rsidR="009879EF">
        <w:trPr>
          <w:trHeight w:val="896"/>
          <w:jc w:val="center"/>
        </w:trPr>
        <w:tc>
          <w:tcPr>
            <w:tcW w:w="1672" w:type="pct"/>
            <w:shd w:val="clear" w:color="auto" w:fill="auto"/>
            <w:noWrap/>
          </w:tcPr>
          <w:p w:rsidR="009879EF" w:rsidRDefault="00C77CEE">
            <w:pPr>
              <w:rPr>
                <w:b/>
                <w:bCs/>
                <w:sz w:val="20"/>
                <w:szCs w:val="20"/>
                <w:lang w:val="en-GB"/>
              </w:rPr>
            </w:pPr>
            <w:r>
              <w:rPr>
                <w:b/>
                <w:bCs/>
                <w:sz w:val="20"/>
                <w:szCs w:val="20"/>
                <w:lang w:val="en-GB"/>
              </w:rPr>
              <w:t>Are there ethical issues in this manuscript?</w:t>
            </w:r>
          </w:p>
          <w:p w:rsidR="009879EF" w:rsidRDefault="00C77CEE">
            <w:pPr>
              <w:rPr>
                <w:bCs/>
                <w:sz w:val="20"/>
                <w:szCs w:val="20"/>
                <w:lang w:val="en-GB"/>
              </w:rPr>
            </w:pPr>
            <w:r>
              <w:rPr>
                <w:bCs/>
                <w:sz w:val="20"/>
                <w:szCs w:val="20"/>
                <w:lang w:val="en-GB"/>
              </w:rPr>
              <w:t>(YES or NO)</w:t>
            </w:r>
          </w:p>
          <w:p w:rsidR="009879EF" w:rsidRDefault="009879EF">
            <w:pPr>
              <w:rPr>
                <w:bCs/>
                <w:sz w:val="20"/>
                <w:szCs w:val="20"/>
                <w:lang w:val="en-GB"/>
              </w:rPr>
            </w:pPr>
          </w:p>
          <w:p w:rsidR="009879EF" w:rsidRDefault="00C77CEE">
            <w:pPr>
              <w:rPr>
                <w:bCs/>
                <w:sz w:val="20"/>
                <w:szCs w:val="20"/>
                <w:lang w:val="en-GB"/>
              </w:rPr>
            </w:pPr>
            <w:r>
              <w:rPr>
                <w:bCs/>
                <w:sz w:val="20"/>
                <w:szCs w:val="20"/>
                <w:lang w:val="en-GB"/>
              </w:rPr>
              <w:t>(If yes, kindly please write down the ethical issues here in details)</w:t>
            </w:r>
          </w:p>
          <w:p w:rsidR="009879EF" w:rsidRDefault="009879EF">
            <w:pPr>
              <w:rPr>
                <w:bCs/>
                <w:sz w:val="20"/>
                <w:szCs w:val="20"/>
                <w:lang w:val="en-GB"/>
              </w:rPr>
            </w:pPr>
          </w:p>
        </w:tc>
        <w:tc>
          <w:tcPr>
            <w:tcW w:w="1786" w:type="pct"/>
            <w:shd w:val="clear" w:color="auto" w:fill="auto"/>
          </w:tcPr>
          <w:p w:rsidR="009879EF" w:rsidRDefault="00742C70">
            <w:pPr>
              <w:pStyle w:val="ListParagraph"/>
              <w:ind w:left="0"/>
              <w:rPr>
                <w:bCs/>
                <w:sz w:val="20"/>
                <w:szCs w:val="20"/>
                <w:lang w:val="en-GB"/>
              </w:rPr>
            </w:pPr>
            <w:r>
              <w:rPr>
                <w:bCs/>
                <w:sz w:val="20"/>
                <w:szCs w:val="20"/>
                <w:lang w:val="en-GB"/>
              </w:rPr>
              <w:t>No</w:t>
            </w:r>
          </w:p>
        </w:tc>
        <w:tc>
          <w:tcPr>
            <w:tcW w:w="1543" w:type="pct"/>
            <w:shd w:val="clear" w:color="auto" w:fill="auto"/>
          </w:tcPr>
          <w:p w:rsidR="009879EF" w:rsidRDefault="009879EF">
            <w:pPr>
              <w:pStyle w:val="Heading2"/>
              <w:jc w:val="left"/>
              <w:rPr>
                <w:rFonts w:ascii="Times New Roman" w:hAnsi="Times New Roman"/>
                <w:b w:val="0"/>
                <w:lang w:val="en-GB"/>
              </w:rPr>
            </w:pPr>
          </w:p>
        </w:tc>
      </w:tr>
    </w:tbl>
    <w:p w:rsidR="009879EF" w:rsidRDefault="009879EF">
      <w:pPr>
        <w:pStyle w:val="Heading2"/>
        <w:jc w:val="left"/>
        <w:rPr>
          <w:rFonts w:ascii="Times New Roman" w:hAnsi="Times New Roman"/>
          <w:highlight w:val="yellow"/>
          <w:lang w:val="en-GB"/>
        </w:rPr>
      </w:pPr>
    </w:p>
    <w:p w:rsidR="009879EF" w:rsidRDefault="009879EF">
      <w:pPr>
        <w:rPr>
          <w:highlight w:val="yellow"/>
          <w:lang w:val="en-GB"/>
        </w:rPr>
      </w:pPr>
    </w:p>
    <w:p w:rsidR="009879EF" w:rsidRDefault="009879EF">
      <w:pPr>
        <w:rPr>
          <w:highlight w:val="yellow"/>
          <w:lang w:val="en-GB"/>
        </w:rPr>
      </w:pPr>
    </w:p>
    <w:p w:rsidR="009879EF" w:rsidRDefault="009879EF">
      <w:pPr>
        <w:pStyle w:val="NormalWeb"/>
        <w:spacing w:before="0" w:beforeAutospacing="0" w:after="0" w:afterAutospacing="0"/>
        <w:rPr>
          <w:rFonts w:ascii="Times New Roman" w:hAnsi="Times New Roman" w:cs="Times New Roman"/>
          <w:b/>
          <w:bCs/>
          <w:sz w:val="20"/>
          <w:szCs w:val="20"/>
          <w:highlight w:val="yellow"/>
          <w:u w:val="single"/>
          <w:lang w:val="en-GB"/>
        </w:rPr>
      </w:pPr>
    </w:p>
    <w:p w:rsidR="009879EF" w:rsidRDefault="00C77CEE">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7A5879">
        <w:rPr>
          <w:rFonts w:ascii="Times New Roman" w:hAnsi="Times New Roman" w:cs="Times New Roman"/>
          <w:b/>
          <w:bCs/>
          <w:sz w:val="20"/>
          <w:szCs w:val="20"/>
          <w:highlight w:val="yellow"/>
          <w:u w:val="single"/>
          <w:lang w:val="en-GB"/>
        </w:rPr>
        <w:t>3</w:t>
      </w:r>
    </w:p>
    <w:p w:rsidR="009879EF" w:rsidRDefault="009879EF">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9879EF">
        <w:trPr>
          <w:trHeight w:val="20"/>
          <w:jc w:val="center"/>
        </w:trPr>
        <w:tc>
          <w:tcPr>
            <w:tcW w:w="5000" w:type="pct"/>
            <w:gridSpan w:val="2"/>
            <w:shd w:val="clear" w:color="auto" w:fill="auto"/>
            <w:noWrap/>
          </w:tcPr>
          <w:p w:rsidR="009879EF" w:rsidRDefault="00C77CEE">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9879EF" w:rsidRDefault="009879EF">
            <w:pPr>
              <w:pStyle w:val="NormalWeb"/>
              <w:spacing w:before="0" w:beforeAutospacing="0" w:after="0" w:afterAutospacing="0"/>
              <w:rPr>
                <w:rFonts w:ascii="Times New Roman" w:hAnsi="Times New Roman" w:cs="Times New Roman"/>
                <w:b/>
                <w:bCs/>
                <w:sz w:val="20"/>
                <w:szCs w:val="20"/>
                <w:u w:val="single"/>
                <w:lang w:val="en-GB"/>
              </w:rPr>
            </w:pPr>
          </w:p>
        </w:tc>
      </w:tr>
      <w:tr w:rsidR="009879EF">
        <w:trPr>
          <w:trHeight w:val="20"/>
          <w:jc w:val="center"/>
        </w:trPr>
        <w:tc>
          <w:tcPr>
            <w:tcW w:w="2784" w:type="pct"/>
            <w:shd w:val="clear" w:color="auto" w:fill="auto"/>
            <w:noWrap/>
          </w:tcPr>
          <w:p w:rsidR="009879EF" w:rsidRDefault="009879EF">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9879EF" w:rsidRDefault="00C77CEE">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9879EF">
        <w:trPr>
          <w:trHeight w:val="20"/>
          <w:jc w:val="center"/>
        </w:trPr>
        <w:tc>
          <w:tcPr>
            <w:tcW w:w="2784" w:type="pct"/>
            <w:shd w:val="clear" w:color="auto" w:fill="auto"/>
            <w:noWrap/>
          </w:tcPr>
          <w:p w:rsidR="00CB56E4" w:rsidRDefault="00CB56E4" w:rsidP="00CB56E4">
            <w:pPr>
              <w:pStyle w:val="Heading2"/>
              <w:jc w:val="left"/>
              <w:rPr>
                <w:rFonts w:ascii="Times New Roman" w:hAnsi="Times New Roman"/>
                <w:lang w:val="en-GB"/>
              </w:rPr>
            </w:pPr>
          </w:p>
          <w:p w:rsidR="00CB56E4" w:rsidRDefault="00CB56E4" w:rsidP="00CB56E4">
            <w:pPr>
              <w:rPr>
                <w:sz w:val="22"/>
                <w:szCs w:val="22"/>
                <w:lang w:val="en-GB"/>
              </w:rPr>
            </w:pPr>
            <w:r>
              <w:rPr>
                <w:sz w:val="22"/>
                <w:szCs w:val="22"/>
                <w:lang w:val="en-GB"/>
              </w:rPr>
              <w:t>Manuscript written very well manner, only revision of the references as per the reference style of the journal is needed. Also it is necessary to provide the limitations of the research.</w:t>
            </w:r>
          </w:p>
          <w:p w:rsidR="009879EF" w:rsidRDefault="009879EF">
            <w:pPr>
              <w:pStyle w:val="NormalWeb"/>
              <w:spacing w:before="0" w:beforeAutospacing="0" w:after="0" w:afterAutospacing="0"/>
              <w:rPr>
                <w:rFonts w:ascii="Times New Roman" w:hAnsi="Times New Roman" w:cs="Times New Roman"/>
                <w:sz w:val="20"/>
                <w:szCs w:val="20"/>
                <w:lang w:val="en-GB"/>
              </w:rPr>
            </w:pPr>
          </w:p>
          <w:p w:rsidR="009879EF" w:rsidRDefault="009879EF">
            <w:pPr>
              <w:pStyle w:val="NormalWeb"/>
              <w:spacing w:before="0" w:beforeAutospacing="0" w:after="0" w:afterAutospacing="0"/>
              <w:rPr>
                <w:rFonts w:ascii="Times New Roman" w:hAnsi="Times New Roman" w:cs="Times New Roman"/>
                <w:sz w:val="20"/>
                <w:szCs w:val="20"/>
                <w:lang w:val="en-GB"/>
              </w:rPr>
            </w:pPr>
          </w:p>
          <w:p w:rsidR="009879EF" w:rsidRDefault="009879EF">
            <w:pPr>
              <w:pStyle w:val="NormalWeb"/>
              <w:spacing w:before="0" w:beforeAutospacing="0" w:after="0" w:afterAutospacing="0"/>
              <w:rPr>
                <w:rFonts w:ascii="Times New Roman" w:hAnsi="Times New Roman" w:cs="Times New Roman"/>
                <w:sz w:val="20"/>
                <w:szCs w:val="20"/>
                <w:lang w:val="en-GB"/>
              </w:rPr>
            </w:pPr>
          </w:p>
          <w:p w:rsidR="009879EF" w:rsidRDefault="009879EF">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9879EF" w:rsidRDefault="00DC7815">
            <w:pPr>
              <w:pStyle w:val="NormalWeb"/>
              <w:spacing w:before="0" w:beforeAutospacing="0" w:after="0" w:afterAutospacing="0"/>
              <w:rPr>
                <w:rFonts w:ascii="Times New Roman" w:hAnsi="Times New Roman" w:cs="Times New Roman"/>
                <w:bCs/>
                <w:sz w:val="20"/>
                <w:szCs w:val="20"/>
              </w:rPr>
            </w:pPr>
            <w:r w:rsidRPr="00DC7815">
              <w:rPr>
                <w:rFonts w:ascii="Times New Roman" w:hAnsi="Times New Roman" w:cs="Times New Roman"/>
                <w:bCs/>
                <w:sz w:val="20"/>
                <w:szCs w:val="20"/>
              </w:rPr>
              <w:t>We sincerely thank the reviewer for this important reminder. We have conducted a thorough review in accordance with current journal writing guidelines. This revised manuscript aims to ensure absolute consistency and 100% adherence to the required style.</w:t>
            </w:r>
          </w:p>
          <w:p w:rsidR="00DC7815" w:rsidRDefault="00DC7815">
            <w:pPr>
              <w:pStyle w:val="NormalWeb"/>
              <w:spacing w:before="0" w:beforeAutospacing="0" w:after="0" w:afterAutospacing="0"/>
              <w:rPr>
                <w:rFonts w:ascii="Times New Roman" w:hAnsi="Times New Roman" w:cs="Times New Roman"/>
                <w:bCs/>
                <w:sz w:val="20"/>
                <w:szCs w:val="20"/>
              </w:rPr>
            </w:pPr>
          </w:p>
          <w:p w:rsidR="00DC7815" w:rsidRPr="00C211BA" w:rsidRDefault="00DC7815">
            <w:pPr>
              <w:pStyle w:val="NormalWeb"/>
              <w:spacing w:before="0" w:beforeAutospacing="0" w:after="0" w:afterAutospacing="0"/>
              <w:rPr>
                <w:rFonts w:ascii="Times New Roman" w:hAnsi="Times New Roman" w:cs="Times New Roman"/>
                <w:bCs/>
                <w:sz w:val="20"/>
                <w:szCs w:val="20"/>
                <w:lang w:val="en-GB"/>
              </w:rPr>
            </w:pPr>
            <w:r w:rsidRPr="00DC7815">
              <w:rPr>
                <w:rFonts w:ascii="Times New Roman" w:hAnsi="Times New Roman" w:cs="Times New Roman"/>
                <w:bCs/>
                <w:sz w:val="20"/>
                <w:szCs w:val="20"/>
              </w:rPr>
              <w:t>We agree with the necessity to state the limitations of our study. Accordingly, we have added a new paragraph at the end of the Discussion section (right before the Conclusion).</w:t>
            </w:r>
          </w:p>
        </w:tc>
      </w:tr>
    </w:tbl>
    <w:p w:rsidR="009879EF" w:rsidRDefault="009879EF">
      <w:pPr>
        <w:rPr>
          <w:rFonts w:eastAsia="Arial Unicode MS"/>
          <w:b/>
          <w:bCs/>
          <w:sz w:val="20"/>
          <w:szCs w:val="20"/>
          <w:u w:val="single"/>
          <w:lang w:val="en-GB"/>
        </w:rPr>
      </w:pPr>
    </w:p>
    <w:p w:rsidR="009879EF" w:rsidRDefault="009879EF">
      <w:pPr>
        <w:rPr>
          <w:rFonts w:eastAsia="Arial Unicode MS"/>
          <w:b/>
          <w:bCs/>
          <w:sz w:val="20"/>
          <w:szCs w:val="20"/>
          <w:u w:val="single"/>
          <w:lang w:val="en-GB"/>
        </w:rPr>
      </w:pPr>
    </w:p>
    <w:p w:rsidR="009879EF" w:rsidRDefault="009879EF">
      <w:pPr>
        <w:rPr>
          <w:rFonts w:eastAsia="Arial Unicode MS"/>
          <w:b/>
          <w:bCs/>
          <w:sz w:val="20"/>
          <w:szCs w:val="20"/>
          <w:u w:val="single"/>
          <w:lang w:val="en-GB"/>
        </w:rPr>
      </w:pPr>
    </w:p>
    <w:sectPr w:rsidR="009879EF" w:rsidSect="00CA4872">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2F69" w:rsidRDefault="00BB2F69">
      <w:r>
        <w:separator/>
      </w:r>
    </w:p>
  </w:endnote>
  <w:endnote w:type="continuationSeparator" w:id="0">
    <w:p w:rsidR="00BB2F69" w:rsidRDefault="00BB2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79EF" w:rsidRDefault="009879EF">
    <w:pPr>
      <w:pStyle w:val="Footer"/>
      <w:jc w:val="right"/>
    </w:pPr>
  </w:p>
  <w:p w:rsidR="009879EF" w:rsidRDefault="00C77CEE">
    <w:pPr>
      <w:pStyle w:val="Footer"/>
      <w:jc w:val="right"/>
      <w:rPr>
        <w:b/>
        <w:sz w:val="20"/>
      </w:rPr>
    </w:pPr>
    <w:r>
      <w:rPr>
        <w:sz w:val="20"/>
      </w:rPr>
      <w:t xml:space="preserve">Page </w:t>
    </w:r>
    <w:r w:rsidR="00CA4872">
      <w:rPr>
        <w:b/>
        <w:sz w:val="20"/>
      </w:rPr>
      <w:fldChar w:fldCharType="begin"/>
    </w:r>
    <w:r>
      <w:rPr>
        <w:b/>
        <w:sz w:val="20"/>
      </w:rPr>
      <w:instrText xml:space="preserve"> PAGE </w:instrText>
    </w:r>
    <w:r w:rsidR="00CA4872">
      <w:rPr>
        <w:b/>
        <w:sz w:val="20"/>
      </w:rPr>
      <w:fldChar w:fldCharType="separate"/>
    </w:r>
    <w:r w:rsidR="002B6AB0">
      <w:rPr>
        <w:b/>
        <w:noProof/>
        <w:sz w:val="20"/>
      </w:rPr>
      <w:t>2</w:t>
    </w:r>
    <w:r w:rsidR="00CA4872">
      <w:rPr>
        <w:b/>
        <w:sz w:val="20"/>
      </w:rPr>
      <w:fldChar w:fldCharType="end"/>
    </w:r>
    <w:r>
      <w:rPr>
        <w:sz w:val="20"/>
      </w:rPr>
      <w:t xml:space="preserve"> of </w:t>
    </w:r>
    <w:r w:rsidR="00CA4872">
      <w:rPr>
        <w:b/>
        <w:sz w:val="20"/>
      </w:rPr>
      <w:fldChar w:fldCharType="begin"/>
    </w:r>
    <w:r>
      <w:rPr>
        <w:b/>
        <w:sz w:val="20"/>
      </w:rPr>
      <w:instrText xml:space="preserve"> NUMPAGES  </w:instrText>
    </w:r>
    <w:r w:rsidR="00CA4872">
      <w:rPr>
        <w:b/>
        <w:sz w:val="20"/>
      </w:rPr>
      <w:fldChar w:fldCharType="separate"/>
    </w:r>
    <w:r w:rsidR="002B6AB0">
      <w:rPr>
        <w:b/>
        <w:noProof/>
        <w:sz w:val="20"/>
      </w:rPr>
      <w:t>2</w:t>
    </w:r>
    <w:r w:rsidR="00CA4872">
      <w:rPr>
        <w:b/>
        <w:sz w:val="20"/>
      </w:rPr>
      <w:fldChar w:fldCharType="end"/>
    </w:r>
  </w:p>
  <w:p w:rsidR="009879EF" w:rsidRDefault="00C77CEE">
    <w:pPr>
      <w:pStyle w:val="Footer"/>
      <w:jc w:val="right"/>
      <w:rPr>
        <w:b/>
        <w:sz w:val="20"/>
      </w:rPr>
    </w:pPr>
    <w:r>
      <w:rPr>
        <w:b/>
        <w:sz w:val="20"/>
      </w:rPr>
      <w:t>V240326</w:t>
    </w:r>
  </w:p>
  <w:p w:rsidR="009879EF" w:rsidRDefault="009879EF">
    <w:pPr>
      <w:pStyle w:val="Footer"/>
      <w:jc w:val="right"/>
    </w:pPr>
  </w:p>
  <w:p w:rsidR="009879EF" w:rsidRDefault="009879EF">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2F69" w:rsidRDefault="00BB2F69">
      <w:r>
        <w:separator/>
      </w:r>
    </w:p>
  </w:footnote>
  <w:footnote w:type="continuationSeparator" w:id="0">
    <w:p w:rsidR="00BB2F69" w:rsidRDefault="00BB2F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79EF" w:rsidRDefault="009879EF">
    <w:pPr>
      <w:spacing w:before="100" w:beforeAutospacing="1" w:after="100" w:afterAutospacing="1"/>
      <w:jc w:val="center"/>
      <w:rPr>
        <w:rFonts w:ascii="Arial" w:hAnsi="Arial" w:cs="Arial"/>
        <w:b/>
        <w:bCs/>
        <w:color w:val="003399"/>
        <w:szCs w:val="20"/>
        <w:u w:val="single"/>
        <w:lang w:val="en-GB"/>
      </w:rPr>
    </w:pPr>
  </w:p>
  <w:p w:rsidR="009879EF" w:rsidRDefault="00C77CE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9EF"/>
    <w:rsid w:val="000917DC"/>
    <w:rsid w:val="0010198C"/>
    <w:rsid w:val="0013387C"/>
    <w:rsid w:val="001965A9"/>
    <w:rsid w:val="002B6AB0"/>
    <w:rsid w:val="003672AC"/>
    <w:rsid w:val="003F1282"/>
    <w:rsid w:val="00537052"/>
    <w:rsid w:val="0058133B"/>
    <w:rsid w:val="00590E83"/>
    <w:rsid w:val="0064726F"/>
    <w:rsid w:val="006A7865"/>
    <w:rsid w:val="007373D6"/>
    <w:rsid w:val="00742C70"/>
    <w:rsid w:val="007A5879"/>
    <w:rsid w:val="009879EF"/>
    <w:rsid w:val="009C5CC6"/>
    <w:rsid w:val="00BB2F69"/>
    <w:rsid w:val="00C211BA"/>
    <w:rsid w:val="00C77CEE"/>
    <w:rsid w:val="00CA4872"/>
    <w:rsid w:val="00CB56E4"/>
    <w:rsid w:val="00D04285"/>
    <w:rsid w:val="00DC7815"/>
    <w:rsid w:val="00E15D0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56E4"/>
    <w:rPr>
      <w:rFonts w:ascii="Times New Roman" w:eastAsia="Times New Roman" w:hAnsi="Times New Roman"/>
      <w:sz w:val="24"/>
      <w:szCs w:val="24"/>
    </w:rPr>
  </w:style>
  <w:style w:type="paragraph" w:styleId="Heading2">
    <w:name w:val="heading 2"/>
    <w:basedOn w:val="Normal"/>
    <w:next w:val="Normal"/>
    <w:link w:val="Heading2Char"/>
    <w:qFormat/>
    <w:rsid w:val="00CA4872"/>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CA4872"/>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CA4872"/>
    <w:rPr>
      <w:rFonts w:ascii="Helvetica" w:eastAsia="MS Mincho" w:hAnsi="Helvetica" w:cs="Helvetica"/>
      <w:b/>
      <w:bCs/>
      <w:sz w:val="20"/>
      <w:szCs w:val="20"/>
      <w:lang w:val="fr-FR"/>
    </w:rPr>
  </w:style>
  <w:style w:type="character" w:customStyle="1" w:styleId="Heading4Char">
    <w:name w:val="Heading 4 Char"/>
    <w:link w:val="Heading4"/>
    <w:rsid w:val="00CA4872"/>
    <w:rPr>
      <w:rFonts w:ascii="Arial Unicode MS" w:eastAsia="Arial Unicode MS" w:hAnsi="Arial Unicode MS" w:cs="Arial Unicode MS"/>
      <w:b/>
      <w:bCs/>
      <w:sz w:val="24"/>
      <w:szCs w:val="24"/>
      <w:lang w:val="en-US"/>
    </w:rPr>
  </w:style>
  <w:style w:type="paragraph" w:styleId="NormalWeb">
    <w:name w:val="Normal (Web)"/>
    <w:basedOn w:val="Normal"/>
    <w:rsid w:val="00CA4872"/>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CA4872"/>
    <w:pPr>
      <w:jc w:val="both"/>
    </w:pPr>
    <w:rPr>
      <w:rFonts w:ascii="Helvetica" w:eastAsia="MS Mincho" w:hAnsi="Helvetica"/>
      <w:lang w:val="fr-FR"/>
    </w:rPr>
  </w:style>
  <w:style w:type="character" w:customStyle="1" w:styleId="BodyTextChar">
    <w:name w:val="Body Text Char"/>
    <w:link w:val="BodyText"/>
    <w:rsid w:val="00CA4872"/>
    <w:rPr>
      <w:rFonts w:ascii="Helvetica" w:eastAsia="MS Mincho" w:hAnsi="Helvetica" w:cs="Helvetica"/>
      <w:sz w:val="24"/>
      <w:szCs w:val="24"/>
      <w:lang w:val="fr-FR"/>
    </w:rPr>
  </w:style>
  <w:style w:type="paragraph" w:styleId="Header">
    <w:name w:val="header"/>
    <w:basedOn w:val="Normal"/>
    <w:link w:val="HeaderChar"/>
    <w:uiPriority w:val="99"/>
    <w:rsid w:val="00CA4872"/>
    <w:pPr>
      <w:tabs>
        <w:tab w:val="center" w:pos="4680"/>
        <w:tab w:val="right" w:pos="9360"/>
      </w:tabs>
    </w:pPr>
  </w:style>
  <w:style w:type="character" w:customStyle="1" w:styleId="HeaderChar">
    <w:name w:val="Header Char"/>
    <w:link w:val="Header"/>
    <w:uiPriority w:val="99"/>
    <w:rsid w:val="00CA4872"/>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CA4872"/>
    <w:pPr>
      <w:tabs>
        <w:tab w:val="center" w:pos="4513"/>
        <w:tab w:val="right" w:pos="9026"/>
      </w:tabs>
    </w:pPr>
  </w:style>
  <w:style w:type="character" w:customStyle="1" w:styleId="FooterChar">
    <w:name w:val="Footer Char"/>
    <w:link w:val="Footer"/>
    <w:uiPriority w:val="99"/>
    <w:rsid w:val="00CA4872"/>
    <w:rPr>
      <w:rFonts w:ascii="Times New Roman" w:eastAsia="Times New Roman" w:hAnsi="Times New Roman" w:cs="Times New Roman"/>
      <w:sz w:val="24"/>
      <w:szCs w:val="24"/>
      <w:lang w:val="en-US"/>
    </w:rPr>
  </w:style>
  <w:style w:type="character" w:styleId="Hyperlink">
    <w:name w:val="Hyperlink"/>
    <w:uiPriority w:val="99"/>
    <w:unhideWhenUsed/>
    <w:rsid w:val="00CA4872"/>
    <w:rPr>
      <w:color w:val="0000FF"/>
      <w:u w:val="single"/>
    </w:rPr>
  </w:style>
  <w:style w:type="paragraph" w:styleId="ListParagraph">
    <w:name w:val="List Paragraph"/>
    <w:basedOn w:val="Normal"/>
    <w:uiPriority w:val="34"/>
    <w:qFormat/>
    <w:rsid w:val="00CA4872"/>
    <w:pPr>
      <w:ind w:left="720"/>
      <w:contextualSpacing/>
    </w:pPr>
  </w:style>
  <w:style w:type="paragraph" w:styleId="Revision">
    <w:name w:val="Revision"/>
    <w:hidden/>
    <w:uiPriority w:val="99"/>
    <w:semiHidden/>
    <w:rsid w:val="00CA4872"/>
    <w:rPr>
      <w:sz w:val="22"/>
      <w:szCs w:val="22"/>
    </w:rPr>
  </w:style>
  <w:style w:type="character" w:styleId="FollowedHyperlink">
    <w:name w:val="FollowedHyperlink"/>
    <w:uiPriority w:val="99"/>
    <w:semiHidden/>
    <w:unhideWhenUsed/>
    <w:rsid w:val="00CA4872"/>
    <w:rPr>
      <w:color w:val="800080"/>
      <w:u w:val="single"/>
    </w:rPr>
  </w:style>
  <w:style w:type="table" w:styleId="TableGrid">
    <w:name w:val="Table Grid"/>
    <w:basedOn w:val="TableNormal"/>
    <w:uiPriority w:val="59"/>
    <w:rsid w:val="00CA4872"/>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CA4872"/>
    <w:rPr>
      <w:color w:val="605E5C"/>
      <w:shd w:val="clear" w:color="auto" w:fill="E1DFDD"/>
    </w:rPr>
  </w:style>
  <w:style w:type="character" w:customStyle="1" w:styleId="UnresolvedMention1">
    <w:name w:val="Unresolved Mention1"/>
    <w:uiPriority w:val="99"/>
    <w:semiHidden/>
    <w:unhideWhenUsed/>
    <w:rsid w:val="00CA4872"/>
    <w:rPr>
      <w:color w:val="605E5C"/>
      <w:shd w:val="clear" w:color="auto" w:fill="E1DFDD"/>
    </w:rPr>
  </w:style>
  <w:style w:type="character" w:customStyle="1" w:styleId="t286pc">
    <w:name w:val="t286pc"/>
    <w:basedOn w:val="DefaultParagraphFont"/>
    <w:rsid w:val="0058133B"/>
  </w:style>
  <w:style w:type="character" w:customStyle="1" w:styleId="UnresolvedMention">
    <w:name w:val="Unresolved Mention"/>
    <w:basedOn w:val="DefaultParagraphFont"/>
    <w:uiPriority w:val="99"/>
    <w:semiHidden/>
    <w:unhideWhenUsed/>
    <w:rsid w:val="00590E8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56E4"/>
    <w:rPr>
      <w:rFonts w:ascii="Times New Roman" w:eastAsia="Times New Roman" w:hAnsi="Times New Roman"/>
      <w:sz w:val="24"/>
      <w:szCs w:val="24"/>
    </w:rPr>
  </w:style>
  <w:style w:type="paragraph" w:styleId="Heading2">
    <w:name w:val="heading 2"/>
    <w:basedOn w:val="Normal"/>
    <w:next w:val="Normal"/>
    <w:link w:val="Heading2Char"/>
    <w:qFormat/>
    <w:rsid w:val="00CA4872"/>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CA4872"/>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CA4872"/>
    <w:rPr>
      <w:rFonts w:ascii="Helvetica" w:eastAsia="MS Mincho" w:hAnsi="Helvetica" w:cs="Helvetica"/>
      <w:b/>
      <w:bCs/>
      <w:sz w:val="20"/>
      <w:szCs w:val="20"/>
      <w:lang w:val="fr-FR"/>
    </w:rPr>
  </w:style>
  <w:style w:type="character" w:customStyle="1" w:styleId="Heading4Char">
    <w:name w:val="Heading 4 Char"/>
    <w:link w:val="Heading4"/>
    <w:rsid w:val="00CA4872"/>
    <w:rPr>
      <w:rFonts w:ascii="Arial Unicode MS" w:eastAsia="Arial Unicode MS" w:hAnsi="Arial Unicode MS" w:cs="Arial Unicode MS"/>
      <w:b/>
      <w:bCs/>
      <w:sz w:val="24"/>
      <w:szCs w:val="24"/>
      <w:lang w:val="en-US"/>
    </w:rPr>
  </w:style>
  <w:style w:type="paragraph" w:styleId="NormalWeb">
    <w:name w:val="Normal (Web)"/>
    <w:basedOn w:val="Normal"/>
    <w:rsid w:val="00CA4872"/>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CA4872"/>
    <w:pPr>
      <w:jc w:val="both"/>
    </w:pPr>
    <w:rPr>
      <w:rFonts w:ascii="Helvetica" w:eastAsia="MS Mincho" w:hAnsi="Helvetica"/>
      <w:lang w:val="fr-FR"/>
    </w:rPr>
  </w:style>
  <w:style w:type="character" w:customStyle="1" w:styleId="BodyTextChar">
    <w:name w:val="Body Text Char"/>
    <w:link w:val="BodyText"/>
    <w:rsid w:val="00CA4872"/>
    <w:rPr>
      <w:rFonts w:ascii="Helvetica" w:eastAsia="MS Mincho" w:hAnsi="Helvetica" w:cs="Helvetica"/>
      <w:sz w:val="24"/>
      <w:szCs w:val="24"/>
      <w:lang w:val="fr-FR"/>
    </w:rPr>
  </w:style>
  <w:style w:type="paragraph" w:styleId="Header">
    <w:name w:val="header"/>
    <w:basedOn w:val="Normal"/>
    <w:link w:val="HeaderChar"/>
    <w:uiPriority w:val="99"/>
    <w:rsid w:val="00CA4872"/>
    <w:pPr>
      <w:tabs>
        <w:tab w:val="center" w:pos="4680"/>
        <w:tab w:val="right" w:pos="9360"/>
      </w:tabs>
    </w:pPr>
  </w:style>
  <w:style w:type="character" w:customStyle="1" w:styleId="HeaderChar">
    <w:name w:val="Header Char"/>
    <w:link w:val="Header"/>
    <w:uiPriority w:val="99"/>
    <w:rsid w:val="00CA4872"/>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CA4872"/>
    <w:pPr>
      <w:tabs>
        <w:tab w:val="center" w:pos="4513"/>
        <w:tab w:val="right" w:pos="9026"/>
      </w:tabs>
    </w:pPr>
  </w:style>
  <w:style w:type="character" w:customStyle="1" w:styleId="FooterChar">
    <w:name w:val="Footer Char"/>
    <w:link w:val="Footer"/>
    <w:uiPriority w:val="99"/>
    <w:rsid w:val="00CA4872"/>
    <w:rPr>
      <w:rFonts w:ascii="Times New Roman" w:eastAsia="Times New Roman" w:hAnsi="Times New Roman" w:cs="Times New Roman"/>
      <w:sz w:val="24"/>
      <w:szCs w:val="24"/>
      <w:lang w:val="en-US"/>
    </w:rPr>
  </w:style>
  <w:style w:type="character" w:styleId="Hyperlink">
    <w:name w:val="Hyperlink"/>
    <w:uiPriority w:val="99"/>
    <w:unhideWhenUsed/>
    <w:rsid w:val="00CA4872"/>
    <w:rPr>
      <w:color w:val="0000FF"/>
      <w:u w:val="single"/>
    </w:rPr>
  </w:style>
  <w:style w:type="paragraph" w:styleId="ListParagraph">
    <w:name w:val="List Paragraph"/>
    <w:basedOn w:val="Normal"/>
    <w:uiPriority w:val="34"/>
    <w:qFormat/>
    <w:rsid w:val="00CA4872"/>
    <w:pPr>
      <w:ind w:left="720"/>
      <w:contextualSpacing/>
    </w:pPr>
  </w:style>
  <w:style w:type="paragraph" w:styleId="Revision">
    <w:name w:val="Revision"/>
    <w:hidden/>
    <w:uiPriority w:val="99"/>
    <w:semiHidden/>
    <w:rsid w:val="00CA4872"/>
    <w:rPr>
      <w:sz w:val="22"/>
      <w:szCs w:val="22"/>
    </w:rPr>
  </w:style>
  <w:style w:type="character" w:styleId="FollowedHyperlink">
    <w:name w:val="FollowedHyperlink"/>
    <w:uiPriority w:val="99"/>
    <w:semiHidden/>
    <w:unhideWhenUsed/>
    <w:rsid w:val="00CA4872"/>
    <w:rPr>
      <w:color w:val="800080"/>
      <w:u w:val="single"/>
    </w:rPr>
  </w:style>
  <w:style w:type="table" w:styleId="TableGrid">
    <w:name w:val="Table Grid"/>
    <w:basedOn w:val="TableNormal"/>
    <w:uiPriority w:val="59"/>
    <w:rsid w:val="00CA4872"/>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CA4872"/>
    <w:rPr>
      <w:color w:val="605E5C"/>
      <w:shd w:val="clear" w:color="auto" w:fill="E1DFDD"/>
    </w:rPr>
  </w:style>
  <w:style w:type="character" w:customStyle="1" w:styleId="UnresolvedMention1">
    <w:name w:val="Unresolved Mention1"/>
    <w:uiPriority w:val="99"/>
    <w:semiHidden/>
    <w:unhideWhenUsed/>
    <w:rsid w:val="00CA4872"/>
    <w:rPr>
      <w:color w:val="605E5C"/>
      <w:shd w:val="clear" w:color="auto" w:fill="E1DFDD"/>
    </w:rPr>
  </w:style>
  <w:style w:type="character" w:customStyle="1" w:styleId="t286pc">
    <w:name w:val="t286pc"/>
    <w:basedOn w:val="DefaultParagraphFont"/>
    <w:rsid w:val="0058133B"/>
  </w:style>
  <w:style w:type="character" w:customStyle="1" w:styleId="UnresolvedMention">
    <w:name w:val="Unresolved Mention"/>
    <w:basedOn w:val="DefaultParagraphFont"/>
    <w:uiPriority w:val="99"/>
    <w:semiHidden/>
    <w:unhideWhenUsed/>
    <w:rsid w:val="00590E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03342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bcrr.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924</Words>
  <Characters>5273</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6185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BP.MULYONO</cp:lastModifiedBy>
  <cp:revision>3</cp:revision>
  <dcterms:created xsi:type="dcterms:W3CDTF">2026-04-20T23:20:00Z</dcterms:created>
  <dcterms:modified xsi:type="dcterms:W3CDTF">2026-04-20T23:26:00Z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