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6860" w:rsidRPr="009E3456" w:rsidRDefault="00266860">
      <w:pPr>
        <w:spacing w:before="99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266860" w:rsidRPr="009E3456">
        <w:trPr>
          <w:trHeight w:val="284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Journal</w:t>
            </w:r>
            <w:r w:rsidRPr="009E345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 w:history="1">
              <w:r w:rsidRPr="009E34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9E345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9E34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Blood</w:t>
              </w:r>
              <w:r w:rsidRPr="009E345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9E34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9E345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9E34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9E345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E345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Reviews</w:t>
              </w:r>
            </w:hyperlink>
          </w:p>
        </w:tc>
      </w:tr>
      <w:tr w:rsidR="00266860" w:rsidRPr="009E3456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Manuscript</w:t>
            </w:r>
            <w:r w:rsidRPr="009E345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3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>Ms_IBRR_154352</w:t>
            </w:r>
          </w:p>
        </w:tc>
      </w:tr>
      <w:tr w:rsidR="00266860" w:rsidRPr="009E3456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Title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of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9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9E34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of Clinical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Utility and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Sample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Types</w:t>
            </w:r>
            <w:r w:rsidRPr="009E34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E34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Emerging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Direct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Alcohol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Biomarkers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E34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Detection</w:t>
            </w:r>
            <w:r w:rsidRPr="009E34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Alcohol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History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Prospective Blood Donors: A Theoretical Review</w:t>
            </w:r>
          </w:p>
        </w:tc>
      </w:tr>
      <w:tr w:rsidR="00266860" w:rsidRPr="009E3456">
        <w:trPr>
          <w:trHeight w:val="33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Type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of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5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E345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266860" w:rsidRPr="009E3456" w:rsidRDefault="00266860">
      <w:pPr>
        <w:spacing w:before="1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66860" w:rsidRPr="009E3456">
        <w:trPr>
          <w:trHeight w:val="448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266860" w:rsidRPr="009E3456" w:rsidRDefault="00000000">
            <w:pPr>
              <w:pStyle w:val="TableParagraph"/>
              <w:spacing w:line="221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E3456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9E34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E345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66860" w:rsidRPr="009E3456">
        <w:trPr>
          <w:trHeight w:val="96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2668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E345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266860" w:rsidRPr="009E3456" w:rsidRDefault="00266860">
            <w:pPr>
              <w:pStyle w:val="TableParagraph"/>
              <w:spacing w:before="2" w:line="237" w:lineRule="auto"/>
              <w:ind w:right="199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line="253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(It</w:t>
            </w:r>
            <w:r w:rsidRPr="009E34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is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mandatory</w:t>
            </w:r>
            <w:r w:rsidRPr="009E34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that</w:t>
            </w:r>
            <w:r w:rsidRPr="009E34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authors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should</w:t>
            </w:r>
            <w:r w:rsidRPr="009E34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write</w:t>
            </w: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66860" w:rsidRPr="009E3456">
        <w:trPr>
          <w:trHeight w:val="126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highlighting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Alcoholism</w:t>
            </w:r>
            <w:r w:rsidRPr="009E34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blood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donation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risk behaviour of Alcoholics and its effects on safety of blood transfusion.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66860" w:rsidRPr="009E3456" w:rsidTr="009E3456">
        <w:trPr>
          <w:trHeight w:val="66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E34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266860" w:rsidRPr="009E3456" w:rsidRDefault="00000000">
            <w:pPr>
              <w:pStyle w:val="TableParagraph"/>
              <w:spacing w:before="1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66860" w:rsidRPr="009E3456">
        <w:trPr>
          <w:trHeight w:val="126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E34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E34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line="227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>YES-APPROPRIATE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66860" w:rsidRPr="009E3456">
        <w:trPr>
          <w:trHeight w:val="70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before="2" w:line="237" w:lineRule="auto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E34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66860" w:rsidRPr="009E3456">
        <w:trPr>
          <w:trHeight w:val="70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line="230" w:lineRule="atLeast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SUFFICIENT</w:t>
            </w:r>
            <w:r w:rsidRPr="009E34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BUT</w:t>
            </w:r>
            <w:r w:rsidRPr="009E34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NOT</w:t>
            </w:r>
            <w:r w:rsidRPr="009E34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MENTIONED</w:t>
            </w:r>
            <w:r w:rsidRPr="009E34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IN</w:t>
            </w:r>
            <w:r w:rsidRPr="009E34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VAN</w:t>
            </w:r>
            <w:r w:rsidRPr="009E34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z w:val="20"/>
                <w:szCs w:val="20"/>
              </w:rPr>
              <w:t>COUVER</w:t>
            </w:r>
            <w:r w:rsidRPr="009E34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pacing w:val="-2"/>
                <w:sz w:val="20"/>
                <w:szCs w:val="20"/>
              </w:rPr>
              <w:t>STYLE.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66860" w:rsidRPr="009E3456">
        <w:trPr>
          <w:trHeight w:val="69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466" w:right="202"/>
              <w:rPr>
                <w:rFonts w:ascii="Arial" w:hAnsi="Arial" w:cs="Arial"/>
                <w:b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34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E34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E34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4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34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66860" w:rsidRPr="009E3456" w:rsidTr="009E3456">
        <w:trPr>
          <w:trHeight w:val="38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E3456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E3456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9E345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2668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0" w:rsidRPr="009E3456" w:rsidRDefault="002668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6860" w:rsidRPr="009E3456" w:rsidRDefault="00266860">
      <w:pPr>
        <w:rPr>
          <w:rFonts w:ascii="Arial" w:hAnsi="Arial" w:cs="Arial"/>
          <w:sz w:val="20"/>
          <w:szCs w:val="20"/>
        </w:rPr>
      </w:pP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7"/>
        <w:gridCol w:w="7280"/>
        <w:gridCol w:w="7124"/>
      </w:tblGrid>
      <w:tr w:rsidR="00266860" w:rsidRPr="009E3456" w:rsidTr="009E345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860" w:rsidRPr="009E3456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9E345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E345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66860" w:rsidRPr="009E3456" w:rsidRDefault="0026686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6860" w:rsidRPr="009E3456" w:rsidTr="009E3456">
        <w:tc>
          <w:tcPr>
            <w:tcW w:w="15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860" w:rsidRPr="009E3456" w:rsidRDefault="002668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860" w:rsidRPr="009E3456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34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</w:tcPr>
          <w:p w:rsidR="00266860" w:rsidRPr="009E3456" w:rsidRDefault="00000000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34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34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66860" w:rsidRPr="009E3456" w:rsidRDefault="002668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6860" w:rsidRPr="009E3456" w:rsidTr="009E3456">
        <w:trPr>
          <w:trHeight w:val="890"/>
        </w:trPr>
        <w:tc>
          <w:tcPr>
            <w:tcW w:w="15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860" w:rsidRPr="009E3456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345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66860" w:rsidRPr="009E3456" w:rsidRDefault="002668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860" w:rsidRPr="009E3456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345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E345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E345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66860" w:rsidRPr="009E3456" w:rsidRDefault="002668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66860" w:rsidRPr="009E3456" w:rsidRDefault="002668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vAlign w:val="center"/>
          </w:tcPr>
          <w:p w:rsidR="00266860" w:rsidRPr="009E3456" w:rsidRDefault="000000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E3456">
              <w:rPr>
                <w:rFonts w:ascii="Arial" w:eastAsia="Arial Unicode MS" w:hAnsi="Arial" w:cs="Arial"/>
                <w:sz w:val="20"/>
                <w:szCs w:val="20"/>
              </w:rPr>
              <w:t xml:space="preserve">There were no ethical issues involved in this study </w:t>
            </w:r>
          </w:p>
          <w:p w:rsidR="00266860" w:rsidRPr="009E3456" w:rsidRDefault="002668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66860" w:rsidRPr="009E3456" w:rsidRDefault="0026686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66860" w:rsidRPr="009E3456" w:rsidRDefault="00266860">
      <w:pPr>
        <w:rPr>
          <w:rFonts w:ascii="Arial" w:hAnsi="Arial" w:cs="Arial"/>
          <w:sz w:val="20"/>
          <w:szCs w:val="20"/>
        </w:rPr>
      </w:pPr>
    </w:p>
    <w:p w:rsidR="00266860" w:rsidRPr="009E3456" w:rsidRDefault="00266860">
      <w:pPr>
        <w:rPr>
          <w:rFonts w:ascii="Arial" w:hAnsi="Arial" w:cs="Arial"/>
          <w:sz w:val="20"/>
          <w:szCs w:val="20"/>
        </w:rPr>
      </w:pPr>
    </w:p>
    <w:p w:rsidR="00266860" w:rsidRPr="009E3456" w:rsidRDefault="0026686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:rsidR="00266860" w:rsidRPr="009E3456" w:rsidRDefault="00266860">
      <w:pPr>
        <w:rPr>
          <w:rFonts w:ascii="Arial" w:hAnsi="Arial" w:cs="Arial"/>
          <w:sz w:val="20"/>
          <w:szCs w:val="20"/>
        </w:rPr>
      </w:pPr>
    </w:p>
    <w:p w:rsidR="00266860" w:rsidRPr="009E3456" w:rsidRDefault="00266860">
      <w:pPr>
        <w:rPr>
          <w:rFonts w:ascii="Arial" w:hAnsi="Arial" w:cs="Arial"/>
          <w:sz w:val="20"/>
          <w:szCs w:val="20"/>
        </w:rPr>
      </w:pPr>
    </w:p>
    <w:sectPr w:rsidR="00266860" w:rsidRPr="009E3456">
      <w:headerReference w:type="default" r:id="rId7"/>
      <w:footerReference w:type="default" r:id="rId8"/>
      <w:pgSz w:w="23820" w:h="16840" w:orient="landscape"/>
      <w:pgMar w:top="1820" w:right="1275" w:bottom="1336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11BF" w:rsidRDefault="001911BF">
      <w:r>
        <w:separator/>
      </w:r>
    </w:p>
  </w:endnote>
  <w:endnote w:type="continuationSeparator" w:id="0">
    <w:p w:rsidR="001911BF" w:rsidRDefault="0019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860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10111371</wp:posOffset>
              </wp:positionV>
              <wp:extent cx="665480" cy="139065"/>
              <wp:effectExtent l="0" t="0" r="0" b="0"/>
              <wp:wrapNone/>
              <wp:docPr id="4098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4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860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71pt;margin-top:796.15pt;width:52.4pt;height:10.9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" filled="f" stroked="f">
              <v:textbox inset="0,0,0,0">
                <w:txbxContent>
                  <w:p w:rsidR="00266860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1" allowOverlap="1">
              <wp:simplePos x="0" y="0"/>
              <wp:positionH relativeFrom="page">
                <wp:posOffset>2643504</wp:posOffset>
              </wp:positionH>
              <wp:positionV relativeFrom="page">
                <wp:posOffset>10111371</wp:posOffset>
              </wp:positionV>
              <wp:extent cx="708025" cy="139065"/>
              <wp:effectExtent l="0" t="0" r="0" b="0"/>
              <wp:wrapNone/>
              <wp:docPr id="4099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860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3" o:spid="_x0000_s1028" style="position:absolute;margin-left:208.15pt;margin-top:796.15pt;width:55.75pt;height:10.9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" filled="f" stroked="f">
              <v:textbox inset="0,0,0,0">
                <w:txbxContent>
                  <w:p w:rsidR="00266860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page">
                <wp:posOffset>4418076</wp:posOffset>
              </wp:positionH>
              <wp:positionV relativeFrom="page">
                <wp:posOffset>10111371</wp:posOffset>
              </wp:positionV>
              <wp:extent cx="860425" cy="139065"/>
              <wp:effectExtent l="0" t="0" r="0" b="0"/>
              <wp:wrapNone/>
              <wp:docPr id="4100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4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860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4" o:spid="_x0000_s1029" style="position:absolute;margin-left:347.9pt;margin-top:796.15pt;width:67.75pt;height:10.9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" filled="f" stroked="f">
              <v:textbox inset="0,0,0,0">
                <w:txbxContent>
                  <w:p w:rsidR="00266860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1" allowOverlap="1">
              <wp:simplePos x="0" y="0"/>
              <wp:positionH relativeFrom="page">
                <wp:posOffset>6847331</wp:posOffset>
              </wp:positionH>
              <wp:positionV relativeFrom="page">
                <wp:posOffset>10111371</wp:posOffset>
              </wp:positionV>
              <wp:extent cx="1019809" cy="139065"/>
              <wp:effectExtent l="0" t="0" r="0" b="0"/>
              <wp:wrapNone/>
              <wp:docPr id="4101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1980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860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5" o:spid="_x0000_s1030" style="position:absolute;margin-left:539.15pt;margin-top:796.15pt;width:80.3pt;height:10.95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" filled="f" stroked="f">
              <v:textbox inset="0,0,0,0">
                <w:txbxContent>
                  <w:p w:rsidR="00266860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11BF" w:rsidRDefault="001911BF">
      <w:r>
        <w:separator/>
      </w:r>
    </w:p>
  </w:footnote>
  <w:footnote w:type="continuationSeparator" w:id="0">
    <w:p w:rsidR="001911BF" w:rsidRDefault="00191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860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802899</wp:posOffset>
              </wp:positionV>
              <wp:extent cx="1101725" cy="196215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860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1pt;margin-top:63.2pt;width:86.75pt;height:15.4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" filled="f" stroked="f">
              <v:textbox inset="0,0,0,0">
                <w:txbxContent>
                  <w:p w:rsidR="00266860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6860"/>
    <w:rsid w:val="001911BF"/>
    <w:rsid w:val="00266860"/>
    <w:rsid w:val="009E3456"/>
    <w:rsid w:val="00F0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36C804-D22E-4571-AA1D-2521E461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brr.com/index.php/IB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12</cp:revision>
  <dcterms:created xsi:type="dcterms:W3CDTF">2026-03-04T05:12:00Z</dcterms:created>
  <dcterms:modified xsi:type="dcterms:W3CDTF">2026-03-10T05:27:00Z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2026-03-04T00:00:00Z</vt:filetime>
  </property>
  <property fmtid="{D5CDD505-2E9C-101B-9397-08002B2CF9AE}" pid="5" name="Producer">
    <vt:lpwstr>Microsoft® Word 2019</vt:lpwstr>
  </property>
  <property fmtid="{D5CDD505-2E9C-101B-9397-08002B2CF9AE}" pid="6" name="ICV">
    <vt:lpwstr>b3780244f63247e481522a9aaa8821e3</vt:lpwstr>
  </property>
</Properties>
</file>