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C2F1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C2F12" w:rsidRDefault="0064111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AC2F12" w:rsidRDefault="0064111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European Journal of Medicinal Plants</w:t>
            </w:r>
          </w:p>
        </w:tc>
      </w:tr>
      <w:tr w:rsidR="00AC2F1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C2F12" w:rsidRDefault="0064111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AC2F12" w:rsidRDefault="000368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3682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Ms_EJMP_156919</w:t>
            </w:r>
          </w:p>
        </w:tc>
      </w:tr>
      <w:tr w:rsidR="00AC2F1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C2F12" w:rsidRDefault="0064111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AC2F12" w:rsidRDefault="000368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3682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Ethanol Extract of Stingy Nettle (</w:t>
            </w:r>
            <w:proofErr w:type="spellStart"/>
            <w:r w:rsidRPr="0003682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Urtica</w:t>
            </w:r>
            <w:proofErr w:type="spellEnd"/>
            <w:r w:rsidRPr="0003682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03682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Dioica</w:t>
            </w:r>
            <w:proofErr w:type="spellEnd"/>
            <w:r w:rsidRPr="0003682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) On Motor Coordination, Fear and Anxiety in Swiss White Mice</w:t>
            </w:r>
          </w:p>
        </w:tc>
      </w:tr>
      <w:tr w:rsidR="00AC2F1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C2F12" w:rsidRDefault="0064111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AC2F12" w:rsidRDefault="006411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AC2F12" w:rsidRDefault="00AC2F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AC2F12" w:rsidRDefault="00AC2F1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AC2F12" w:rsidRDefault="00AC2F1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AC2F12" w:rsidRDefault="00AC2F1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AC2F12" w:rsidRDefault="00AC2F12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AC2F12" w:rsidRDefault="00AC2F12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AC2F12" w:rsidRDefault="0064111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AC2F12" w:rsidRDefault="00AC2F12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C2F12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C2F12" w:rsidRDefault="00AC2F1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AC2F12" w:rsidRDefault="0064111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AC2F12" w:rsidRDefault="0064111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AC2F12" w:rsidRDefault="00AC2F1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C2F12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C2F12" w:rsidRDefault="0064111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235E4B" w:rsidRDefault="006D082A" w:rsidP="0074231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work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aims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to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study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the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effects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of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a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traditional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plant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used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among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a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limited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society;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such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results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helps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for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future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widespread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use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of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the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plant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in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different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countries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in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the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world.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:rsidR="0074231B" w:rsidRDefault="006D082A" w:rsidP="0074231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Nervous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disorders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and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stress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are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actual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problems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of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people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4231B">
              <w:rPr>
                <w:b/>
                <w:bCs/>
                <w:sz w:val="20"/>
                <w:szCs w:val="20"/>
                <w:lang w:val="en-GB"/>
              </w:rPr>
              <w:t>in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4231B">
              <w:rPr>
                <w:b/>
                <w:bCs/>
                <w:sz w:val="20"/>
                <w:szCs w:val="20"/>
                <w:lang w:val="en-GB"/>
              </w:rPr>
              <w:t>each</w:t>
            </w:r>
            <w:r w:rsidR="00724804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24804">
              <w:rPr>
                <w:b/>
                <w:bCs/>
                <w:sz w:val="20"/>
                <w:szCs w:val="20"/>
                <w:lang w:val="en-GB"/>
              </w:rPr>
              <w:t>small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4231B">
              <w:rPr>
                <w:b/>
                <w:bCs/>
                <w:sz w:val="20"/>
                <w:szCs w:val="20"/>
                <w:lang w:val="en-GB"/>
              </w:rPr>
              <w:t>region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4231B">
              <w:rPr>
                <w:b/>
                <w:bCs/>
                <w:sz w:val="20"/>
                <w:szCs w:val="20"/>
                <w:lang w:val="en-GB"/>
              </w:rPr>
              <w:t>in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4231B">
              <w:rPr>
                <w:b/>
                <w:bCs/>
                <w:sz w:val="20"/>
                <w:szCs w:val="20"/>
                <w:lang w:val="en-GB"/>
              </w:rPr>
              <w:t>the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4231B">
              <w:rPr>
                <w:b/>
                <w:bCs/>
                <w:sz w:val="20"/>
                <w:szCs w:val="20"/>
                <w:lang w:val="en-GB"/>
              </w:rPr>
              <w:t>world.</w:t>
            </w:r>
          </w:p>
          <w:p w:rsidR="00DE7A96" w:rsidRDefault="0074231B" w:rsidP="00CC4CC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plant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showed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82F5C">
              <w:rPr>
                <w:b/>
                <w:bCs/>
                <w:sz w:val="20"/>
                <w:szCs w:val="20"/>
                <w:lang w:val="en-GB"/>
              </w:rPr>
              <w:t>different</w:t>
            </w:r>
            <w:r w:rsidR="00482F5C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beneficial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effects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like</w:t>
            </w:r>
            <w:r w:rsidR="00CC4CC7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C4CC7">
              <w:rPr>
                <w:b/>
                <w:bCs/>
                <w:sz w:val="20"/>
                <w:szCs w:val="20"/>
                <w:lang w:val="en-GB"/>
              </w:rPr>
              <w:t>enhancement</w:t>
            </w:r>
            <w:r w:rsidR="00CC4CC7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C4CC7">
              <w:rPr>
                <w:b/>
                <w:bCs/>
                <w:sz w:val="20"/>
                <w:szCs w:val="20"/>
                <w:lang w:val="en-GB"/>
              </w:rPr>
              <w:t>of</w:t>
            </w:r>
            <w:r w:rsidR="00CC4CC7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C4CC7">
              <w:rPr>
                <w:b/>
                <w:bCs/>
                <w:sz w:val="20"/>
                <w:szCs w:val="20"/>
                <w:lang w:val="en-GB"/>
              </w:rPr>
              <w:t>motor</w:t>
            </w:r>
            <w:r w:rsidR="00CC4CC7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C4CC7">
              <w:rPr>
                <w:b/>
                <w:bCs/>
                <w:sz w:val="20"/>
                <w:szCs w:val="20"/>
                <w:lang w:val="en-GB"/>
              </w:rPr>
              <w:t>locomotion</w:t>
            </w:r>
            <w:r w:rsidR="002536AA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C4CC7">
              <w:rPr>
                <w:b/>
                <w:bCs/>
                <w:sz w:val="20"/>
                <w:szCs w:val="20"/>
                <w:lang w:val="en-GB"/>
              </w:rPr>
              <w:t>via</w:t>
            </w:r>
            <w:r w:rsidR="00CC4CC7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C4CC7">
              <w:rPr>
                <w:b/>
                <w:bCs/>
                <w:sz w:val="20"/>
                <w:szCs w:val="20"/>
                <w:lang w:val="en-GB"/>
              </w:rPr>
              <w:t>activation</w:t>
            </w:r>
            <w:r w:rsidR="00CC4CC7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C4CC7">
              <w:rPr>
                <w:b/>
                <w:bCs/>
                <w:sz w:val="20"/>
                <w:szCs w:val="20"/>
                <w:lang w:val="en-GB"/>
              </w:rPr>
              <w:t>of</w:t>
            </w:r>
            <w:r w:rsidR="00CC4CC7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C4CC7">
              <w:rPr>
                <w:b/>
                <w:bCs/>
                <w:sz w:val="20"/>
                <w:szCs w:val="20"/>
                <w:lang w:val="en-GB"/>
              </w:rPr>
              <w:t>neurons,</w:t>
            </w:r>
            <w:r w:rsidR="00CC4CC7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E7A96">
              <w:rPr>
                <w:b/>
                <w:bCs/>
                <w:sz w:val="20"/>
                <w:szCs w:val="20"/>
                <w:lang w:val="en-GB"/>
              </w:rPr>
              <w:t>antioxidant</w:t>
            </w:r>
            <w:r w:rsidR="00482F5C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E7A96">
              <w:rPr>
                <w:b/>
                <w:bCs/>
                <w:sz w:val="20"/>
                <w:szCs w:val="20"/>
                <w:lang w:val="en-GB"/>
              </w:rPr>
              <w:t>effect</w:t>
            </w:r>
            <w:r w:rsidR="00CC4CC7">
              <w:rPr>
                <w:b/>
                <w:bCs/>
                <w:sz w:val="20"/>
                <w:szCs w:val="20"/>
                <w:lang w:val="en-GB"/>
              </w:rPr>
              <w:t>,</w:t>
            </w:r>
            <w:r w:rsidR="00DE7A96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13BF9">
              <w:rPr>
                <w:b/>
                <w:bCs/>
                <w:sz w:val="20"/>
                <w:szCs w:val="20"/>
                <w:lang w:val="en-GB"/>
              </w:rPr>
              <w:t>anxiolytic</w:t>
            </w:r>
            <w:r w:rsidR="00D13BF9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13BF9">
              <w:rPr>
                <w:b/>
                <w:bCs/>
                <w:sz w:val="20"/>
                <w:szCs w:val="20"/>
                <w:lang w:val="en-GB"/>
              </w:rPr>
              <w:t>like</w:t>
            </w:r>
            <w:r w:rsidR="00D13BF9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13BF9">
              <w:rPr>
                <w:b/>
                <w:bCs/>
                <w:sz w:val="20"/>
                <w:szCs w:val="20"/>
                <w:lang w:val="en-GB"/>
              </w:rPr>
              <w:t>effect</w:t>
            </w:r>
            <w:r w:rsidR="00D13BF9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E7A96">
              <w:rPr>
                <w:b/>
                <w:bCs/>
                <w:sz w:val="20"/>
                <w:szCs w:val="20"/>
                <w:lang w:val="en-GB"/>
              </w:rPr>
              <w:t>and</w:t>
            </w:r>
            <w:r w:rsidR="00DE7A96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E7A96">
              <w:rPr>
                <w:b/>
                <w:bCs/>
                <w:sz w:val="20"/>
                <w:szCs w:val="20"/>
                <w:lang w:val="en-GB"/>
              </w:rPr>
              <w:t>enhancement</w:t>
            </w:r>
            <w:r w:rsidR="00DE7A96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E7A96">
              <w:rPr>
                <w:b/>
                <w:bCs/>
                <w:sz w:val="20"/>
                <w:szCs w:val="20"/>
                <w:lang w:val="en-GB"/>
              </w:rPr>
              <w:t>of</w:t>
            </w:r>
            <w:r w:rsidR="00DE7A96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E7A96">
              <w:rPr>
                <w:b/>
                <w:bCs/>
                <w:sz w:val="20"/>
                <w:szCs w:val="20"/>
                <w:lang w:val="en-GB"/>
              </w:rPr>
              <w:t>motor</w:t>
            </w:r>
            <w:r w:rsidR="00DE7A96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E7A96">
              <w:rPr>
                <w:b/>
                <w:bCs/>
                <w:sz w:val="20"/>
                <w:szCs w:val="20"/>
                <w:lang w:val="en-GB"/>
              </w:rPr>
              <w:t>function</w:t>
            </w:r>
            <w:r w:rsidR="00A9019D">
              <w:rPr>
                <w:b/>
                <w:bCs/>
                <w:sz w:val="20"/>
                <w:szCs w:val="20"/>
                <w:lang w:val="en-GB"/>
              </w:rPr>
              <w:t>.</w:t>
            </w:r>
            <w:r w:rsidR="00235E4B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35E4B">
              <w:rPr>
                <w:b/>
                <w:bCs/>
                <w:sz w:val="20"/>
                <w:szCs w:val="20"/>
                <w:lang w:val="en-GB"/>
              </w:rPr>
              <w:t>This</w:t>
            </w:r>
            <w:r w:rsidR="00235E4B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35E4B">
              <w:rPr>
                <w:b/>
                <w:bCs/>
                <w:sz w:val="20"/>
                <w:szCs w:val="20"/>
                <w:lang w:val="en-GB"/>
              </w:rPr>
              <w:t>focused</w:t>
            </w:r>
            <w:r w:rsidR="00235E4B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35E4B">
              <w:rPr>
                <w:b/>
                <w:bCs/>
                <w:sz w:val="20"/>
                <w:szCs w:val="20"/>
                <w:lang w:val="en-GB"/>
              </w:rPr>
              <w:t>on</w:t>
            </w:r>
            <w:r w:rsidR="00235E4B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35E4B">
              <w:rPr>
                <w:b/>
                <w:bCs/>
                <w:sz w:val="20"/>
                <w:szCs w:val="20"/>
                <w:lang w:val="en-GB"/>
              </w:rPr>
              <w:t>the</w:t>
            </w:r>
            <w:r w:rsidR="00235E4B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35E4B">
              <w:rPr>
                <w:b/>
                <w:bCs/>
                <w:sz w:val="20"/>
                <w:szCs w:val="20"/>
                <w:lang w:val="en-GB"/>
              </w:rPr>
              <w:t>important</w:t>
            </w:r>
            <w:r w:rsidR="00235E4B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35E4B">
              <w:rPr>
                <w:b/>
                <w:bCs/>
                <w:sz w:val="20"/>
                <w:szCs w:val="20"/>
                <w:lang w:val="en-GB"/>
              </w:rPr>
              <w:t>choice</w:t>
            </w:r>
            <w:r w:rsidR="00235E4B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35E4B">
              <w:rPr>
                <w:b/>
                <w:bCs/>
                <w:sz w:val="20"/>
                <w:szCs w:val="20"/>
                <w:lang w:val="en-GB"/>
              </w:rPr>
              <w:t>of</w:t>
            </w:r>
            <w:r w:rsidR="00235E4B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35E4B">
              <w:rPr>
                <w:b/>
                <w:bCs/>
                <w:sz w:val="20"/>
                <w:szCs w:val="20"/>
                <w:lang w:val="en-GB"/>
              </w:rPr>
              <w:t>the</w:t>
            </w:r>
            <w:r w:rsidR="00235E4B"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35E4B">
              <w:rPr>
                <w:b/>
                <w:bCs/>
                <w:sz w:val="20"/>
                <w:szCs w:val="20"/>
                <w:lang w:val="en-GB"/>
              </w:rPr>
              <w:t>plant.</w:t>
            </w:r>
          </w:p>
          <w:p w:rsidR="000A602D" w:rsidRDefault="000A602D" w:rsidP="000A602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Anxiolytic</w:t>
            </w:r>
            <w:r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like</w:t>
            </w:r>
            <w:r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effect</w:t>
            </w:r>
            <w:r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generates</w:t>
            </w:r>
            <w:r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by</w:t>
            </w:r>
            <w:r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reducing</w:t>
            </w:r>
            <w:r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time</w:t>
            </w:r>
            <w:r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spent</w:t>
            </w:r>
            <w:r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in</w:t>
            </w:r>
            <w:r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light</w:t>
            </w:r>
            <w:r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chamber.</w:t>
            </w:r>
            <w:r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:rsidR="000A602D" w:rsidRDefault="000A602D" w:rsidP="000A602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Appropriate</w:t>
            </w:r>
            <w:r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behavioural</w:t>
            </w:r>
            <w:r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tests</w:t>
            </w:r>
            <w:r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with</w:t>
            </w:r>
            <w:r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marked</w:t>
            </w:r>
            <w:r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results</w:t>
            </w:r>
            <w:r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could</w:t>
            </w:r>
            <w:r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be</w:t>
            </w:r>
            <w:r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approved</w:t>
            </w:r>
            <w:r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for</w:t>
            </w:r>
            <w:r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further</w:t>
            </w:r>
            <w:r w:rsidRPr="002536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works.</w:t>
            </w:r>
            <w:r w:rsidRPr="002536AA">
              <w:rPr>
                <w:b/>
                <w:bCs/>
                <w:sz w:val="20"/>
                <w:szCs w:val="20"/>
                <w:lang w:val="en-GB"/>
              </w:rPr>
              <w:t xml:space="preserve">                          </w:t>
            </w:r>
          </w:p>
          <w:p w:rsidR="00AC2F12" w:rsidRDefault="002536AA" w:rsidP="000A602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2536AA">
              <w:rPr>
                <w:b/>
                <w:bCs/>
                <w:sz w:val="20"/>
                <w:szCs w:val="20"/>
                <w:lang w:val="en-GB"/>
              </w:rPr>
              <w:t xml:space="preserve">                                                                                                                       </w:t>
            </w:r>
          </w:p>
        </w:tc>
        <w:tc>
          <w:tcPr>
            <w:tcW w:w="1367" w:type="pct"/>
            <w:shd w:val="clear" w:color="auto" w:fill="auto"/>
          </w:tcPr>
          <w:p w:rsidR="00AC2F12" w:rsidRDefault="00AC2F1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AC2F12" w:rsidRDefault="00AC2F12">
      <w:pPr>
        <w:rPr>
          <w:sz w:val="22"/>
          <w:szCs w:val="20"/>
          <w:lang w:val="en-GB"/>
        </w:rPr>
      </w:pPr>
    </w:p>
    <w:p w:rsidR="00AC2F12" w:rsidRDefault="00AC2F12">
      <w:pPr>
        <w:rPr>
          <w:sz w:val="22"/>
          <w:szCs w:val="20"/>
          <w:lang w:val="en-GB"/>
        </w:rPr>
      </w:pPr>
    </w:p>
    <w:p w:rsidR="00AC2F12" w:rsidRDefault="00AC2F12">
      <w:pPr>
        <w:rPr>
          <w:sz w:val="22"/>
          <w:szCs w:val="20"/>
          <w:lang w:val="en-GB"/>
        </w:rPr>
      </w:pPr>
    </w:p>
    <w:p w:rsidR="00AC2F12" w:rsidRDefault="0064111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AC2F12" w:rsidRDefault="00AC2F12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C2F12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AC2F12" w:rsidRDefault="00AC2F1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AC2F12" w:rsidRDefault="0064111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AC2F12" w:rsidRDefault="0064111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C2F1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C2F12" w:rsidRDefault="0064111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AC2F12" w:rsidRDefault="006411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C2F12" w:rsidRDefault="0064111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C2F12" w:rsidRDefault="008166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C2F12" w:rsidRDefault="00D57C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C2F1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C2F12" w:rsidRDefault="0064111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AC2F12" w:rsidRDefault="006411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C2F12" w:rsidRDefault="0064111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C2F12" w:rsidRDefault="008166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C2F12" w:rsidRDefault="00D506F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C2F1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C2F12" w:rsidRDefault="0064111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AC2F12" w:rsidRDefault="006411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C2F12" w:rsidRDefault="0064111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C2F12" w:rsidRDefault="008166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AC2F12" w:rsidRDefault="00AC2F1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506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506F0" w:rsidRDefault="00D506F0" w:rsidP="00D506F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D506F0" w:rsidRDefault="00D506F0" w:rsidP="00D506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506F0" w:rsidRDefault="00D506F0" w:rsidP="00D506F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506F0" w:rsidRDefault="00D506F0" w:rsidP="00D506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506F0" w:rsidRDefault="00D506F0" w:rsidP="00D506F0">
            <w:r w:rsidRPr="009367CC">
              <w:rPr>
                <w:b/>
                <w:lang w:val="en-GB"/>
              </w:rPr>
              <w:t>Thank you</w:t>
            </w:r>
          </w:p>
        </w:tc>
      </w:tr>
      <w:tr w:rsidR="00D506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506F0" w:rsidRDefault="00D506F0" w:rsidP="00D506F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D506F0" w:rsidRDefault="00D506F0" w:rsidP="00D506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506F0" w:rsidRDefault="00D506F0" w:rsidP="00D506F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506F0" w:rsidRDefault="00D506F0" w:rsidP="00D506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506F0" w:rsidRDefault="00D506F0" w:rsidP="00D506F0">
            <w:r w:rsidRPr="009367CC">
              <w:rPr>
                <w:b/>
                <w:lang w:val="en-GB"/>
              </w:rPr>
              <w:t>Thank you</w:t>
            </w:r>
          </w:p>
        </w:tc>
      </w:tr>
      <w:tr w:rsidR="00D506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506F0" w:rsidRDefault="00D506F0" w:rsidP="00D506F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D506F0" w:rsidRDefault="00D506F0" w:rsidP="00D506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506F0" w:rsidRDefault="00D506F0" w:rsidP="00D506F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506F0" w:rsidRDefault="00D506F0" w:rsidP="00D506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506F0" w:rsidRDefault="00D506F0" w:rsidP="00D506F0">
            <w:r w:rsidRPr="009367CC">
              <w:rPr>
                <w:b/>
                <w:lang w:val="en-GB"/>
              </w:rPr>
              <w:t>Thank you</w:t>
            </w:r>
          </w:p>
        </w:tc>
      </w:tr>
      <w:tr w:rsidR="00D506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506F0" w:rsidRDefault="00D506F0" w:rsidP="00D506F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D506F0" w:rsidRDefault="00D506F0" w:rsidP="00D506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506F0" w:rsidRDefault="00D506F0" w:rsidP="00D506F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506F0" w:rsidRDefault="00D506F0" w:rsidP="00D506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506F0" w:rsidRDefault="00D506F0" w:rsidP="00D506F0">
            <w:r w:rsidRPr="009367CC">
              <w:rPr>
                <w:b/>
                <w:lang w:val="en-GB"/>
              </w:rPr>
              <w:t>Thank you</w:t>
            </w:r>
          </w:p>
        </w:tc>
      </w:tr>
      <w:tr w:rsidR="00D506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506F0" w:rsidRDefault="00D506F0" w:rsidP="00D506F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D506F0" w:rsidRDefault="00D506F0" w:rsidP="00D506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506F0" w:rsidRDefault="00D506F0" w:rsidP="00D506F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506F0" w:rsidRDefault="00D506F0" w:rsidP="00D506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506F0" w:rsidRDefault="00D506F0" w:rsidP="00D506F0">
            <w:r w:rsidRPr="009367CC">
              <w:rPr>
                <w:b/>
                <w:lang w:val="en-GB"/>
              </w:rPr>
              <w:t>Thank you</w:t>
            </w:r>
          </w:p>
        </w:tc>
      </w:tr>
      <w:tr w:rsidR="00D506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506F0" w:rsidRDefault="00D506F0" w:rsidP="00D506F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D506F0" w:rsidRDefault="00D506F0" w:rsidP="00D506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506F0" w:rsidRDefault="00D506F0" w:rsidP="00D506F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506F0" w:rsidRDefault="00D506F0" w:rsidP="00D506F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506F0" w:rsidRDefault="00D506F0" w:rsidP="00D506F0">
            <w:r w:rsidRPr="009367CC">
              <w:rPr>
                <w:b/>
                <w:lang w:val="en-GB"/>
              </w:rPr>
              <w:t>Thank you</w:t>
            </w:r>
          </w:p>
        </w:tc>
      </w:tr>
      <w:tr w:rsidR="00D506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506F0" w:rsidRDefault="00D506F0" w:rsidP="00D506F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D506F0" w:rsidRDefault="00D506F0" w:rsidP="00D506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506F0" w:rsidRDefault="00D506F0" w:rsidP="00D506F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506F0" w:rsidRDefault="00D506F0" w:rsidP="00D506F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506F0" w:rsidRDefault="00D506F0" w:rsidP="00D506F0">
            <w:r w:rsidRPr="009367CC">
              <w:rPr>
                <w:b/>
                <w:lang w:val="en-GB"/>
              </w:rPr>
              <w:t>Thank you</w:t>
            </w:r>
          </w:p>
        </w:tc>
      </w:tr>
      <w:tr w:rsidR="00D506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506F0" w:rsidRDefault="00D506F0" w:rsidP="00D506F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D506F0" w:rsidRDefault="00D506F0" w:rsidP="00D506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D506F0" w:rsidRDefault="00D506F0" w:rsidP="00D506F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506F0" w:rsidRDefault="00D506F0" w:rsidP="00D506F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  <w:shd w:val="clear" w:color="auto" w:fill="auto"/>
          </w:tcPr>
          <w:p w:rsidR="00D506F0" w:rsidRDefault="00D506F0" w:rsidP="00D506F0">
            <w:r w:rsidRPr="009367CC">
              <w:rPr>
                <w:b/>
                <w:lang w:val="en-GB"/>
              </w:rPr>
              <w:t>Thank you</w:t>
            </w:r>
          </w:p>
        </w:tc>
      </w:tr>
      <w:tr w:rsidR="00AC2F1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C2F12" w:rsidRDefault="0064111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AC2F12" w:rsidRDefault="006411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C2F12" w:rsidRDefault="0064111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C2F12" w:rsidRDefault="002536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AC2F12" w:rsidRDefault="00AC2F1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C2F1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C2F12" w:rsidRDefault="0064111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AC2F12" w:rsidRDefault="006411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C2F12" w:rsidRDefault="0064111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C2F12" w:rsidRDefault="002536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AC2F12" w:rsidRDefault="00AC2F1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C2F1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C2F12" w:rsidRDefault="0064111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AC2F12" w:rsidRDefault="006411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C2F12" w:rsidRDefault="006411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C2F12" w:rsidRDefault="0064111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C2F12" w:rsidRDefault="002536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C2F12" w:rsidRDefault="00AC2F1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C2F1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C2F12" w:rsidRDefault="0064111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AC2F12" w:rsidRDefault="006411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C2F12" w:rsidRDefault="006411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C2F12" w:rsidRDefault="0064111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C2F12" w:rsidRDefault="002536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C2F12" w:rsidRDefault="00AC2F1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AC2F12" w:rsidRDefault="00AC2F1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C2F12" w:rsidRDefault="00AC2F1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C2F12" w:rsidRDefault="00AC2F1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C2F12" w:rsidRDefault="0064111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AC2F12" w:rsidRDefault="00AC2F12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C2F12" w:rsidTr="00D506F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C2F12" w:rsidRDefault="00AC2F1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AC2F12" w:rsidRDefault="0064111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AC2F12" w:rsidRDefault="00AC2F12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AC2F12" w:rsidRDefault="0064111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C2F12" w:rsidRDefault="00AC2F1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506F0" w:rsidTr="00D506F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506F0" w:rsidRDefault="00D506F0" w:rsidP="00D506F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506F0" w:rsidRDefault="00D506F0" w:rsidP="00D506F0">
            <w:pPr>
              <w:rPr>
                <w:bCs/>
                <w:sz w:val="20"/>
                <w:szCs w:val="20"/>
                <w:lang w:val="en-GB"/>
              </w:rPr>
            </w:pPr>
          </w:p>
          <w:p w:rsidR="00D506F0" w:rsidRDefault="00D506F0" w:rsidP="00D506F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506F0" w:rsidRDefault="00D506F0" w:rsidP="00D506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D506F0" w:rsidRDefault="00D506F0" w:rsidP="00D506F0">
            <w:r w:rsidRPr="00A6517D">
              <w:rPr>
                <w:b/>
                <w:lang w:val="en-GB"/>
              </w:rPr>
              <w:t>Thank you</w:t>
            </w:r>
          </w:p>
        </w:tc>
      </w:tr>
      <w:tr w:rsidR="00D506F0" w:rsidTr="00D506F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506F0" w:rsidRDefault="00D506F0" w:rsidP="00D506F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D506F0" w:rsidRDefault="00D506F0" w:rsidP="00D506F0">
            <w:pPr>
              <w:rPr>
                <w:bCs/>
                <w:sz w:val="20"/>
                <w:szCs w:val="20"/>
                <w:lang w:val="en-GB"/>
              </w:rPr>
            </w:pPr>
          </w:p>
          <w:p w:rsidR="00D506F0" w:rsidRDefault="00D506F0" w:rsidP="00D506F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506F0" w:rsidRDefault="00D506F0" w:rsidP="00D506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D506F0" w:rsidRDefault="00D506F0" w:rsidP="00D506F0">
            <w:r w:rsidRPr="00A6517D">
              <w:rPr>
                <w:b/>
                <w:lang w:val="en-GB"/>
              </w:rPr>
              <w:t>Thank you</w:t>
            </w:r>
          </w:p>
        </w:tc>
      </w:tr>
      <w:tr w:rsidR="00D506F0" w:rsidTr="00D506F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506F0" w:rsidRDefault="00D506F0" w:rsidP="00D506F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D506F0" w:rsidRDefault="00D506F0" w:rsidP="00D506F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506F0" w:rsidRDefault="00D506F0" w:rsidP="00D506F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D506F0" w:rsidRDefault="00D506F0" w:rsidP="00D506F0">
            <w:r w:rsidRPr="00A6517D">
              <w:rPr>
                <w:b/>
                <w:lang w:val="en-GB"/>
              </w:rPr>
              <w:t>Thank you</w:t>
            </w:r>
          </w:p>
        </w:tc>
      </w:tr>
      <w:tr w:rsidR="00D506F0" w:rsidTr="00D506F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506F0" w:rsidRDefault="00D506F0" w:rsidP="00D506F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D506F0" w:rsidRDefault="00D506F0" w:rsidP="00D506F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D506F0" w:rsidRDefault="00D506F0" w:rsidP="00D506F0">
            <w:pPr>
              <w:rPr>
                <w:bCs/>
                <w:sz w:val="20"/>
                <w:szCs w:val="20"/>
                <w:lang w:val="en-GB"/>
              </w:rPr>
            </w:pPr>
          </w:p>
          <w:p w:rsidR="00D506F0" w:rsidRDefault="00D506F0" w:rsidP="00D506F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506F0" w:rsidRDefault="00D506F0" w:rsidP="00D506F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D506F0" w:rsidRDefault="00D506F0" w:rsidP="00D506F0">
            <w:r w:rsidRPr="00A6517D">
              <w:rPr>
                <w:b/>
                <w:lang w:val="en-GB"/>
              </w:rPr>
              <w:t>Thank you</w:t>
            </w:r>
          </w:p>
        </w:tc>
      </w:tr>
      <w:tr w:rsidR="00AC2F12" w:rsidTr="00D506F0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AC2F12" w:rsidRDefault="0064111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AC2F12" w:rsidRDefault="0064111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AC2F12" w:rsidRDefault="00AC2F12">
            <w:pPr>
              <w:rPr>
                <w:bCs/>
                <w:sz w:val="20"/>
                <w:szCs w:val="20"/>
                <w:lang w:val="en-GB"/>
              </w:rPr>
            </w:pPr>
          </w:p>
          <w:p w:rsidR="00AC2F12" w:rsidRDefault="0064111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AC2F12" w:rsidRDefault="00AC2F1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AC2F12" w:rsidRDefault="002536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AC2F12" w:rsidRDefault="00AC2F1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AC2F12" w:rsidRDefault="00AC2F12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AC2F12" w:rsidRDefault="00AC2F12">
      <w:pPr>
        <w:rPr>
          <w:highlight w:val="yellow"/>
          <w:lang w:val="en-GB"/>
        </w:rPr>
      </w:pPr>
    </w:p>
    <w:p w:rsidR="00AC2F12" w:rsidRDefault="00AC2F12">
      <w:pPr>
        <w:rPr>
          <w:highlight w:val="yellow"/>
          <w:lang w:val="en-GB"/>
        </w:rPr>
      </w:pPr>
    </w:p>
    <w:p w:rsidR="00AC2F12" w:rsidRDefault="00AC2F1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AC2F12" w:rsidRDefault="00AC2F1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AC2F12" w:rsidRDefault="0064111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306190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AC2F12" w:rsidRDefault="00AC2F12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AC2F12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AC2F12" w:rsidRDefault="006411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AC2F12" w:rsidRDefault="00AC2F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C2F12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AC2F12" w:rsidRDefault="00AC2F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AC2F12" w:rsidRDefault="006411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C2F12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AC2F12" w:rsidRDefault="00AC2F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426444" w:rsidRDefault="00426444" w:rsidP="0042644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b w:val="0"/>
                <w:bCs w:val="0"/>
                <w:lang w:val="en-GB"/>
              </w:rPr>
              <w:t>Only</w:t>
            </w:r>
            <w:r w:rsidRPr="002536AA">
              <w:rPr>
                <w:lang w:val="en-GB"/>
              </w:rPr>
              <w:t xml:space="preserve"> </w:t>
            </w:r>
            <w:r>
              <w:rPr>
                <w:b w:val="0"/>
                <w:bCs w:val="0"/>
                <w:lang w:val="en-GB"/>
              </w:rPr>
              <w:t>if</w:t>
            </w:r>
            <w:r w:rsidRPr="002536AA">
              <w:rPr>
                <w:lang w:val="en-GB"/>
              </w:rPr>
              <w:t xml:space="preserve"> </w:t>
            </w:r>
            <w:r>
              <w:rPr>
                <w:b w:val="0"/>
                <w:bCs w:val="0"/>
                <w:lang w:val="en-GB"/>
              </w:rPr>
              <w:t>the</w:t>
            </w:r>
            <w:r w:rsidRPr="002536AA">
              <w:rPr>
                <w:lang w:val="en-GB"/>
              </w:rPr>
              <w:t xml:space="preserve"> </w:t>
            </w:r>
            <w:r>
              <w:rPr>
                <w:b w:val="0"/>
                <w:bCs w:val="0"/>
                <w:lang w:val="en-GB"/>
              </w:rPr>
              <w:t>author</w:t>
            </w:r>
            <w:r w:rsidRPr="002536AA">
              <w:rPr>
                <w:lang w:val="en-GB"/>
              </w:rPr>
              <w:t xml:space="preserve"> </w:t>
            </w:r>
            <w:r>
              <w:rPr>
                <w:b w:val="0"/>
                <w:bCs w:val="0"/>
                <w:lang w:val="en-GB"/>
              </w:rPr>
              <w:t>add</w:t>
            </w:r>
            <w:r w:rsidRPr="002536AA">
              <w:rPr>
                <w:lang w:val="en-GB"/>
              </w:rPr>
              <w:t xml:space="preserve"> </w:t>
            </w:r>
            <w:r>
              <w:rPr>
                <w:b w:val="0"/>
                <w:bCs w:val="0"/>
                <w:lang w:val="en-GB"/>
              </w:rPr>
              <w:t>results</w:t>
            </w:r>
            <w:r w:rsidRPr="002536AA">
              <w:rPr>
                <w:lang w:val="en-GB"/>
              </w:rPr>
              <w:t xml:space="preserve"> </w:t>
            </w:r>
            <w:r>
              <w:rPr>
                <w:b w:val="0"/>
                <w:bCs w:val="0"/>
                <w:lang w:val="en-GB"/>
              </w:rPr>
              <w:t>of</w:t>
            </w:r>
            <w:r w:rsidRPr="002536AA">
              <w:rPr>
                <w:lang w:val="en-GB"/>
              </w:rPr>
              <w:t xml:space="preserve"> </w:t>
            </w:r>
            <w:r>
              <w:rPr>
                <w:b w:val="0"/>
                <w:bCs w:val="0"/>
                <w:lang w:val="en-GB"/>
              </w:rPr>
              <w:t>acute</w:t>
            </w:r>
            <w:r w:rsidRPr="002536AA">
              <w:rPr>
                <w:lang w:val="en-GB"/>
              </w:rPr>
              <w:t xml:space="preserve"> </w:t>
            </w:r>
            <w:r>
              <w:rPr>
                <w:b w:val="0"/>
                <w:bCs w:val="0"/>
                <w:lang w:val="en-GB"/>
              </w:rPr>
              <w:t>toxicity</w:t>
            </w:r>
            <w:r w:rsidRPr="002536AA">
              <w:rPr>
                <w:lang w:val="en-GB"/>
              </w:rPr>
              <w:t xml:space="preserve"> </w:t>
            </w:r>
            <w:r>
              <w:rPr>
                <w:b w:val="0"/>
                <w:bCs w:val="0"/>
                <w:lang w:val="en-GB"/>
              </w:rPr>
              <w:t>test</w:t>
            </w:r>
            <w:r w:rsidRPr="002536AA">
              <w:rPr>
                <w:lang w:val="en-GB"/>
              </w:rPr>
              <w:t xml:space="preserve"> </w:t>
            </w:r>
            <w:r>
              <w:rPr>
                <w:b w:val="0"/>
                <w:bCs w:val="0"/>
                <w:lang w:val="en-GB"/>
              </w:rPr>
              <w:t>will</w:t>
            </w:r>
            <w:r w:rsidRPr="002536AA">
              <w:rPr>
                <w:lang w:val="en-GB"/>
              </w:rPr>
              <w:t xml:space="preserve"> </w:t>
            </w:r>
            <w:r>
              <w:rPr>
                <w:b w:val="0"/>
                <w:bCs w:val="0"/>
                <w:lang w:val="en-GB"/>
              </w:rPr>
              <w:t>add</w:t>
            </w:r>
            <w:r w:rsidRPr="002536AA">
              <w:rPr>
                <w:lang w:val="en-GB"/>
              </w:rPr>
              <w:t xml:space="preserve"> </w:t>
            </w:r>
            <w:r>
              <w:rPr>
                <w:b w:val="0"/>
                <w:bCs w:val="0"/>
                <w:lang w:val="en-GB"/>
              </w:rPr>
              <w:t>a</w:t>
            </w:r>
            <w:r w:rsidRPr="002536AA">
              <w:rPr>
                <w:lang w:val="en-GB"/>
              </w:rPr>
              <w:t xml:space="preserve"> </w:t>
            </w:r>
            <w:r>
              <w:rPr>
                <w:b w:val="0"/>
                <w:bCs w:val="0"/>
                <w:lang w:val="en-GB"/>
              </w:rPr>
              <w:t>lot</w:t>
            </w:r>
            <w:r w:rsidRPr="002536AA">
              <w:rPr>
                <w:lang w:val="en-GB"/>
              </w:rPr>
              <w:t xml:space="preserve"> </w:t>
            </w:r>
            <w:r>
              <w:rPr>
                <w:b w:val="0"/>
                <w:bCs w:val="0"/>
                <w:lang w:val="en-GB"/>
              </w:rPr>
              <w:t>to</w:t>
            </w:r>
            <w:r w:rsidRPr="002536AA">
              <w:rPr>
                <w:lang w:val="en-GB"/>
              </w:rPr>
              <w:t xml:space="preserve"> </w:t>
            </w:r>
            <w:r>
              <w:rPr>
                <w:b w:val="0"/>
                <w:bCs w:val="0"/>
                <w:lang w:val="en-GB"/>
              </w:rPr>
              <w:t>this</w:t>
            </w:r>
            <w:r w:rsidRPr="002536AA">
              <w:rPr>
                <w:lang w:val="en-GB"/>
              </w:rPr>
              <w:t xml:space="preserve"> </w:t>
            </w:r>
            <w:r>
              <w:rPr>
                <w:b w:val="0"/>
                <w:bCs w:val="0"/>
                <w:lang w:val="en-GB"/>
              </w:rPr>
              <w:t>paper.</w:t>
            </w:r>
          </w:p>
          <w:p w:rsidR="00426444" w:rsidRDefault="00426444" w:rsidP="00426444">
            <w:pPr>
              <w:rPr>
                <w:sz w:val="22"/>
                <w:szCs w:val="22"/>
                <w:lang w:val="en-GB"/>
              </w:rPr>
            </w:pPr>
          </w:p>
          <w:p w:rsidR="00AC2F12" w:rsidRDefault="00AC2F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AC2F12" w:rsidRDefault="00AC2F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AC2F12" w:rsidRDefault="00AC2F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AC2F12" w:rsidRDefault="00AC2F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bookmarkStart w:id="0" w:name="_GoBack"/>
            <w:bookmarkEnd w:id="0"/>
          </w:p>
        </w:tc>
      </w:tr>
    </w:tbl>
    <w:p w:rsidR="00AC2F12" w:rsidRDefault="00AC2F1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AC2F12" w:rsidRDefault="00AC2F1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AC2F12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2E6D" w:rsidRDefault="00C42E6D">
      <w:r>
        <w:separator/>
      </w:r>
    </w:p>
  </w:endnote>
  <w:endnote w:type="continuationSeparator" w:id="0">
    <w:p w:rsidR="00C42E6D" w:rsidRDefault="00C42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2F12" w:rsidRDefault="00AC2F12">
    <w:pPr>
      <w:pStyle w:val="Footer"/>
      <w:jc w:val="right"/>
    </w:pPr>
  </w:p>
  <w:p w:rsidR="00AC2F12" w:rsidRDefault="0064111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C454D"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C454D">
      <w:rPr>
        <w:b/>
        <w:noProof/>
        <w:sz w:val="20"/>
      </w:rPr>
      <w:t>4</w:t>
    </w:r>
    <w:r>
      <w:rPr>
        <w:b/>
        <w:sz w:val="20"/>
      </w:rPr>
      <w:fldChar w:fldCharType="end"/>
    </w:r>
  </w:p>
  <w:p w:rsidR="00AC2F12" w:rsidRDefault="0064111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AC2F12" w:rsidRDefault="00AC2F12">
    <w:pPr>
      <w:pStyle w:val="Footer"/>
      <w:jc w:val="right"/>
    </w:pPr>
  </w:p>
  <w:p w:rsidR="00AC2F12" w:rsidRDefault="00AC2F1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2E6D" w:rsidRDefault="00C42E6D">
      <w:r>
        <w:separator/>
      </w:r>
    </w:p>
  </w:footnote>
  <w:footnote w:type="continuationSeparator" w:id="0">
    <w:p w:rsidR="00C42E6D" w:rsidRDefault="00C42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2F12" w:rsidRDefault="00AC2F1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C2F12" w:rsidRDefault="0064111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2F12"/>
    <w:rsid w:val="0003682C"/>
    <w:rsid w:val="000A602D"/>
    <w:rsid w:val="00133CD2"/>
    <w:rsid w:val="00235E4B"/>
    <w:rsid w:val="002536AA"/>
    <w:rsid w:val="00306190"/>
    <w:rsid w:val="003E101D"/>
    <w:rsid w:val="00426444"/>
    <w:rsid w:val="00482F5C"/>
    <w:rsid w:val="00641118"/>
    <w:rsid w:val="006C454D"/>
    <w:rsid w:val="006D082A"/>
    <w:rsid w:val="007017DF"/>
    <w:rsid w:val="00724804"/>
    <w:rsid w:val="0074231B"/>
    <w:rsid w:val="008166DE"/>
    <w:rsid w:val="00945179"/>
    <w:rsid w:val="00A9019D"/>
    <w:rsid w:val="00AC2F12"/>
    <w:rsid w:val="00BD287B"/>
    <w:rsid w:val="00C42E6D"/>
    <w:rsid w:val="00CC4A92"/>
    <w:rsid w:val="00CC4CC7"/>
    <w:rsid w:val="00D13BF9"/>
    <w:rsid w:val="00D40EF4"/>
    <w:rsid w:val="00D506F0"/>
    <w:rsid w:val="00D57CC4"/>
    <w:rsid w:val="00D7000B"/>
    <w:rsid w:val="00DE7A96"/>
    <w:rsid w:val="00E24E48"/>
    <w:rsid w:val="00ED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5FC24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762</Words>
  <Characters>4344</Characters>
  <Application>Microsoft Office Word</Application>
  <DocSecurity>0</DocSecurity>
  <Lines>36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5096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35</cp:revision>
  <dcterms:created xsi:type="dcterms:W3CDTF">2026-03-24T06:15:00Z</dcterms:created>
  <dcterms:modified xsi:type="dcterms:W3CDTF">2026-04-20T12:19:00Z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