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F0167">
        <w:trPr>
          <w:trHeight w:val="20"/>
          <w:jc w:val="center"/>
        </w:trPr>
        <w:tc>
          <w:tcPr>
            <w:tcW w:w="1186" w:type="pct"/>
            <w:shd w:val="clear" w:color="auto" w:fill="auto"/>
          </w:tcPr>
          <w:p w:rsidR="004F0167" w:rsidRDefault="007F631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4F0167" w:rsidRDefault="007F6312">
            <w:pPr>
              <w:rPr>
                <w:b/>
                <w:bCs/>
                <w:color w:val="0000FF"/>
                <w:sz w:val="20"/>
                <w:szCs w:val="20"/>
                <w:lang w:val="en-GB"/>
              </w:rPr>
            </w:pPr>
            <w:r>
              <w:rPr>
                <w:b/>
                <w:bCs/>
                <w:color w:val="0000FF"/>
                <w:sz w:val="20"/>
                <w:szCs w:val="20"/>
                <w:lang w:val="en-GB"/>
              </w:rPr>
              <w:t>Chemical Science International Journal</w:t>
            </w:r>
          </w:p>
        </w:tc>
      </w:tr>
      <w:tr w:rsidR="004F0167">
        <w:trPr>
          <w:trHeight w:val="20"/>
          <w:jc w:val="center"/>
        </w:trPr>
        <w:tc>
          <w:tcPr>
            <w:tcW w:w="1186" w:type="pct"/>
            <w:shd w:val="clear" w:color="auto" w:fill="auto"/>
          </w:tcPr>
          <w:p w:rsidR="004F0167" w:rsidRDefault="007F631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4F0167" w:rsidRDefault="007810B1" w:rsidP="007810B1">
            <w:pPr>
              <w:pStyle w:val="NormalWeb"/>
              <w:spacing w:before="0" w:beforeAutospacing="0" w:after="0" w:afterAutospacing="0"/>
              <w:rPr>
                <w:rFonts w:ascii="Times New Roman" w:hAnsi="Times New Roman" w:cs="Times New Roman"/>
                <w:b/>
                <w:bCs/>
                <w:sz w:val="20"/>
                <w:szCs w:val="28"/>
                <w:lang w:val="en-GB"/>
              </w:rPr>
            </w:pPr>
            <w:r w:rsidRPr="007810B1">
              <w:rPr>
                <w:rFonts w:ascii="Times New Roman" w:hAnsi="Times New Roman" w:cs="Times New Roman"/>
                <w:b/>
                <w:bCs/>
                <w:sz w:val="20"/>
                <w:szCs w:val="28"/>
              </w:rPr>
              <w:t>Ms_CSIJ_156662</w:t>
            </w:r>
          </w:p>
        </w:tc>
      </w:tr>
      <w:tr w:rsidR="004F0167">
        <w:trPr>
          <w:trHeight w:val="20"/>
          <w:jc w:val="center"/>
        </w:trPr>
        <w:tc>
          <w:tcPr>
            <w:tcW w:w="1186" w:type="pct"/>
            <w:shd w:val="clear" w:color="auto" w:fill="auto"/>
          </w:tcPr>
          <w:p w:rsidR="004F0167" w:rsidRDefault="007F631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4F0167" w:rsidRDefault="007810B1">
            <w:pPr>
              <w:pStyle w:val="NormalWeb"/>
              <w:spacing w:before="0" w:beforeAutospacing="0" w:after="0" w:afterAutospacing="0"/>
              <w:rPr>
                <w:rFonts w:ascii="Times New Roman" w:hAnsi="Times New Roman" w:cs="Times New Roman"/>
                <w:b/>
                <w:sz w:val="20"/>
                <w:szCs w:val="28"/>
                <w:lang w:val="en-GB"/>
              </w:rPr>
            </w:pPr>
            <w:bookmarkStart w:id="0" w:name="m_-4727509824594402217__Hlk170899583"/>
            <w:r>
              <w:rPr>
                <w:rFonts w:ascii="Arial" w:hAnsi="Arial" w:cs="Arial"/>
                <w:b/>
                <w:bCs/>
                <w:i/>
                <w:iCs/>
                <w:color w:val="000000"/>
                <w:sz w:val="20"/>
                <w:szCs w:val="20"/>
                <w:shd w:val="clear" w:color="auto" w:fill="FFFFFF"/>
              </w:rPr>
              <w:t> </w:t>
            </w:r>
            <w:r>
              <w:rPr>
                <w:rFonts w:ascii="Arial" w:hAnsi="Arial" w:cs="Arial"/>
                <w:b/>
                <w:bCs/>
                <w:color w:val="222222"/>
                <w:sz w:val="20"/>
                <w:szCs w:val="20"/>
                <w:shd w:val="clear" w:color="auto" w:fill="FFFFFF"/>
              </w:rPr>
              <w:t>Optimization of activated carbon production from coffee husks using a Box-Behnken design</w:t>
            </w:r>
            <w:bookmarkEnd w:id="0"/>
          </w:p>
        </w:tc>
      </w:tr>
      <w:tr w:rsidR="004F0167">
        <w:trPr>
          <w:trHeight w:val="20"/>
          <w:jc w:val="center"/>
        </w:trPr>
        <w:tc>
          <w:tcPr>
            <w:tcW w:w="1186" w:type="pct"/>
            <w:shd w:val="clear" w:color="auto" w:fill="auto"/>
          </w:tcPr>
          <w:p w:rsidR="004F0167" w:rsidRDefault="007F631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4F0167" w:rsidRDefault="007F631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4F0167" w:rsidRDefault="004F0167">
            <w:pPr>
              <w:pStyle w:val="NormalWeb"/>
              <w:spacing w:before="0" w:beforeAutospacing="0" w:after="0" w:afterAutospacing="0"/>
              <w:rPr>
                <w:rFonts w:ascii="Times New Roman" w:hAnsi="Times New Roman" w:cs="Times New Roman"/>
                <w:b/>
                <w:sz w:val="20"/>
                <w:szCs w:val="28"/>
                <w:lang w:val="en-GB"/>
              </w:rPr>
            </w:pPr>
          </w:p>
        </w:tc>
      </w:tr>
    </w:tbl>
    <w:p w:rsidR="004F0167" w:rsidRDefault="004F0167">
      <w:pPr>
        <w:pStyle w:val="BodyText"/>
        <w:rPr>
          <w:rFonts w:ascii="Times New Roman" w:hAnsi="Times New Roman"/>
          <w:i/>
          <w:sz w:val="20"/>
          <w:szCs w:val="20"/>
          <w:u w:val="single"/>
          <w:lang w:val="en-GB"/>
        </w:rPr>
      </w:pPr>
    </w:p>
    <w:p w:rsidR="004F0167" w:rsidRDefault="004F0167">
      <w:pPr>
        <w:pStyle w:val="BodyText"/>
        <w:rPr>
          <w:rFonts w:ascii="Times New Roman" w:hAnsi="Times New Roman"/>
          <w:i/>
          <w:sz w:val="20"/>
          <w:szCs w:val="20"/>
          <w:u w:val="single"/>
          <w:lang w:val="en-GB"/>
        </w:rPr>
      </w:pPr>
    </w:p>
    <w:p w:rsidR="004F0167" w:rsidRDefault="004F0167">
      <w:pPr>
        <w:pStyle w:val="BodyText"/>
        <w:rPr>
          <w:rFonts w:ascii="Times New Roman" w:hAnsi="Times New Roman"/>
          <w:sz w:val="22"/>
          <w:szCs w:val="20"/>
          <w:lang w:val="en-GB"/>
        </w:rPr>
      </w:pPr>
    </w:p>
    <w:p w:rsidR="004F0167" w:rsidRDefault="007F631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4F0167" w:rsidRDefault="004F016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F0167" w:rsidTr="00CF527A">
        <w:trPr>
          <w:trHeight w:val="755"/>
          <w:jc w:val="center"/>
        </w:trPr>
        <w:tc>
          <w:tcPr>
            <w:tcW w:w="1789" w:type="pct"/>
            <w:shd w:val="clear" w:color="auto" w:fill="auto"/>
            <w:noWrap/>
          </w:tcPr>
          <w:p w:rsidR="004F0167" w:rsidRDefault="004F0167">
            <w:pPr>
              <w:pStyle w:val="Heading2"/>
              <w:jc w:val="left"/>
              <w:rPr>
                <w:rFonts w:ascii="Times New Roman" w:hAnsi="Times New Roman"/>
                <w:lang w:val="en-GB" w:eastAsia="en-US"/>
              </w:rPr>
            </w:pPr>
          </w:p>
        </w:tc>
        <w:tc>
          <w:tcPr>
            <w:tcW w:w="1844" w:type="pct"/>
            <w:shd w:val="clear" w:color="auto" w:fill="auto"/>
          </w:tcPr>
          <w:p w:rsidR="004F0167" w:rsidRDefault="007F631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4F0167" w:rsidRDefault="007F631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4F0167" w:rsidRDefault="004F0167">
            <w:pPr>
              <w:pStyle w:val="Heading2"/>
              <w:jc w:val="left"/>
              <w:rPr>
                <w:rFonts w:ascii="Times New Roman" w:hAnsi="Times New Roman"/>
                <w:b w:val="0"/>
                <w:lang w:val="en-GB" w:eastAsia="en-US"/>
              </w:rPr>
            </w:pPr>
          </w:p>
        </w:tc>
      </w:tr>
      <w:tr w:rsidR="00CF527A" w:rsidRPr="0028330F">
        <w:trPr>
          <w:trHeight w:val="20"/>
          <w:jc w:val="center"/>
        </w:trPr>
        <w:tc>
          <w:tcPr>
            <w:tcW w:w="1789" w:type="pct"/>
            <w:shd w:val="clear" w:color="auto" w:fill="auto"/>
            <w:noWrap/>
          </w:tcPr>
          <w:p w:rsidR="00CF527A" w:rsidRPr="0028330F" w:rsidRDefault="00CF527A" w:rsidP="00CF527A">
            <w:pPr>
              <w:rPr>
                <w:rFonts w:eastAsia="MS Mincho"/>
                <w:sz w:val="20"/>
                <w:szCs w:val="20"/>
                <w:lang w:val="en-GB"/>
              </w:rPr>
            </w:pPr>
            <w:r w:rsidRPr="0028330F">
              <w:rPr>
                <w:sz w:val="20"/>
                <w:szCs w:val="20"/>
                <w:lang w:val="en-GB"/>
              </w:rPr>
              <w:t>Please write a few sentences regarding the importance of this manuscript for the scientific community. A minimum of 3-4 sentences may be required for this part.</w:t>
            </w:r>
          </w:p>
        </w:tc>
        <w:tc>
          <w:tcPr>
            <w:tcW w:w="1844" w:type="pct"/>
            <w:shd w:val="clear" w:color="auto" w:fill="auto"/>
          </w:tcPr>
          <w:p w:rsidR="00CF527A" w:rsidRPr="0028330F" w:rsidRDefault="00CF527A" w:rsidP="00CF527A">
            <w:pPr>
              <w:pStyle w:val="ListParagraph"/>
              <w:rPr>
                <w:sz w:val="20"/>
                <w:szCs w:val="20"/>
                <w:lang w:val="en-GB"/>
              </w:rPr>
            </w:pPr>
            <w:r w:rsidRPr="0028330F">
              <w:rPr>
                <w:sz w:val="20"/>
                <w:szCs w:val="20"/>
                <w:lang w:val="en-GB"/>
              </w:rPr>
              <w:t>The importance of this manuscript lies in several points:</w:t>
            </w:r>
          </w:p>
          <w:p w:rsidR="00CF527A" w:rsidRPr="0028330F" w:rsidRDefault="00CF527A" w:rsidP="00CF527A">
            <w:pPr>
              <w:pStyle w:val="ListParagraph"/>
              <w:rPr>
                <w:sz w:val="20"/>
                <w:szCs w:val="20"/>
                <w:lang w:val="en-GB"/>
              </w:rPr>
            </w:pPr>
          </w:p>
          <w:p w:rsidR="00CF527A" w:rsidRPr="0028330F" w:rsidRDefault="00CF527A" w:rsidP="00CF527A">
            <w:pPr>
              <w:pStyle w:val="ListParagraph"/>
              <w:rPr>
                <w:sz w:val="20"/>
                <w:szCs w:val="20"/>
                <w:lang w:val="en-GB"/>
              </w:rPr>
            </w:pPr>
            <w:r w:rsidRPr="0028330F">
              <w:rPr>
                <w:sz w:val="20"/>
                <w:szCs w:val="20"/>
                <w:lang w:val="en-GB"/>
              </w:rPr>
              <w:t>1. Using a new type of waste in the production of activated carbon.</w:t>
            </w:r>
          </w:p>
          <w:p w:rsidR="00CF527A" w:rsidRPr="0028330F" w:rsidRDefault="00CF527A" w:rsidP="00CF527A">
            <w:pPr>
              <w:pStyle w:val="ListParagraph"/>
              <w:rPr>
                <w:sz w:val="20"/>
                <w:szCs w:val="20"/>
                <w:lang w:val="en-GB"/>
              </w:rPr>
            </w:pPr>
          </w:p>
          <w:p w:rsidR="00CF527A" w:rsidRPr="0028330F" w:rsidRDefault="00CF527A" w:rsidP="00CF527A">
            <w:pPr>
              <w:pStyle w:val="ListParagraph"/>
              <w:rPr>
                <w:sz w:val="20"/>
                <w:szCs w:val="20"/>
                <w:lang w:val="en-GB"/>
              </w:rPr>
            </w:pPr>
            <w:r w:rsidRPr="0028330F">
              <w:rPr>
                <w:sz w:val="20"/>
                <w:szCs w:val="20"/>
                <w:lang w:val="en-GB"/>
              </w:rPr>
              <w:t>2. Recycling organic waste and contributing to pollution reduction and environmental protection.</w:t>
            </w:r>
          </w:p>
          <w:p w:rsidR="00CF527A" w:rsidRPr="0028330F" w:rsidRDefault="00CF527A" w:rsidP="00CF527A">
            <w:pPr>
              <w:pStyle w:val="ListParagraph"/>
              <w:rPr>
                <w:sz w:val="20"/>
                <w:szCs w:val="20"/>
                <w:lang w:val="en-GB"/>
              </w:rPr>
            </w:pPr>
          </w:p>
          <w:p w:rsidR="00CF527A" w:rsidRPr="0028330F" w:rsidRDefault="00CF527A" w:rsidP="00CF527A">
            <w:pPr>
              <w:pStyle w:val="ListParagraph"/>
              <w:ind w:left="0"/>
              <w:rPr>
                <w:sz w:val="20"/>
                <w:szCs w:val="20"/>
                <w:lang w:val="en-GB"/>
              </w:rPr>
            </w:pPr>
            <w:r w:rsidRPr="0028330F">
              <w:rPr>
                <w:sz w:val="20"/>
                <w:szCs w:val="20"/>
                <w:lang w:val="en-GB"/>
              </w:rPr>
              <w:t>3. Using modern methods to conduct experiments with the highest quality and the fewest number of tests.</w:t>
            </w:r>
          </w:p>
        </w:tc>
        <w:tc>
          <w:tcPr>
            <w:tcW w:w="1367"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bl>
    <w:p w:rsidR="004F0167" w:rsidRPr="0028330F" w:rsidRDefault="004F0167">
      <w:pPr>
        <w:rPr>
          <w:sz w:val="22"/>
          <w:szCs w:val="20"/>
          <w:lang w:val="en-GB"/>
        </w:rPr>
      </w:pPr>
    </w:p>
    <w:p w:rsidR="004F0167" w:rsidRPr="0028330F" w:rsidRDefault="004F0167">
      <w:pPr>
        <w:rPr>
          <w:sz w:val="22"/>
          <w:szCs w:val="20"/>
          <w:lang w:val="en-GB"/>
        </w:rPr>
      </w:pPr>
    </w:p>
    <w:p w:rsidR="004F0167" w:rsidRPr="0028330F" w:rsidRDefault="004F0167">
      <w:pPr>
        <w:rPr>
          <w:sz w:val="22"/>
          <w:szCs w:val="20"/>
          <w:lang w:val="en-GB"/>
        </w:rPr>
      </w:pPr>
    </w:p>
    <w:p w:rsidR="004F0167" w:rsidRDefault="007F631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4F0167" w:rsidRDefault="004F016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F0167">
        <w:trPr>
          <w:trHeight w:val="20"/>
          <w:tblHeader/>
          <w:jc w:val="center"/>
        </w:trPr>
        <w:tc>
          <w:tcPr>
            <w:tcW w:w="1790" w:type="pct"/>
            <w:shd w:val="clear" w:color="auto" w:fill="auto"/>
            <w:noWrap/>
          </w:tcPr>
          <w:p w:rsidR="004F0167" w:rsidRDefault="004F0167">
            <w:pPr>
              <w:pStyle w:val="Heading2"/>
              <w:jc w:val="left"/>
              <w:rPr>
                <w:rFonts w:ascii="Times New Roman" w:hAnsi="Times New Roman"/>
                <w:lang w:val="en-GB" w:eastAsia="en-US"/>
              </w:rPr>
            </w:pPr>
          </w:p>
        </w:tc>
        <w:tc>
          <w:tcPr>
            <w:tcW w:w="1843" w:type="pct"/>
            <w:shd w:val="clear" w:color="auto" w:fill="auto"/>
          </w:tcPr>
          <w:p w:rsidR="004F0167" w:rsidRDefault="007F631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4F0167" w:rsidRDefault="007F631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F527A">
        <w:trPr>
          <w:trHeight w:val="20"/>
          <w:jc w:val="center"/>
        </w:trPr>
        <w:tc>
          <w:tcPr>
            <w:tcW w:w="1790" w:type="pct"/>
            <w:shd w:val="clear" w:color="auto" w:fill="auto"/>
            <w:noWrap/>
          </w:tcPr>
          <w:p w:rsidR="00CF527A" w:rsidRDefault="00CF527A" w:rsidP="00CF527A">
            <w:pPr>
              <w:rPr>
                <w:b/>
                <w:bCs/>
                <w:sz w:val="20"/>
                <w:szCs w:val="20"/>
                <w:lang w:val="en-GB"/>
              </w:rPr>
            </w:pPr>
            <w:r>
              <w:rPr>
                <w:b/>
                <w:bCs/>
                <w:sz w:val="20"/>
                <w:szCs w:val="20"/>
                <w:lang w:val="en-GB"/>
              </w:rPr>
              <w:t xml:space="preserve">1. Is the title clear and appropriate for the study? </w:t>
            </w:r>
          </w:p>
          <w:p w:rsidR="00CF527A" w:rsidRDefault="00CF527A" w:rsidP="00CF527A">
            <w:pPr>
              <w:rPr>
                <w:color w:val="404040"/>
                <w:sz w:val="20"/>
                <w:szCs w:val="20"/>
                <w:shd w:val="clear" w:color="auto" w:fill="FFFFFF"/>
                <w:lang w:val="en-GB"/>
              </w:rPr>
            </w:pPr>
            <w:r>
              <w:rPr>
                <w:color w:val="404040"/>
                <w:sz w:val="20"/>
                <w:szCs w:val="20"/>
                <w:shd w:val="clear" w:color="auto" w:fill="FFFFFF"/>
                <w:lang w:val="en-GB"/>
              </w:rPr>
              <w:t xml:space="preserve">Rating Scale: </w:t>
            </w:r>
          </w:p>
          <w:p w:rsidR="00CF527A" w:rsidRDefault="00CF527A" w:rsidP="00CF527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F527A" w:rsidRDefault="00CF527A" w:rsidP="00CF527A">
            <w:pPr>
              <w:ind w:left="360"/>
              <w:rPr>
                <w:b/>
                <w:bCs/>
                <w:sz w:val="20"/>
                <w:szCs w:val="20"/>
                <w:lang w:val="en-GB"/>
              </w:rPr>
            </w:pPr>
            <w:r>
              <w:rPr>
                <w:rFonts w:hint="cs"/>
                <w:b/>
                <w:bCs/>
                <w:sz w:val="20"/>
                <w:szCs w:val="20"/>
                <w:rtl/>
                <w:lang w:val="en-GB"/>
              </w:rPr>
              <w:t>4</w:t>
            </w:r>
          </w:p>
        </w:tc>
        <w:tc>
          <w:tcPr>
            <w:tcW w:w="1367"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trPr>
          <w:trHeight w:val="20"/>
          <w:jc w:val="center"/>
        </w:trPr>
        <w:tc>
          <w:tcPr>
            <w:tcW w:w="1790" w:type="pct"/>
            <w:shd w:val="clear" w:color="auto" w:fill="auto"/>
            <w:noWrap/>
          </w:tcPr>
          <w:p w:rsidR="00CF527A" w:rsidRDefault="00CF527A" w:rsidP="00CF527A">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CF527A" w:rsidRDefault="00CF527A" w:rsidP="00CF527A">
            <w:pPr>
              <w:rPr>
                <w:color w:val="404040"/>
                <w:sz w:val="20"/>
                <w:szCs w:val="20"/>
                <w:shd w:val="clear" w:color="auto" w:fill="FFFFFF"/>
                <w:lang w:val="en-GB"/>
              </w:rPr>
            </w:pPr>
            <w:r>
              <w:rPr>
                <w:color w:val="404040"/>
                <w:sz w:val="20"/>
                <w:szCs w:val="20"/>
                <w:shd w:val="clear" w:color="auto" w:fill="FFFFFF"/>
                <w:lang w:val="en-GB"/>
              </w:rPr>
              <w:t xml:space="preserve">Rating Scale: </w:t>
            </w:r>
          </w:p>
          <w:p w:rsidR="00CF527A" w:rsidRDefault="00CF527A" w:rsidP="00CF52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F527A" w:rsidRDefault="00CF527A" w:rsidP="00CF527A">
            <w:pPr>
              <w:ind w:left="360"/>
              <w:rPr>
                <w:b/>
                <w:bCs/>
                <w:sz w:val="20"/>
                <w:szCs w:val="20"/>
                <w:lang w:val="en-GB"/>
              </w:rPr>
            </w:pPr>
            <w:r>
              <w:rPr>
                <w:rFonts w:hint="cs"/>
                <w:b/>
                <w:bCs/>
                <w:sz w:val="20"/>
                <w:szCs w:val="20"/>
                <w:rtl/>
                <w:lang w:val="en-GB"/>
              </w:rPr>
              <w:t>4</w:t>
            </w:r>
          </w:p>
        </w:tc>
        <w:tc>
          <w:tcPr>
            <w:tcW w:w="1367"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trPr>
          <w:trHeight w:val="20"/>
          <w:jc w:val="center"/>
        </w:trPr>
        <w:tc>
          <w:tcPr>
            <w:tcW w:w="1790" w:type="pct"/>
            <w:shd w:val="clear" w:color="auto" w:fill="auto"/>
            <w:noWrap/>
          </w:tcPr>
          <w:p w:rsidR="00CF527A" w:rsidRDefault="00CF527A" w:rsidP="00CF527A">
            <w:pPr>
              <w:pStyle w:val="Heading2"/>
              <w:jc w:val="left"/>
              <w:rPr>
                <w:rFonts w:ascii="Times New Roman" w:hAnsi="Times New Roman"/>
                <w:lang w:val="en-GB"/>
              </w:rPr>
            </w:pPr>
            <w:r>
              <w:rPr>
                <w:rFonts w:ascii="Times New Roman" w:hAnsi="Times New Roman"/>
                <w:lang w:val="en-GB"/>
              </w:rPr>
              <w:t>3. Are the keywords appropriate and useful?</w:t>
            </w:r>
          </w:p>
          <w:p w:rsidR="00CF527A" w:rsidRDefault="00CF527A" w:rsidP="00CF527A">
            <w:pPr>
              <w:rPr>
                <w:color w:val="404040"/>
                <w:sz w:val="20"/>
                <w:szCs w:val="20"/>
                <w:shd w:val="clear" w:color="auto" w:fill="FFFFFF"/>
                <w:lang w:val="en-GB"/>
              </w:rPr>
            </w:pPr>
            <w:r>
              <w:rPr>
                <w:color w:val="404040"/>
                <w:sz w:val="20"/>
                <w:szCs w:val="20"/>
                <w:shd w:val="clear" w:color="auto" w:fill="FFFFFF"/>
                <w:lang w:val="en-GB"/>
              </w:rPr>
              <w:t xml:space="preserve">Rating Scale: </w:t>
            </w:r>
          </w:p>
          <w:p w:rsidR="00CF527A" w:rsidRDefault="00CF527A" w:rsidP="00CF527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F527A" w:rsidRDefault="00CF527A" w:rsidP="00CF527A">
            <w:pPr>
              <w:ind w:left="360"/>
              <w:rPr>
                <w:b/>
                <w:bCs/>
                <w:sz w:val="20"/>
                <w:szCs w:val="20"/>
                <w:lang w:val="en-GB"/>
              </w:rPr>
            </w:pPr>
            <w:r>
              <w:rPr>
                <w:rFonts w:hint="cs"/>
                <w:b/>
                <w:bCs/>
                <w:sz w:val="20"/>
                <w:szCs w:val="20"/>
                <w:rtl/>
                <w:lang w:val="en-GB"/>
              </w:rPr>
              <w:t>5</w:t>
            </w:r>
          </w:p>
        </w:tc>
        <w:tc>
          <w:tcPr>
            <w:tcW w:w="1367"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trPr>
          <w:trHeight w:val="20"/>
          <w:jc w:val="center"/>
        </w:trPr>
        <w:tc>
          <w:tcPr>
            <w:tcW w:w="1790" w:type="pct"/>
            <w:shd w:val="clear" w:color="auto" w:fill="auto"/>
            <w:noWrap/>
          </w:tcPr>
          <w:p w:rsidR="00CF527A" w:rsidRDefault="00CF527A" w:rsidP="00CF527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CF527A" w:rsidRDefault="00CF527A" w:rsidP="00CF527A">
            <w:pPr>
              <w:rPr>
                <w:color w:val="404040"/>
                <w:sz w:val="20"/>
                <w:szCs w:val="20"/>
                <w:shd w:val="clear" w:color="auto" w:fill="FFFFFF"/>
                <w:lang w:val="en-GB"/>
              </w:rPr>
            </w:pPr>
            <w:r>
              <w:rPr>
                <w:color w:val="404040"/>
                <w:sz w:val="20"/>
                <w:szCs w:val="20"/>
                <w:shd w:val="clear" w:color="auto" w:fill="FFFFFF"/>
                <w:lang w:val="en-GB"/>
              </w:rPr>
              <w:t xml:space="preserve">Rating Scale: </w:t>
            </w:r>
          </w:p>
          <w:p w:rsidR="00CF527A" w:rsidRDefault="00CF527A" w:rsidP="00CF527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F527A" w:rsidRDefault="00CF527A" w:rsidP="00CF527A">
            <w:pPr>
              <w:ind w:left="360"/>
              <w:rPr>
                <w:b/>
                <w:bCs/>
                <w:sz w:val="20"/>
                <w:szCs w:val="20"/>
                <w:lang w:val="en-GB"/>
              </w:rPr>
            </w:pPr>
            <w:r>
              <w:rPr>
                <w:rFonts w:hint="cs"/>
                <w:b/>
                <w:bCs/>
                <w:sz w:val="20"/>
                <w:szCs w:val="20"/>
                <w:rtl/>
                <w:lang w:val="en-GB"/>
              </w:rPr>
              <w:t>3</w:t>
            </w:r>
          </w:p>
        </w:tc>
        <w:tc>
          <w:tcPr>
            <w:tcW w:w="1367"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trPr>
          <w:trHeight w:val="20"/>
          <w:jc w:val="center"/>
        </w:trPr>
        <w:tc>
          <w:tcPr>
            <w:tcW w:w="1790" w:type="pct"/>
            <w:shd w:val="clear" w:color="auto" w:fill="auto"/>
            <w:noWrap/>
          </w:tcPr>
          <w:p w:rsidR="00CF527A" w:rsidRDefault="00CF527A" w:rsidP="00CF527A">
            <w:pPr>
              <w:pStyle w:val="Heading2"/>
              <w:jc w:val="left"/>
              <w:rPr>
                <w:rFonts w:ascii="Times New Roman" w:hAnsi="Times New Roman"/>
                <w:lang w:val="en-GB"/>
              </w:rPr>
            </w:pPr>
            <w:r>
              <w:rPr>
                <w:rFonts w:ascii="Times New Roman" w:hAnsi="Times New Roman"/>
                <w:lang w:val="en-GB"/>
              </w:rPr>
              <w:t>5. Are the research objectives/hypotheses clearly stated?</w:t>
            </w:r>
          </w:p>
          <w:p w:rsidR="00CF527A" w:rsidRDefault="00CF527A" w:rsidP="00CF527A">
            <w:pPr>
              <w:rPr>
                <w:color w:val="404040"/>
                <w:sz w:val="20"/>
                <w:szCs w:val="20"/>
                <w:shd w:val="clear" w:color="auto" w:fill="FFFFFF"/>
                <w:lang w:val="en-GB"/>
              </w:rPr>
            </w:pPr>
            <w:r>
              <w:rPr>
                <w:color w:val="404040"/>
                <w:sz w:val="20"/>
                <w:szCs w:val="20"/>
                <w:shd w:val="clear" w:color="auto" w:fill="FFFFFF"/>
                <w:lang w:val="en-GB"/>
              </w:rPr>
              <w:t xml:space="preserve">Rating Scale: </w:t>
            </w:r>
          </w:p>
          <w:p w:rsidR="00CF527A" w:rsidRDefault="00CF527A" w:rsidP="00CF527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F527A" w:rsidRDefault="00CF527A" w:rsidP="00CF527A">
            <w:pPr>
              <w:ind w:left="360"/>
              <w:rPr>
                <w:b/>
                <w:bCs/>
                <w:sz w:val="20"/>
                <w:szCs w:val="20"/>
                <w:lang w:val="en-GB"/>
              </w:rPr>
            </w:pPr>
            <w:r>
              <w:rPr>
                <w:rFonts w:hint="cs"/>
                <w:b/>
                <w:bCs/>
                <w:sz w:val="20"/>
                <w:szCs w:val="20"/>
                <w:rtl/>
                <w:lang w:val="en-GB"/>
              </w:rPr>
              <w:t>3</w:t>
            </w:r>
          </w:p>
        </w:tc>
        <w:tc>
          <w:tcPr>
            <w:tcW w:w="1367"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trPr>
          <w:trHeight w:val="20"/>
          <w:jc w:val="center"/>
        </w:trPr>
        <w:tc>
          <w:tcPr>
            <w:tcW w:w="1790" w:type="pct"/>
            <w:shd w:val="clear" w:color="auto" w:fill="auto"/>
            <w:noWrap/>
          </w:tcPr>
          <w:p w:rsidR="00CF527A" w:rsidRDefault="00CF527A" w:rsidP="00CF527A">
            <w:pPr>
              <w:pStyle w:val="Heading2"/>
              <w:jc w:val="left"/>
              <w:rPr>
                <w:rFonts w:ascii="Times New Roman" w:hAnsi="Times New Roman"/>
                <w:lang w:val="en-GB"/>
              </w:rPr>
            </w:pPr>
            <w:r>
              <w:rPr>
                <w:rFonts w:ascii="Times New Roman" w:hAnsi="Times New Roman"/>
                <w:lang w:val="en-GB"/>
              </w:rPr>
              <w:t>6. Is the literature review relevant and up to date?</w:t>
            </w:r>
          </w:p>
          <w:p w:rsidR="00CF527A" w:rsidRDefault="00CF527A" w:rsidP="00CF527A">
            <w:pPr>
              <w:rPr>
                <w:color w:val="404040"/>
                <w:sz w:val="20"/>
                <w:szCs w:val="20"/>
                <w:shd w:val="clear" w:color="auto" w:fill="FFFFFF"/>
                <w:lang w:val="en-GB"/>
              </w:rPr>
            </w:pPr>
            <w:r>
              <w:rPr>
                <w:color w:val="404040"/>
                <w:sz w:val="20"/>
                <w:szCs w:val="20"/>
                <w:shd w:val="clear" w:color="auto" w:fill="FFFFFF"/>
                <w:lang w:val="en-GB"/>
              </w:rPr>
              <w:t xml:space="preserve">Rating Scale: </w:t>
            </w:r>
          </w:p>
          <w:p w:rsidR="00CF527A" w:rsidRDefault="00CF527A" w:rsidP="00CF527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F527A" w:rsidRDefault="00CF527A" w:rsidP="00CF527A">
            <w:pPr>
              <w:ind w:left="360"/>
              <w:rPr>
                <w:b/>
                <w:bCs/>
                <w:sz w:val="20"/>
                <w:szCs w:val="20"/>
                <w:lang w:val="en-GB"/>
              </w:rPr>
            </w:pPr>
            <w:r>
              <w:rPr>
                <w:rFonts w:hint="cs"/>
                <w:b/>
                <w:bCs/>
                <w:sz w:val="20"/>
                <w:szCs w:val="20"/>
                <w:rtl/>
                <w:lang w:val="en-GB"/>
              </w:rPr>
              <w:t>3</w:t>
            </w:r>
          </w:p>
        </w:tc>
        <w:tc>
          <w:tcPr>
            <w:tcW w:w="1367"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trPr>
          <w:trHeight w:val="20"/>
          <w:jc w:val="center"/>
        </w:trPr>
        <w:tc>
          <w:tcPr>
            <w:tcW w:w="1790" w:type="pct"/>
            <w:shd w:val="clear" w:color="auto" w:fill="auto"/>
            <w:noWrap/>
          </w:tcPr>
          <w:p w:rsidR="00CF527A" w:rsidRDefault="00CF527A" w:rsidP="00CF527A">
            <w:pPr>
              <w:pStyle w:val="Heading2"/>
              <w:jc w:val="left"/>
              <w:rPr>
                <w:rFonts w:ascii="Times New Roman" w:hAnsi="Times New Roman"/>
                <w:lang w:val="en-GB"/>
              </w:rPr>
            </w:pPr>
            <w:r>
              <w:rPr>
                <w:rFonts w:ascii="Times New Roman" w:hAnsi="Times New Roman"/>
                <w:lang w:val="en-GB"/>
              </w:rPr>
              <w:t>7. Is the research methodology appropriate for the study?</w:t>
            </w:r>
          </w:p>
          <w:p w:rsidR="00CF527A" w:rsidRDefault="00CF527A" w:rsidP="00CF527A">
            <w:pPr>
              <w:rPr>
                <w:color w:val="404040"/>
                <w:sz w:val="20"/>
                <w:szCs w:val="20"/>
                <w:shd w:val="clear" w:color="auto" w:fill="FFFFFF"/>
                <w:lang w:val="en-GB"/>
              </w:rPr>
            </w:pPr>
            <w:r>
              <w:rPr>
                <w:color w:val="404040"/>
                <w:sz w:val="20"/>
                <w:szCs w:val="20"/>
                <w:shd w:val="clear" w:color="auto" w:fill="FFFFFF"/>
                <w:lang w:val="en-GB"/>
              </w:rPr>
              <w:t xml:space="preserve">Rating Scale: </w:t>
            </w:r>
          </w:p>
          <w:p w:rsidR="00CF527A" w:rsidRDefault="00CF527A" w:rsidP="00CF52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F527A" w:rsidRDefault="00CF527A" w:rsidP="00CF527A">
            <w:pPr>
              <w:ind w:left="360"/>
              <w:rPr>
                <w:b/>
                <w:bCs/>
                <w:sz w:val="20"/>
                <w:szCs w:val="20"/>
                <w:lang w:val="en-GB"/>
              </w:rPr>
            </w:pPr>
            <w:r>
              <w:rPr>
                <w:rFonts w:hint="cs"/>
                <w:b/>
                <w:bCs/>
                <w:sz w:val="20"/>
                <w:szCs w:val="20"/>
                <w:rtl/>
                <w:lang w:val="en-GB"/>
              </w:rPr>
              <w:t>4</w:t>
            </w:r>
          </w:p>
        </w:tc>
        <w:tc>
          <w:tcPr>
            <w:tcW w:w="1367"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trPr>
          <w:trHeight w:val="20"/>
          <w:jc w:val="center"/>
        </w:trPr>
        <w:tc>
          <w:tcPr>
            <w:tcW w:w="1790" w:type="pct"/>
            <w:shd w:val="clear" w:color="auto" w:fill="auto"/>
            <w:noWrap/>
          </w:tcPr>
          <w:p w:rsidR="00CF527A" w:rsidRDefault="00CF527A" w:rsidP="00CF527A">
            <w:pPr>
              <w:pStyle w:val="Heading2"/>
              <w:jc w:val="left"/>
              <w:rPr>
                <w:rFonts w:ascii="Times New Roman" w:hAnsi="Times New Roman"/>
                <w:lang w:val="en-GB"/>
              </w:rPr>
            </w:pPr>
            <w:r>
              <w:rPr>
                <w:rFonts w:ascii="Times New Roman" w:hAnsi="Times New Roman"/>
                <w:lang w:val="en-GB"/>
              </w:rPr>
              <w:t>8. Were ethical issues properly addressed (if applicable)?</w:t>
            </w:r>
          </w:p>
          <w:p w:rsidR="00CF527A" w:rsidRDefault="00CF527A" w:rsidP="00CF527A">
            <w:pPr>
              <w:rPr>
                <w:color w:val="404040"/>
                <w:sz w:val="20"/>
                <w:szCs w:val="20"/>
                <w:shd w:val="clear" w:color="auto" w:fill="FFFFFF"/>
                <w:lang w:val="en-GB"/>
              </w:rPr>
            </w:pPr>
            <w:r>
              <w:rPr>
                <w:color w:val="404040"/>
                <w:sz w:val="20"/>
                <w:szCs w:val="20"/>
                <w:shd w:val="clear" w:color="auto" w:fill="FFFFFF"/>
                <w:lang w:val="en-GB"/>
              </w:rPr>
              <w:t xml:space="preserve">Rating Scale: </w:t>
            </w:r>
          </w:p>
          <w:p w:rsidR="00CF527A" w:rsidRDefault="00CF527A" w:rsidP="00CF527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F527A" w:rsidRDefault="00CF527A" w:rsidP="00CF527A">
            <w:pPr>
              <w:ind w:left="360"/>
              <w:rPr>
                <w:b/>
                <w:bCs/>
                <w:sz w:val="20"/>
                <w:szCs w:val="20"/>
                <w:lang w:val="en-GB"/>
              </w:rPr>
            </w:pPr>
            <w:r>
              <w:rPr>
                <w:rFonts w:hint="cs"/>
                <w:b/>
                <w:bCs/>
                <w:sz w:val="20"/>
                <w:szCs w:val="20"/>
                <w:rtl/>
                <w:lang w:val="en-GB"/>
              </w:rPr>
              <w:t>5</w:t>
            </w:r>
          </w:p>
        </w:tc>
        <w:tc>
          <w:tcPr>
            <w:tcW w:w="1367"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trPr>
          <w:trHeight w:val="20"/>
          <w:jc w:val="center"/>
        </w:trPr>
        <w:tc>
          <w:tcPr>
            <w:tcW w:w="1790" w:type="pct"/>
            <w:shd w:val="clear" w:color="auto" w:fill="auto"/>
            <w:noWrap/>
          </w:tcPr>
          <w:p w:rsidR="00CF527A" w:rsidRDefault="00CF527A" w:rsidP="00CF527A">
            <w:pPr>
              <w:rPr>
                <w:b/>
                <w:sz w:val="20"/>
                <w:szCs w:val="20"/>
                <w:lang w:val="en-GB"/>
              </w:rPr>
            </w:pPr>
            <w:r>
              <w:rPr>
                <w:b/>
                <w:sz w:val="20"/>
                <w:szCs w:val="20"/>
                <w:lang w:val="en-GB"/>
              </w:rPr>
              <w:t xml:space="preserve">9. Are the results presented clearly? </w:t>
            </w:r>
          </w:p>
          <w:p w:rsidR="00CF527A" w:rsidRDefault="00CF527A" w:rsidP="00CF527A">
            <w:pPr>
              <w:rPr>
                <w:color w:val="404040"/>
                <w:sz w:val="20"/>
                <w:szCs w:val="20"/>
                <w:shd w:val="clear" w:color="auto" w:fill="FFFFFF"/>
                <w:lang w:val="en-GB"/>
              </w:rPr>
            </w:pPr>
            <w:r>
              <w:rPr>
                <w:color w:val="404040"/>
                <w:sz w:val="20"/>
                <w:szCs w:val="20"/>
                <w:shd w:val="clear" w:color="auto" w:fill="FFFFFF"/>
                <w:lang w:val="en-GB"/>
              </w:rPr>
              <w:t xml:space="preserve">Rating Scale: </w:t>
            </w:r>
          </w:p>
          <w:p w:rsidR="00CF527A" w:rsidRDefault="00CF527A" w:rsidP="00CF527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F527A" w:rsidRDefault="00CF527A" w:rsidP="00CF527A">
            <w:pPr>
              <w:pStyle w:val="ListParagraph"/>
              <w:ind w:left="0"/>
              <w:rPr>
                <w:bCs/>
                <w:sz w:val="20"/>
                <w:szCs w:val="20"/>
                <w:lang w:val="en-GB"/>
              </w:rPr>
            </w:pPr>
            <w:r>
              <w:rPr>
                <w:rFonts w:hint="cs"/>
                <w:bCs/>
                <w:sz w:val="20"/>
                <w:szCs w:val="20"/>
                <w:rtl/>
                <w:lang w:val="en-GB"/>
              </w:rPr>
              <w:t>5</w:t>
            </w:r>
          </w:p>
        </w:tc>
        <w:tc>
          <w:tcPr>
            <w:tcW w:w="1367"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trPr>
          <w:trHeight w:val="20"/>
          <w:jc w:val="center"/>
        </w:trPr>
        <w:tc>
          <w:tcPr>
            <w:tcW w:w="1790" w:type="pct"/>
            <w:shd w:val="clear" w:color="auto" w:fill="auto"/>
            <w:noWrap/>
          </w:tcPr>
          <w:p w:rsidR="00CF527A" w:rsidRDefault="00CF527A" w:rsidP="00CF527A">
            <w:pPr>
              <w:rPr>
                <w:b/>
                <w:sz w:val="20"/>
                <w:szCs w:val="20"/>
                <w:lang w:val="en-GB"/>
              </w:rPr>
            </w:pPr>
            <w:r>
              <w:rPr>
                <w:b/>
                <w:sz w:val="20"/>
                <w:szCs w:val="20"/>
                <w:lang w:val="en-GB"/>
              </w:rPr>
              <w:t>10. Are tables and figures clear, relevant, and necessary?</w:t>
            </w:r>
          </w:p>
          <w:p w:rsidR="00CF527A" w:rsidRDefault="00CF527A" w:rsidP="00CF527A">
            <w:pPr>
              <w:rPr>
                <w:color w:val="404040"/>
                <w:sz w:val="20"/>
                <w:szCs w:val="20"/>
                <w:shd w:val="clear" w:color="auto" w:fill="FFFFFF"/>
                <w:lang w:val="en-GB"/>
              </w:rPr>
            </w:pPr>
            <w:r>
              <w:rPr>
                <w:color w:val="404040"/>
                <w:sz w:val="20"/>
                <w:szCs w:val="20"/>
                <w:shd w:val="clear" w:color="auto" w:fill="FFFFFF"/>
                <w:lang w:val="en-GB"/>
              </w:rPr>
              <w:t xml:space="preserve">Rating Scale: </w:t>
            </w:r>
          </w:p>
          <w:p w:rsidR="00CF527A" w:rsidRDefault="00CF527A" w:rsidP="00CF52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F527A" w:rsidRDefault="00CF527A" w:rsidP="00CF527A">
            <w:pPr>
              <w:pStyle w:val="ListParagraph"/>
              <w:ind w:left="0"/>
              <w:rPr>
                <w:bCs/>
                <w:sz w:val="20"/>
                <w:szCs w:val="20"/>
                <w:lang w:val="en-GB"/>
              </w:rPr>
            </w:pPr>
            <w:r>
              <w:rPr>
                <w:rFonts w:hint="cs"/>
                <w:bCs/>
                <w:sz w:val="20"/>
                <w:szCs w:val="20"/>
                <w:rtl/>
                <w:lang w:val="en-GB"/>
              </w:rPr>
              <w:t>4</w:t>
            </w:r>
          </w:p>
        </w:tc>
        <w:tc>
          <w:tcPr>
            <w:tcW w:w="1367"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trPr>
          <w:trHeight w:val="20"/>
          <w:jc w:val="center"/>
        </w:trPr>
        <w:tc>
          <w:tcPr>
            <w:tcW w:w="1790" w:type="pct"/>
            <w:shd w:val="clear" w:color="auto" w:fill="auto"/>
            <w:noWrap/>
          </w:tcPr>
          <w:p w:rsidR="00CF527A" w:rsidRDefault="00CF527A" w:rsidP="00CF527A">
            <w:pPr>
              <w:rPr>
                <w:b/>
                <w:sz w:val="20"/>
                <w:szCs w:val="20"/>
                <w:lang w:val="en-GB"/>
              </w:rPr>
            </w:pPr>
            <w:r>
              <w:rPr>
                <w:b/>
                <w:sz w:val="20"/>
                <w:szCs w:val="20"/>
                <w:lang w:val="en-GB"/>
              </w:rPr>
              <w:t>11. Does the discussion relate findings to existing literature?</w:t>
            </w:r>
          </w:p>
          <w:p w:rsidR="00CF527A" w:rsidRDefault="00CF527A" w:rsidP="00CF527A">
            <w:pPr>
              <w:rPr>
                <w:color w:val="404040"/>
                <w:sz w:val="20"/>
                <w:szCs w:val="20"/>
                <w:shd w:val="clear" w:color="auto" w:fill="FFFFFF"/>
                <w:lang w:val="en-GB"/>
              </w:rPr>
            </w:pPr>
            <w:r>
              <w:rPr>
                <w:color w:val="404040"/>
                <w:sz w:val="20"/>
                <w:szCs w:val="20"/>
                <w:shd w:val="clear" w:color="auto" w:fill="FFFFFF"/>
                <w:lang w:val="en-GB"/>
              </w:rPr>
              <w:t xml:space="preserve">Rating Scale: </w:t>
            </w:r>
          </w:p>
          <w:p w:rsidR="00CF527A" w:rsidRDefault="00CF527A" w:rsidP="00CF52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F527A" w:rsidRDefault="00CF527A" w:rsidP="00CF527A">
            <w:pPr>
              <w:pStyle w:val="ListParagraph"/>
              <w:ind w:left="0"/>
              <w:rPr>
                <w:bCs/>
                <w:sz w:val="20"/>
                <w:szCs w:val="20"/>
                <w:lang w:val="en-GB"/>
              </w:rPr>
            </w:pPr>
            <w:r>
              <w:rPr>
                <w:rFonts w:hint="cs"/>
                <w:bCs/>
                <w:sz w:val="20"/>
                <w:szCs w:val="20"/>
                <w:rtl/>
                <w:lang w:val="en-GB"/>
              </w:rPr>
              <w:t>4</w:t>
            </w:r>
          </w:p>
        </w:tc>
        <w:tc>
          <w:tcPr>
            <w:tcW w:w="1367"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trPr>
          <w:trHeight w:val="20"/>
          <w:jc w:val="center"/>
        </w:trPr>
        <w:tc>
          <w:tcPr>
            <w:tcW w:w="1790" w:type="pct"/>
            <w:shd w:val="clear" w:color="auto" w:fill="auto"/>
            <w:noWrap/>
          </w:tcPr>
          <w:p w:rsidR="00CF527A" w:rsidRDefault="00CF527A" w:rsidP="00CF527A">
            <w:pPr>
              <w:rPr>
                <w:b/>
                <w:sz w:val="20"/>
                <w:szCs w:val="20"/>
                <w:lang w:val="en-GB"/>
              </w:rPr>
            </w:pPr>
            <w:r>
              <w:rPr>
                <w:b/>
                <w:sz w:val="20"/>
                <w:szCs w:val="20"/>
                <w:lang w:val="en-GB"/>
              </w:rPr>
              <w:t>12. Are the conclusions supported by the data?</w:t>
            </w:r>
          </w:p>
          <w:p w:rsidR="00CF527A" w:rsidRDefault="00CF527A" w:rsidP="00CF527A">
            <w:pPr>
              <w:rPr>
                <w:color w:val="404040"/>
                <w:sz w:val="20"/>
                <w:szCs w:val="20"/>
                <w:shd w:val="clear" w:color="auto" w:fill="FFFFFF"/>
                <w:lang w:val="en-GB"/>
              </w:rPr>
            </w:pPr>
            <w:r>
              <w:rPr>
                <w:color w:val="404040"/>
                <w:sz w:val="20"/>
                <w:szCs w:val="20"/>
                <w:shd w:val="clear" w:color="auto" w:fill="FFFFFF"/>
                <w:lang w:val="en-GB"/>
              </w:rPr>
              <w:t xml:space="preserve">Rating Scale: </w:t>
            </w:r>
          </w:p>
          <w:p w:rsidR="00CF527A" w:rsidRDefault="00CF527A" w:rsidP="00CF52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F527A" w:rsidRDefault="00CF527A" w:rsidP="00CF527A">
            <w:pPr>
              <w:pStyle w:val="ListParagraph"/>
              <w:ind w:left="0"/>
              <w:rPr>
                <w:bCs/>
                <w:sz w:val="20"/>
                <w:szCs w:val="20"/>
                <w:lang w:val="en-GB"/>
              </w:rPr>
            </w:pPr>
            <w:r>
              <w:rPr>
                <w:rFonts w:hint="cs"/>
                <w:bCs/>
                <w:sz w:val="20"/>
                <w:szCs w:val="20"/>
                <w:rtl/>
                <w:lang w:val="en-GB"/>
              </w:rPr>
              <w:t>4</w:t>
            </w:r>
          </w:p>
        </w:tc>
        <w:tc>
          <w:tcPr>
            <w:tcW w:w="1367"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trPr>
          <w:trHeight w:val="20"/>
          <w:jc w:val="center"/>
        </w:trPr>
        <w:tc>
          <w:tcPr>
            <w:tcW w:w="1790" w:type="pct"/>
            <w:shd w:val="clear" w:color="auto" w:fill="auto"/>
            <w:noWrap/>
          </w:tcPr>
          <w:p w:rsidR="00CF527A" w:rsidRDefault="00CF527A" w:rsidP="00CF527A">
            <w:pPr>
              <w:rPr>
                <w:b/>
                <w:sz w:val="20"/>
                <w:szCs w:val="20"/>
                <w:lang w:val="en-GB"/>
              </w:rPr>
            </w:pPr>
            <w:r>
              <w:rPr>
                <w:b/>
                <w:sz w:val="20"/>
                <w:szCs w:val="20"/>
                <w:lang w:val="en-GB"/>
              </w:rPr>
              <w:lastRenderedPageBreak/>
              <w:t>13. Are the limitations of the study discussed?</w:t>
            </w:r>
          </w:p>
          <w:p w:rsidR="00CF527A" w:rsidRDefault="00CF527A" w:rsidP="00CF527A">
            <w:pPr>
              <w:rPr>
                <w:color w:val="404040"/>
                <w:sz w:val="20"/>
                <w:szCs w:val="20"/>
                <w:shd w:val="clear" w:color="auto" w:fill="FFFFFF"/>
                <w:lang w:val="en-GB"/>
              </w:rPr>
            </w:pPr>
            <w:r>
              <w:rPr>
                <w:color w:val="404040"/>
                <w:sz w:val="20"/>
                <w:szCs w:val="20"/>
                <w:shd w:val="clear" w:color="auto" w:fill="FFFFFF"/>
                <w:lang w:val="en-GB"/>
              </w:rPr>
              <w:t xml:space="preserve">Rating Scale: </w:t>
            </w:r>
          </w:p>
          <w:p w:rsidR="00CF527A" w:rsidRDefault="00CF527A" w:rsidP="00CF52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F527A" w:rsidRDefault="00CF527A" w:rsidP="00CF527A">
            <w:pPr>
              <w:pStyle w:val="ListParagraph"/>
              <w:ind w:left="0"/>
              <w:rPr>
                <w:bCs/>
                <w:sz w:val="20"/>
                <w:szCs w:val="20"/>
                <w:lang w:val="en-GB"/>
              </w:rPr>
            </w:pPr>
            <w:r>
              <w:rPr>
                <w:rFonts w:hint="cs"/>
                <w:bCs/>
                <w:sz w:val="20"/>
                <w:szCs w:val="20"/>
                <w:rtl/>
                <w:lang w:val="en-GB"/>
              </w:rPr>
              <w:t>3</w:t>
            </w:r>
          </w:p>
        </w:tc>
        <w:tc>
          <w:tcPr>
            <w:tcW w:w="1367"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trPr>
          <w:trHeight w:val="20"/>
          <w:jc w:val="center"/>
        </w:trPr>
        <w:tc>
          <w:tcPr>
            <w:tcW w:w="1790" w:type="pct"/>
            <w:shd w:val="clear" w:color="auto" w:fill="auto"/>
            <w:noWrap/>
          </w:tcPr>
          <w:p w:rsidR="00CF527A" w:rsidRDefault="00CF527A" w:rsidP="00CF527A">
            <w:pPr>
              <w:rPr>
                <w:b/>
                <w:sz w:val="20"/>
                <w:szCs w:val="20"/>
                <w:lang w:val="en-GB"/>
              </w:rPr>
            </w:pPr>
            <w:r>
              <w:rPr>
                <w:b/>
                <w:sz w:val="20"/>
                <w:szCs w:val="20"/>
                <w:lang w:val="en-GB"/>
              </w:rPr>
              <w:t>14. Are the references relevant and sufficient (in number)?</w:t>
            </w:r>
          </w:p>
          <w:p w:rsidR="00CF527A" w:rsidRDefault="00CF527A" w:rsidP="00CF527A">
            <w:pPr>
              <w:rPr>
                <w:color w:val="404040"/>
                <w:sz w:val="20"/>
                <w:szCs w:val="20"/>
                <w:shd w:val="clear" w:color="auto" w:fill="FFFFFF"/>
                <w:lang w:val="en-GB"/>
              </w:rPr>
            </w:pPr>
            <w:r>
              <w:rPr>
                <w:color w:val="404040"/>
                <w:sz w:val="20"/>
                <w:szCs w:val="20"/>
                <w:shd w:val="clear" w:color="auto" w:fill="FFFFFF"/>
                <w:lang w:val="en-GB"/>
              </w:rPr>
              <w:t xml:space="preserve">Rating Scale: </w:t>
            </w:r>
          </w:p>
          <w:p w:rsidR="00CF527A" w:rsidRDefault="00CF527A" w:rsidP="00CF527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F527A" w:rsidRDefault="00CF527A" w:rsidP="00CF527A">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CF527A" w:rsidRDefault="00CF527A" w:rsidP="00CF527A">
            <w:pPr>
              <w:pStyle w:val="ListParagraph"/>
              <w:ind w:left="0"/>
              <w:rPr>
                <w:bCs/>
                <w:sz w:val="20"/>
                <w:szCs w:val="20"/>
                <w:lang w:val="en-GB"/>
              </w:rPr>
            </w:pPr>
            <w:r>
              <w:rPr>
                <w:rFonts w:hint="cs"/>
                <w:bCs/>
                <w:sz w:val="20"/>
                <w:szCs w:val="20"/>
                <w:rtl/>
                <w:lang w:val="en-GB"/>
              </w:rPr>
              <w:t>4</w:t>
            </w:r>
          </w:p>
        </w:tc>
        <w:tc>
          <w:tcPr>
            <w:tcW w:w="1367"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trPr>
          <w:trHeight w:val="20"/>
          <w:jc w:val="center"/>
        </w:trPr>
        <w:tc>
          <w:tcPr>
            <w:tcW w:w="1790" w:type="pct"/>
            <w:shd w:val="clear" w:color="auto" w:fill="auto"/>
            <w:noWrap/>
          </w:tcPr>
          <w:p w:rsidR="00CF527A" w:rsidRDefault="00CF527A" w:rsidP="00CF527A">
            <w:pPr>
              <w:rPr>
                <w:b/>
                <w:sz w:val="20"/>
                <w:szCs w:val="20"/>
                <w:lang w:val="en-GB"/>
              </w:rPr>
            </w:pPr>
            <w:r>
              <w:rPr>
                <w:b/>
                <w:sz w:val="20"/>
                <w:szCs w:val="20"/>
                <w:lang w:val="en-GB"/>
              </w:rPr>
              <w:t>15. Is the manuscript written in clear and understandable language?</w:t>
            </w:r>
          </w:p>
          <w:p w:rsidR="00CF527A" w:rsidRDefault="00CF527A" w:rsidP="00CF527A">
            <w:pPr>
              <w:rPr>
                <w:color w:val="404040"/>
                <w:sz w:val="20"/>
                <w:szCs w:val="20"/>
                <w:shd w:val="clear" w:color="auto" w:fill="FFFFFF"/>
                <w:lang w:val="en-GB"/>
              </w:rPr>
            </w:pPr>
            <w:r>
              <w:rPr>
                <w:color w:val="404040"/>
                <w:sz w:val="20"/>
                <w:szCs w:val="20"/>
                <w:shd w:val="clear" w:color="auto" w:fill="FFFFFF"/>
                <w:lang w:val="en-GB"/>
              </w:rPr>
              <w:t xml:space="preserve">Rating Scale: </w:t>
            </w:r>
          </w:p>
          <w:p w:rsidR="00CF527A" w:rsidRDefault="00CF527A" w:rsidP="00CF527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F527A" w:rsidRDefault="00CF527A" w:rsidP="00CF527A">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CF527A" w:rsidRDefault="00CF527A" w:rsidP="00CF527A">
            <w:pPr>
              <w:pStyle w:val="ListParagraph"/>
              <w:ind w:left="0"/>
              <w:rPr>
                <w:bCs/>
                <w:sz w:val="20"/>
                <w:szCs w:val="20"/>
                <w:lang w:val="en-GB"/>
              </w:rPr>
            </w:pPr>
            <w:r>
              <w:rPr>
                <w:rFonts w:hint="cs"/>
                <w:bCs/>
                <w:sz w:val="20"/>
                <w:szCs w:val="20"/>
                <w:rtl/>
                <w:lang w:val="en-GB"/>
              </w:rPr>
              <w:t>3</w:t>
            </w:r>
          </w:p>
        </w:tc>
        <w:tc>
          <w:tcPr>
            <w:tcW w:w="1367"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bl>
    <w:p w:rsidR="004F0167" w:rsidRDefault="004F0167">
      <w:pPr>
        <w:pStyle w:val="BodyText"/>
        <w:rPr>
          <w:rFonts w:ascii="Times New Roman" w:hAnsi="Times New Roman"/>
          <w:b/>
          <w:bCs/>
          <w:sz w:val="20"/>
          <w:szCs w:val="20"/>
          <w:u w:val="single"/>
          <w:lang w:val="en-GB"/>
        </w:rPr>
      </w:pPr>
    </w:p>
    <w:p w:rsidR="004F0167" w:rsidRDefault="004F0167">
      <w:pPr>
        <w:pStyle w:val="BodyText"/>
        <w:rPr>
          <w:rFonts w:ascii="Times New Roman" w:hAnsi="Times New Roman"/>
          <w:b/>
          <w:bCs/>
          <w:sz w:val="20"/>
          <w:szCs w:val="20"/>
          <w:u w:val="single"/>
          <w:lang w:val="en-GB"/>
        </w:rPr>
      </w:pPr>
    </w:p>
    <w:p w:rsidR="004F0167" w:rsidRDefault="004F0167">
      <w:pPr>
        <w:pStyle w:val="BodyText"/>
        <w:rPr>
          <w:rFonts w:ascii="Times New Roman" w:hAnsi="Times New Roman"/>
          <w:b/>
          <w:bCs/>
          <w:sz w:val="20"/>
          <w:szCs w:val="20"/>
          <w:u w:val="single"/>
          <w:lang w:val="en-GB"/>
        </w:rPr>
      </w:pPr>
    </w:p>
    <w:p w:rsidR="004F0167" w:rsidRDefault="007F631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4F0167" w:rsidRDefault="004F016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F0167" w:rsidTr="00CF527A">
        <w:trPr>
          <w:trHeight w:val="20"/>
          <w:jc w:val="center"/>
        </w:trPr>
        <w:tc>
          <w:tcPr>
            <w:tcW w:w="1672" w:type="pct"/>
            <w:shd w:val="clear" w:color="auto" w:fill="auto"/>
            <w:noWrap/>
          </w:tcPr>
          <w:p w:rsidR="004F0167" w:rsidRDefault="004F0167">
            <w:pPr>
              <w:pStyle w:val="Heading2"/>
              <w:jc w:val="left"/>
              <w:rPr>
                <w:rFonts w:ascii="Times New Roman" w:hAnsi="Times New Roman"/>
                <w:lang w:val="en-GB" w:eastAsia="en-US"/>
              </w:rPr>
            </w:pPr>
          </w:p>
        </w:tc>
        <w:tc>
          <w:tcPr>
            <w:tcW w:w="1786" w:type="pct"/>
            <w:shd w:val="clear" w:color="auto" w:fill="auto"/>
          </w:tcPr>
          <w:p w:rsidR="004F0167" w:rsidRDefault="007F6312">
            <w:pPr>
              <w:pStyle w:val="Heading2"/>
              <w:jc w:val="left"/>
              <w:rPr>
                <w:rFonts w:ascii="Times New Roman" w:hAnsi="Times New Roman"/>
                <w:lang w:val="en-GB" w:eastAsia="en-US"/>
              </w:rPr>
            </w:pPr>
            <w:r>
              <w:rPr>
                <w:rFonts w:ascii="Times New Roman" w:hAnsi="Times New Roman"/>
                <w:lang w:val="en-GB" w:eastAsia="en-US"/>
              </w:rPr>
              <w:t>Reviewer’s comment</w:t>
            </w:r>
          </w:p>
          <w:p w:rsidR="004F0167" w:rsidRDefault="004F0167">
            <w:pPr>
              <w:rPr>
                <w:sz w:val="22"/>
                <w:szCs w:val="22"/>
                <w:lang w:val="en-GB"/>
              </w:rPr>
            </w:pPr>
          </w:p>
        </w:tc>
        <w:tc>
          <w:tcPr>
            <w:tcW w:w="1542" w:type="pct"/>
            <w:shd w:val="clear" w:color="auto" w:fill="auto"/>
          </w:tcPr>
          <w:p w:rsidR="004F0167" w:rsidRDefault="007F631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4F0167" w:rsidRDefault="004F0167">
            <w:pPr>
              <w:pStyle w:val="Heading2"/>
              <w:jc w:val="left"/>
              <w:rPr>
                <w:rFonts w:ascii="Times New Roman" w:hAnsi="Times New Roman"/>
                <w:b w:val="0"/>
                <w:lang w:val="en-GB" w:eastAsia="en-US"/>
              </w:rPr>
            </w:pPr>
          </w:p>
        </w:tc>
      </w:tr>
      <w:tr w:rsidR="00CF527A" w:rsidTr="00CF527A">
        <w:trPr>
          <w:trHeight w:val="20"/>
          <w:jc w:val="center"/>
        </w:trPr>
        <w:tc>
          <w:tcPr>
            <w:tcW w:w="1672" w:type="pct"/>
            <w:shd w:val="clear" w:color="auto" w:fill="auto"/>
            <w:noWrap/>
          </w:tcPr>
          <w:p w:rsidR="00CF527A" w:rsidRDefault="00CF527A" w:rsidP="00CF527A">
            <w:pPr>
              <w:rPr>
                <w:b/>
                <w:bCs/>
                <w:sz w:val="20"/>
                <w:szCs w:val="20"/>
                <w:lang w:val="en-GB"/>
              </w:rPr>
            </w:pPr>
            <w:r>
              <w:rPr>
                <w:b/>
                <w:bCs/>
                <w:sz w:val="20"/>
                <w:szCs w:val="20"/>
                <w:lang w:val="en-GB"/>
              </w:rPr>
              <w:t>Is the title of the article suitable?</w:t>
            </w:r>
          </w:p>
          <w:p w:rsidR="00CF527A" w:rsidRDefault="00CF527A" w:rsidP="00CF527A">
            <w:pPr>
              <w:rPr>
                <w:bCs/>
                <w:sz w:val="20"/>
                <w:szCs w:val="20"/>
                <w:lang w:val="en-GB"/>
              </w:rPr>
            </w:pPr>
          </w:p>
          <w:p w:rsidR="00CF527A" w:rsidRDefault="00CF527A" w:rsidP="00CF527A">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CF527A" w:rsidRPr="0028330F" w:rsidRDefault="00CF527A" w:rsidP="00CF527A">
            <w:pPr>
              <w:ind w:left="360"/>
              <w:rPr>
                <w:b/>
                <w:bCs/>
                <w:sz w:val="20"/>
                <w:szCs w:val="20"/>
              </w:rPr>
            </w:pPr>
            <w:r>
              <w:rPr>
                <w:b/>
                <w:bCs/>
                <w:sz w:val="20"/>
                <w:szCs w:val="20"/>
              </w:rPr>
              <w:t>Yes</w:t>
            </w:r>
          </w:p>
        </w:tc>
        <w:tc>
          <w:tcPr>
            <w:tcW w:w="1542"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rsidTr="00CF527A">
        <w:trPr>
          <w:trHeight w:val="20"/>
          <w:jc w:val="center"/>
        </w:trPr>
        <w:tc>
          <w:tcPr>
            <w:tcW w:w="1672" w:type="pct"/>
            <w:shd w:val="clear" w:color="auto" w:fill="auto"/>
            <w:noWrap/>
          </w:tcPr>
          <w:p w:rsidR="00CF527A" w:rsidRDefault="00CF527A" w:rsidP="00CF527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CF527A" w:rsidRDefault="00CF527A" w:rsidP="00CF527A">
            <w:pPr>
              <w:rPr>
                <w:bCs/>
                <w:sz w:val="20"/>
                <w:szCs w:val="20"/>
                <w:lang w:val="en-GB"/>
              </w:rPr>
            </w:pPr>
          </w:p>
          <w:p w:rsidR="00CF527A" w:rsidRDefault="00CF527A" w:rsidP="00CF527A">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CF527A" w:rsidRDefault="00CF527A" w:rsidP="00CF527A">
            <w:pPr>
              <w:ind w:left="360"/>
              <w:rPr>
                <w:b/>
                <w:bCs/>
                <w:sz w:val="20"/>
                <w:szCs w:val="20"/>
                <w:lang w:val="en-GB"/>
              </w:rPr>
            </w:pPr>
            <w:r>
              <w:rPr>
                <w:b/>
                <w:bCs/>
                <w:sz w:val="20"/>
                <w:szCs w:val="20"/>
                <w:lang w:val="en-GB"/>
              </w:rPr>
              <w:t>yes</w:t>
            </w:r>
          </w:p>
        </w:tc>
        <w:tc>
          <w:tcPr>
            <w:tcW w:w="1542"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rsidTr="00CF527A">
        <w:trPr>
          <w:trHeight w:val="20"/>
          <w:jc w:val="center"/>
        </w:trPr>
        <w:tc>
          <w:tcPr>
            <w:tcW w:w="1672" w:type="pct"/>
            <w:shd w:val="clear" w:color="auto" w:fill="auto"/>
            <w:noWrap/>
          </w:tcPr>
          <w:p w:rsidR="00CF527A" w:rsidRDefault="00CF527A" w:rsidP="00CF527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CF527A" w:rsidRDefault="00CF527A" w:rsidP="00CF527A">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CF527A" w:rsidRPr="0028330F" w:rsidRDefault="00CF527A" w:rsidP="00CF527A">
            <w:pPr>
              <w:pStyle w:val="ListParagraph"/>
              <w:ind w:left="0"/>
              <w:rPr>
                <w:b/>
                <w:sz w:val="20"/>
                <w:szCs w:val="20"/>
                <w:lang w:bidi="ar-EG"/>
              </w:rPr>
            </w:pPr>
            <w:r w:rsidRPr="0028330F">
              <w:rPr>
                <w:b/>
                <w:sz w:val="20"/>
                <w:szCs w:val="20"/>
                <w:lang w:bidi="ar-EG"/>
              </w:rPr>
              <w:t>yes</w:t>
            </w:r>
          </w:p>
        </w:tc>
        <w:tc>
          <w:tcPr>
            <w:tcW w:w="1542"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rsidTr="00CF527A">
        <w:trPr>
          <w:trHeight w:val="20"/>
          <w:jc w:val="center"/>
        </w:trPr>
        <w:tc>
          <w:tcPr>
            <w:tcW w:w="1672" w:type="pct"/>
            <w:shd w:val="clear" w:color="auto" w:fill="auto"/>
            <w:noWrap/>
          </w:tcPr>
          <w:p w:rsidR="00CF527A" w:rsidRDefault="00CF527A" w:rsidP="00CF527A">
            <w:pPr>
              <w:rPr>
                <w:b/>
                <w:bCs/>
                <w:sz w:val="20"/>
                <w:szCs w:val="20"/>
                <w:lang w:val="en-GB"/>
              </w:rPr>
            </w:pPr>
            <w:r>
              <w:rPr>
                <w:b/>
                <w:bCs/>
                <w:sz w:val="20"/>
                <w:szCs w:val="20"/>
                <w:lang w:val="en-GB"/>
              </w:rPr>
              <w:t xml:space="preserve">Are the references sufficient and recent? </w:t>
            </w:r>
          </w:p>
          <w:p w:rsidR="00CF527A" w:rsidRDefault="00CF527A" w:rsidP="00CF527A">
            <w:pPr>
              <w:rPr>
                <w:bCs/>
                <w:sz w:val="20"/>
                <w:szCs w:val="20"/>
                <w:lang w:val="en-GB"/>
              </w:rPr>
            </w:pPr>
            <w:r>
              <w:rPr>
                <w:bCs/>
                <w:sz w:val="20"/>
                <w:szCs w:val="20"/>
                <w:lang w:val="en-GB"/>
              </w:rPr>
              <w:t>(YES or NO)</w:t>
            </w:r>
          </w:p>
          <w:p w:rsidR="00CF527A" w:rsidRDefault="00CF527A" w:rsidP="00CF527A">
            <w:pPr>
              <w:rPr>
                <w:bCs/>
                <w:sz w:val="20"/>
                <w:szCs w:val="20"/>
                <w:lang w:val="en-GB"/>
              </w:rPr>
            </w:pPr>
          </w:p>
          <w:p w:rsidR="00CF527A" w:rsidRDefault="00CF527A" w:rsidP="00CF527A">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CF527A" w:rsidRDefault="00CF527A" w:rsidP="00CF527A">
            <w:pPr>
              <w:pStyle w:val="ListParagraph"/>
              <w:ind w:left="0"/>
              <w:rPr>
                <w:bCs/>
                <w:sz w:val="20"/>
                <w:szCs w:val="20"/>
                <w:lang w:val="en-GB"/>
              </w:rPr>
            </w:pPr>
            <w:r>
              <w:rPr>
                <w:bCs/>
                <w:sz w:val="20"/>
                <w:szCs w:val="20"/>
                <w:lang w:val="en-GB"/>
              </w:rPr>
              <w:t>yes</w:t>
            </w:r>
          </w:p>
        </w:tc>
        <w:tc>
          <w:tcPr>
            <w:tcW w:w="1542"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r w:rsidR="00CF527A" w:rsidTr="00CF527A">
        <w:trPr>
          <w:trHeight w:val="896"/>
          <w:jc w:val="center"/>
        </w:trPr>
        <w:tc>
          <w:tcPr>
            <w:tcW w:w="1672" w:type="pct"/>
            <w:shd w:val="clear" w:color="auto" w:fill="auto"/>
            <w:noWrap/>
          </w:tcPr>
          <w:p w:rsidR="00CF527A" w:rsidRDefault="00CF527A" w:rsidP="00CF527A">
            <w:pPr>
              <w:rPr>
                <w:b/>
                <w:bCs/>
                <w:sz w:val="20"/>
                <w:szCs w:val="20"/>
                <w:lang w:val="en-GB"/>
              </w:rPr>
            </w:pPr>
            <w:r>
              <w:rPr>
                <w:b/>
                <w:bCs/>
                <w:sz w:val="20"/>
                <w:szCs w:val="20"/>
                <w:lang w:val="en-GB"/>
              </w:rPr>
              <w:t>Are there ethical issues in this manuscript?</w:t>
            </w:r>
          </w:p>
          <w:p w:rsidR="00CF527A" w:rsidRDefault="00CF527A" w:rsidP="00CF527A">
            <w:pPr>
              <w:rPr>
                <w:bCs/>
                <w:sz w:val="20"/>
                <w:szCs w:val="20"/>
                <w:lang w:val="en-GB"/>
              </w:rPr>
            </w:pPr>
            <w:r>
              <w:rPr>
                <w:bCs/>
                <w:sz w:val="20"/>
                <w:szCs w:val="20"/>
                <w:lang w:val="en-GB"/>
              </w:rPr>
              <w:t>(YES or NO)</w:t>
            </w:r>
          </w:p>
          <w:p w:rsidR="00CF527A" w:rsidRDefault="00CF527A" w:rsidP="00CF527A">
            <w:pPr>
              <w:rPr>
                <w:bCs/>
                <w:sz w:val="20"/>
                <w:szCs w:val="20"/>
                <w:lang w:val="en-GB"/>
              </w:rPr>
            </w:pPr>
          </w:p>
          <w:p w:rsidR="00CF527A" w:rsidRDefault="00CF527A" w:rsidP="00CF527A">
            <w:pPr>
              <w:rPr>
                <w:bCs/>
                <w:sz w:val="20"/>
                <w:szCs w:val="20"/>
                <w:lang w:val="en-GB"/>
              </w:rPr>
            </w:pPr>
            <w:r>
              <w:rPr>
                <w:bCs/>
                <w:sz w:val="20"/>
                <w:szCs w:val="20"/>
                <w:lang w:val="en-GB"/>
              </w:rPr>
              <w:t>(If yes, kindly please write down the ethical issues here in details)</w:t>
            </w:r>
          </w:p>
          <w:p w:rsidR="00CF527A" w:rsidRDefault="00CF527A" w:rsidP="00CF527A">
            <w:pPr>
              <w:rPr>
                <w:bCs/>
                <w:sz w:val="20"/>
                <w:szCs w:val="20"/>
                <w:lang w:val="en-GB"/>
              </w:rPr>
            </w:pPr>
          </w:p>
        </w:tc>
        <w:tc>
          <w:tcPr>
            <w:tcW w:w="1786" w:type="pct"/>
            <w:shd w:val="clear" w:color="auto" w:fill="auto"/>
          </w:tcPr>
          <w:p w:rsidR="00CF527A" w:rsidRDefault="00CF527A" w:rsidP="00CF527A">
            <w:pPr>
              <w:pStyle w:val="ListParagraph"/>
              <w:ind w:left="0"/>
              <w:rPr>
                <w:bCs/>
                <w:sz w:val="20"/>
                <w:szCs w:val="20"/>
                <w:rtl/>
                <w:lang w:val="en-GB"/>
              </w:rPr>
            </w:pPr>
            <w:r>
              <w:rPr>
                <w:bCs/>
                <w:sz w:val="20"/>
                <w:szCs w:val="20"/>
                <w:lang w:val="en-GB"/>
              </w:rPr>
              <w:t>Yes</w:t>
            </w:r>
          </w:p>
          <w:p w:rsidR="00CF527A" w:rsidRDefault="00CF527A" w:rsidP="00CF527A">
            <w:pPr>
              <w:pStyle w:val="ListParagraph"/>
              <w:ind w:left="0"/>
              <w:rPr>
                <w:bCs/>
                <w:sz w:val="20"/>
                <w:szCs w:val="20"/>
                <w:rtl/>
                <w:lang w:val="en-GB" w:bidi="ar-EG"/>
              </w:rPr>
            </w:pPr>
          </w:p>
        </w:tc>
        <w:tc>
          <w:tcPr>
            <w:tcW w:w="1542"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tbl>
    <w:p w:rsidR="004F0167" w:rsidRDefault="004F0167">
      <w:pPr>
        <w:pStyle w:val="Heading2"/>
        <w:jc w:val="left"/>
        <w:rPr>
          <w:rFonts w:ascii="Times New Roman" w:hAnsi="Times New Roman"/>
          <w:highlight w:val="yellow"/>
          <w:lang w:val="en-GB" w:eastAsia="en-US"/>
        </w:rPr>
      </w:pPr>
    </w:p>
    <w:p w:rsidR="004F0167" w:rsidRDefault="004F0167">
      <w:pPr>
        <w:rPr>
          <w:highlight w:val="yellow"/>
          <w:lang w:val="en-GB"/>
        </w:rPr>
      </w:pPr>
    </w:p>
    <w:p w:rsidR="004F0167" w:rsidRDefault="004F0167">
      <w:pPr>
        <w:rPr>
          <w:highlight w:val="yellow"/>
          <w:lang w:val="en-GB"/>
        </w:rPr>
      </w:pPr>
    </w:p>
    <w:p w:rsidR="004F0167" w:rsidRDefault="007F6312" w:rsidP="00871674">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rsidR="004F0167" w:rsidRDefault="004F016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F0167">
        <w:trPr>
          <w:trHeight w:val="20"/>
          <w:jc w:val="center"/>
        </w:trPr>
        <w:tc>
          <w:tcPr>
            <w:tcW w:w="5000" w:type="pct"/>
            <w:gridSpan w:val="2"/>
            <w:shd w:val="clear" w:color="auto" w:fill="auto"/>
            <w:noWrap/>
          </w:tcPr>
          <w:p w:rsidR="004F0167" w:rsidRDefault="007F631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4F0167" w:rsidRDefault="004F0167">
            <w:pPr>
              <w:pStyle w:val="NormalWeb"/>
              <w:spacing w:before="0" w:beforeAutospacing="0" w:after="0" w:afterAutospacing="0"/>
              <w:rPr>
                <w:rFonts w:ascii="Times New Roman" w:hAnsi="Times New Roman" w:cs="Times New Roman"/>
                <w:b/>
                <w:bCs/>
                <w:sz w:val="20"/>
                <w:szCs w:val="20"/>
                <w:u w:val="single"/>
                <w:lang w:val="en-GB"/>
              </w:rPr>
            </w:pPr>
          </w:p>
        </w:tc>
      </w:tr>
      <w:tr w:rsidR="004F0167">
        <w:trPr>
          <w:trHeight w:val="20"/>
          <w:jc w:val="center"/>
        </w:trPr>
        <w:tc>
          <w:tcPr>
            <w:tcW w:w="2784" w:type="pct"/>
            <w:shd w:val="clear" w:color="auto" w:fill="auto"/>
            <w:noWrap/>
          </w:tcPr>
          <w:p w:rsidR="004F0167" w:rsidRDefault="004F0167">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4F0167" w:rsidRDefault="007F631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CF527A">
        <w:trPr>
          <w:trHeight w:val="20"/>
          <w:jc w:val="center"/>
        </w:trPr>
        <w:tc>
          <w:tcPr>
            <w:tcW w:w="2784" w:type="pct"/>
            <w:shd w:val="clear" w:color="auto" w:fill="auto"/>
            <w:noWrap/>
          </w:tcPr>
          <w:p w:rsidR="00CF527A" w:rsidRDefault="00CF527A" w:rsidP="00CF527A">
            <w:pPr>
              <w:pStyle w:val="NormalWeb"/>
              <w:spacing w:before="0" w:beforeAutospacing="0" w:after="0" w:afterAutospacing="0"/>
              <w:rPr>
                <w:rFonts w:ascii="Times New Roman" w:hAnsi="Times New Roman" w:cs="Times New Roman"/>
                <w:sz w:val="20"/>
                <w:szCs w:val="20"/>
                <w:lang w:val="en-GB"/>
              </w:rPr>
            </w:pPr>
            <w:bookmarkStart w:id="1" w:name="_GoBack" w:colFirst="1" w:colLast="1"/>
          </w:p>
          <w:p w:rsidR="00CF527A" w:rsidRDefault="00CF527A" w:rsidP="00CF527A">
            <w:pPr>
              <w:pStyle w:val="NormalWeb"/>
              <w:spacing w:before="0" w:beforeAutospacing="0" w:after="0" w:afterAutospacing="0"/>
              <w:rPr>
                <w:rFonts w:ascii="Times New Roman" w:hAnsi="Times New Roman" w:cs="Times New Roman"/>
                <w:sz w:val="20"/>
                <w:szCs w:val="20"/>
                <w:lang w:val="en-GB"/>
              </w:rPr>
            </w:pPr>
          </w:p>
          <w:p w:rsidR="00CF527A" w:rsidRDefault="00CF527A" w:rsidP="00CF527A">
            <w:pPr>
              <w:pStyle w:val="NormalWeb"/>
              <w:spacing w:before="0" w:beforeAutospacing="0" w:after="0" w:afterAutospacing="0"/>
              <w:rPr>
                <w:rFonts w:ascii="Times New Roman" w:hAnsi="Times New Roman" w:cs="Times New Roman"/>
                <w:sz w:val="20"/>
                <w:szCs w:val="20"/>
                <w:lang w:val="en-GB"/>
              </w:rPr>
            </w:pPr>
            <w:r w:rsidRPr="000A295D">
              <w:rPr>
                <w:rFonts w:ascii="Times New Roman" w:hAnsi="Times New Roman" w:cs="Times New Roman"/>
                <w:sz w:val="20"/>
                <w:szCs w:val="20"/>
                <w:lang w:val="en-GB"/>
              </w:rPr>
              <w:t>The subject of this manuscript is of great importance. Despite the shortcomings of the introduction and previous studies, the author demonstrated skill in conducting the experiment, discussing the results, and arriving at positive conclusions. I believe it is suitable for publication after making minor revisions.</w:t>
            </w:r>
          </w:p>
          <w:p w:rsidR="00CF527A" w:rsidRDefault="00CF527A" w:rsidP="00CF527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CF527A" w:rsidRDefault="00CF527A" w:rsidP="00CF527A">
            <w:pPr>
              <w:pStyle w:val="Heading2"/>
              <w:jc w:val="left"/>
              <w:rPr>
                <w:rFonts w:ascii="Times New Roman" w:hAnsi="Times New Roman"/>
                <w:b w:val="0"/>
                <w:lang w:val="en-GB"/>
              </w:rPr>
            </w:pPr>
            <w:r>
              <w:rPr>
                <w:rFonts w:ascii="Times New Roman" w:hAnsi="Times New Roman"/>
                <w:b w:val="0"/>
                <w:lang w:val="en-GB"/>
              </w:rPr>
              <w:t>OK</w:t>
            </w:r>
          </w:p>
        </w:tc>
      </w:tr>
      <w:bookmarkEnd w:id="1"/>
    </w:tbl>
    <w:p w:rsidR="004F0167" w:rsidRDefault="004F0167">
      <w:pPr>
        <w:rPr>
          <w:rFonts w:eastAsia="Arial Unicode MS"/>
          <w:b/>
          <w:bCs/>
          <w:sz w:val="20"/>
          <w:szCs w:val="20"/>
          <w:u w:val="single"/>
          <w:lang w:val="en-GB"/>
        </w:rPr>
      </w:pPr>
    </w:p>
    <w:p w:rsidR="004F0167" w:rsidRDefault="004F0167">
      <w:pPr>
        <w:rPr>
          <w:rFonts w:eastAsia="Arial Unicode MS"/>
          <w:b/>
          <w:bCs/>
          <w:sz w:val="20"/>
          <w:szCs w:val="20"/>
          <w:u w:val="single"/>
          <w:lang w:val="en-GB"/>
        </w:rPr>
      </w:pPr>
    </w:p>
    <w:sectPr w:rsidR="004F016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49A9" w:rsidRDefault="00BE49A9">
      <w:r>
        <w:separator/>
      </w:r>
    </w:p>
  </w:endnote>
  <w:endnote w:type="continuationSeparator" w:id="0">
    <w:p w:rsidR="00BE49A9" w:rsidRDefault="00BE4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167" w:rsidRDefault="004F0167">
    <w:pPr>
      <w:pStyle w:val="Footer"/>
      <w:jc w:val="right"/>
    </w:pPr>
  </w:p>
  <w:p w:rsidR="004F0167" w:rsidRDefault="007F631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7167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71674">
      <w:rPr>
        <w:b/>
        <w:noProof/>
        <w:sz w:val="20"/>
      </w:rPr>
      <w:t>2</w:t>
    </w:r>
    <w:r>
      <w:rPr>
        <w:b/>
        <w:sz w:val="20"/>
      </w:rPr>
      <w:fldChar w:fldCharType="end"/>
    </w:r>
  </w:p>
  <w:p w:rsidR="004F0167" w:rsidRDefault="007F6312">
    <w:pPr>
      <w:pStyle w:val="Footer"/>
      <w:jc w:val="right"/>
      <w:rPr>
        <w:b/>
        <w:sz w:val="20"/>
      </w:rPr>
    </w:pPr>
    <w:r>
      <w:rPr>
        <w:b/>
        <w:sz w:val="20"/>
      </w:rPr>
      <w:t>V240326</w:t>
    </w:r>
  </w:p>
  <w:p w:rsidR="004F0167" w:rsidRDefault="004F0167">
    <w:pPr>
      <w:pStyle w:val="Footer"/>
      <w:jc w:val="right"/>
    </w:pPr>
  </w:p>
  <w:p w:rsidR="004F0167" w:rsidRDefault="004F016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49A9" w:rsidRDefault="00BE49A9">
      <w:r>
        <w:separator/>
      </w:r>
    </w:p>
  </w:footnote>
  <w:footnote w:type="continuationSeparator" w:id="0">
    <w:p w:rsidR="00BE49A9" w:rsidRDefault="00BE4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167" w:rsidRDefault="004F0167">
    <w:pPr>
      <w:spacing w:before="100" w:beforeAutospacing="1" w:after="100" w:afterAutospacing="1"/>
      <w:jc w:val="center"/>
      <w:rPr>
        <w:rFonts w:ascii="Arial" w:hAnsi="Arial" w:cs="Arial"/>
        <w:b/>
        <w:bCs/>
        <w:color w:val="003399"/>
        <w:szCs w:val="20"/>
        <w:u w:val="single"/>
        <w:lang w:val="en-GB"/>
      </w:rPr>
    </w:pPr>
  </w:p>
  <w:p w:rsidR="004F0167" w:rsidRDefault="007F631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18412D"/>
    <w:multiLevelType w:val="hybridMultilevel"/>
    <w:tmpl w:val="83F82F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3"/>
  </w:num>
  <w:num w:numId="11">
    <w:abstractNumId w:val="2"/>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0167"/>
    <w:rsid w:val="000A295D"/>
    <w:rsid w:val="0028330F"/>
    <w:rsid w:val="003D7773"/>
    <w:rsid w:val="004F0167"/>
    <w:rsid w:val="00651C5C"/>
    <w:rsid w:val="007810B1"/>
    <w:rsid w:val="007E3F20"/>
    <w:rsid w:val="007F6312"/>
    <w:rsid w:val="00841482"/>
    <w:rsid w:val="00871674"/>
    <w:rsid w:val="00983387"/>
    <w:rsid w:val="00A207EE"/>
    <w:rsid w:val="00A61322"/>
    <w:rsid w:val="00BE49A9"/>
    <w:rsid w:val="00CF527A"/>
    <w:rsid w:val="00D54BE3"/>
    <w:rsid w:val="00FA06F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88E2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704</Words>
  <Characters>4018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18</cp:revision>
  <dcterms:created xsi:type="dcterms:W3CDTF">2026-03-24T06:15:00Z</dcterms:created>
  <dcterms:modified xsi:type="dcterms:W3CDTF">2026-04-15T10:31:00Z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