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C6A8F" w14:paraId="687124A2" w14:textId="77777777">
        <w:trPr>
          <w:trHeight w:val="20"/>
          <w:jc w:val="center"/>
        </w:trPr>
        <w:tc>
          <w:tcPr>
            <w:tcW w:w="1186" w:type="pct"/>
          </w:tcPr>
          <w:p w14:paraId="27E3BA10" w14:textId="77777777" w:rsidR="00DC6A8F" w:rsidRDefault="00450AC2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Hlk226212814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665BF84" w14:textId="77777777" w:rsidR="00DC6A8F" w:rsidRDefault="00450A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Current Journal of Applied Science and Technology</w:t>
            </w:r>
          </w:p>
        </w:tc>
      </w:tr>
      <w:bookmarkEnd w:id="0"/>
      <w:tr w:rsidR="00DC6A8F" w14:paraId="1D2311BE" w14:textId="77777777">
        <w:trPr>
          <w:trHeight w:val="20"/>
          <w:jc w:val="center"/>
        </w:trPr>
        <w:tc>
          <w:tcPr>
            <w:tcW w:w="1186" w:type="pct"/>
          </w:tcPr>
          <w:p w14:paraId="57975A74" w14:textId="77777777" w:rsidR="00DC6A8F" w:rsidRDefault="00450AC2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475FACA" w14:textId="77777777" w:rsidR="00DC6A8F" w:rsidRDefault="004327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327B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Ms_CJAST_156279</w:t>
            </w:r>
          </w:p>
        </w:tc>
      </w:tr>
      <w:tr w:rsidR="00DC6A8F" w14:paraId="49AB71B7" w14:textId="77777777">
        <w:trPr>
          <w:trHeight w:val="20"/>
          <w:jc w:val="center"/>
        </w:trPr>
        <w:tc>
          <w:tcPr>
            <w:tcW w:w="1186" w:type="pct"/>
          </w:tcPr>
          <w:p w14:paraId="656C7140" w14:textId="77777777" w:rsidR="00DC6A8F" w:rsidRDefault="00450AC2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C418C2E" w14:textId="77777777" w:rsidR="00DC6A8F" w:rsidRDefault="004327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327B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Effect of cooking time on some antinutritional compounds and some organic acids of bulbils flour from Yam (Dioscorea </w:t>
            </w:r>
            <w:proofErr w:type="spellStart"/>
            <w:r w:rsidRPr="004327B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bulbifera</w:t>
            </w:r>
            <w:proofErr w:type="spellEnd"/>
            <w:r w:rsidRPr="004327B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</w:t>
            </w:r>
          </w:p>
        </w:tc>
      </w:tr>
      <w:tr w:rsidR="00DC6A8F" w14:paraId="0451B6B6" w14:textId="77777777">
        <w:trPr>
          <w:trHeight w:val="20"/>
          <w:jc w:val="center"/>
        </w:trPr>
        <w:tc>
          <w:tcPr>
            <w:tcW w:w="1186" w:type="pct"/>
          </w:tcPr>
          <w:p w14:paraId="51364B60" w14:textId="77777777" w:rsidR="00DC6A8F" w:rsidRDefault="00450AC2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AF6902C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005A9D8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DDB2587" w14:textId="77777777" w:rsidR="00DC6A8F" w:rsidRDefault="00DC6A8F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B3B9BD5" w14:textId="77777777" w:rsidR="00DC6A8F" w:rsidRDefault="00DC6A8F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8D63AE1" w14:textId="77777777" w:rsidR="00DC6A8F" w:rsidRDefault="00DC6A8F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D9DB75B" w14:textId="77777777" w:rsidR="00DC6A8F" w:rsidRDefault="00DC6A8F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2690144C" w14:textId="77777777" w:rsidR="00DC6A8F" w:rsidRDefault="00DC6A8F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0067735E" w14:textId="77777777" w:rsidR="00DC6A8F" w:rsidRDefault="00DC6A8F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1BC182C4" w14:textId="77777777" w:rsidR="00DC6A8F" w:rsidRDefault="00450AC2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9C253B9" w14:textId="77777777" w:rsidR="00DC6A8F" w:rsidRDefault="00DC6A8F">
      <w:pPr>
        <w:pStyle w:val="Corpsdetexte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C6A8F" w14:paraId="510491F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12C31C" w14:textId="77777777" w:rsidR="00DC6A8F" w:rsidRDefault="00DC6A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DD40061" w14:textId="77777777" w:rsidR="00DC6A8F" w:rsidRDefault="00450AC2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91F8910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9DA2685" w14:textId="2FE232A0" w:rsidR="00DC6A8F" w:rsidRDefault="00DC6A8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434DE0B1" w14:textId="77777777">
        <w:trPr>
          <w:trHeight w:val="20"/>
          <w:jc w:val="center"/>
        </w:trPr>
        <w:tc>
          <w:tcPr>
            <w:tcW w:w="1789" w:type="pct"/>
            <w:noWrap/>
          </w:tcPr>
          <w:p w14:paraId="37605572" w14:textId="77777777" w:rsidR="00DC6A8F" w:rsidRDefault="00450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5BAD068" w14:textId="77777777" w:rsidR="00DC6A8F" w:rsidRDefault="00831EDA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31EDA">
              <w:rPr>
                <w:b/>
                <w:bCs/>
                <w:sz w:val="20"/>
                <w:szCs w:val="20"/>
                <w:lang w:val="en-GB"/>
              </w:rPr>
              <w:t>The topic is interesting, but still needs major corrections in grammar, statistical data presentation, and updating the current references (the author uses outdated references).</w:t>
            </w:r>
          </w:p>
        </w:tc>
        <w:tc>
          <w:tcPr>
            <w:tcW w:w="1367" w:type="pct"/>
          </w:tcPr>
          <w:p w14:paraId="48B80036" w14:textId="77777777" w:rsidR="00345FE4" w:rsidRPr="00345FE4" w:rsidRDefault="00345FE4" w:rsidP="00345FE4">
            <w:pPr>
              <w:rPr>
                <w:sz w:val="20"/>
                <w:szCs w:val="20"/>
              </w:rPr>
            </w:pPr>
            <w:r w:rsidRPr="00345FE4">
              <w:rPr>
                <w:sz w:val="20"/>
                <w:szCs w:val="20"/>
              </w:rPr>
              <w:t xml:space="preserve">-This study opens up new perspectives for the scientific and technological development of </w:t>
            </w:r>
            <w:proofErr w:type="spellStart"/>
            <w:r w:rsidRPr="00345FE4">
              <w:rPr>
                <w:sz w:val="20"/>
                <w:szCs w:val="20"/>
              </w:rPr>
              <w:t>under-utilised</w:t>
            </w:r>
            <w:proofErr w:type="spellEnd"/>
            <w:r w:rsidRPr="00345FE4">
              <w:rPr>
                <w:sz w:val="20"/>
                <w:szCs w:val="20"/>
              </w:rPr>
              <w:t xml:space="preserve"> local crops.</w:t>
            </w:r>
          </w:p>
          <w:p w14:paraId="55ECF461" w14:textId="77777777" w:rsidR="00345FE4" w:rsidRPr="00345FE4" w:rsidRDefault="00345FE4" w:rsidP="00345FE4">
            <w:pPr>
              <w:rPr>
                <w:sz w:val="20"/>
                <w:szCs w:val="20"/>
              </w:rPr>
            </w:pPr>
            <w:r w:rsidRPr="00345FE4">
              <w:rPr>
                <w:sz w:val="20"/>
                <w:szCs w:val="20"/>
              </w:rPr>
              <w:t xml:space="preserve">-The findings could serve as a reference point for future research in food science and nutrition. </w:t>
            </w:r>
          </w:p>
          <w:p w14:paraId="7E680221" w14:textId="77777777" w:rsidR="00345FE4" w:rsidRPr="00345FE4" w:rsidRDefault="00345FE4" w:rsidP="00345FE4">
            <w:pPr>
              <w:rPr>
                <w:sz w:val="20"/>
                <w:szCs w:val="20"/>
              </w:rPr>
            </w:pPr>
            <w:r w:rsidRPr="00345FE4">
              <w:rPr>
                <w:sz w:val="20"/>
                <w:szCs w:val="20"/>
              </w:rPr>
              <w:t>-It contributes to our scientific understanding the effects of baking on antinutritional compounds and organic acids in the bulbils flour of yam (</w:t>
            </w:r>
            <w:r w:rsidRPr="00345FE4">
              <w:rPr>
                <w:i/>
                <w:iCs/>
                <w:sz w:val="20"/>
                <w:szCs w:val="20"/>
              </w:rPr>
              <w:t xml:space="preserve">Dioscorea </w:t>
            </w:r>
            <w:proofErr w:type="spellStart"/>
            <w:r w:rsidRPr="00345FE4">
              <w:rPr>
                <w:i/>
                <w:iCs/>
                <w:sz w:val="20"/>
                <w:szCs w:val="20"/>
              </w:rPr>
              <w:t>bulbifera</w:t>
            </w:r>
            <w:proofErr w:type="spellEnd"/>
            <w:r w:rsidRPr="00345FE4">
              <w:rPr>
                <w:sz w:val="20"/>
                <w:szCs w:val="20"/>
              </w:rPr>
              <w:t>) cultivar «</w:t>
            </w:r>
            <w:proofErr w:type="spellStart"/>
            <w:r w:rsidRPr="00345FE4">
              <w:rPr>
                <w:sz w:val="20"/>
                <w:szCs w:val="20"/>
              </w:rPr>
              <w:t>Dougou</w:t>
            </w:r>
            <w:proofErr w:type="spellEnd"/>
            <w:r w:rsidRPr="00345FE4">
              <w:rPr>
                <w:sz w:val="20"/>
                <w:szCs w:val="20"/>
              </w:rPr>
              <w:t>-won».</w:t>
            </w:r>
          </w:p>
          <w:p w14:paraId="6AD9DF06" w14:textId="77777777" w:rsidR="00DC6A8F" w:rsidRDefault="00DC6A8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DB1B55A" w14:textId="77777777" w:rsidR="00DC6A8F" w:rsidRDefault="00DC6A8F">
      <w:pPr>
        <w:rPr>
          <w:sz w:val="22"/>
          <w:szCs w:val="20"/>
          <w:lang w:val="en-GB"/>
        </w:rPr>
      </w:pPr>
    </w:p>
    <w:p w14:paraId="4587095F" w14:textId="77777777" w:rsidR="00DC6A8F" w:rsidRDefault="00DC6A8F">
      <w:pPr>
        <w:rPr>
          <w:sz w:val="22"/>
          <w:szCs w:val="20"/>
          <w:lang w:val="en-GB"/>
        </w:rPr>
      </w:pPr>
    </w:p>
    <w:p w14:paraId="687F6CE2" w14:textId="77777777" w:rsidR="00DC6A8F" w:rsidRDefault="00DC6A8F">
      <w:pPr>
        <w:rPr>
          <w:sz w:val="22"/>
          <w:szCs w:val="20"/>
          <w:lang w:val="en-GB"/>
        </w:rPr>
      </w:pPr>
    </w:p>
    <w:p w14:paraId="7B80FF1A" w14:textId="77777777" w:rsidR="00DC6A8F" w:rsidRDefault="00450AC2">
      <w:pPr>
        <w:pStyle w:val="Titre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EC782F5" w14:textId="77777777" w:rsidR="00DC6A8F" w:rsidRDefault="00DC6A8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C6A8F" w14:paraId="0C82086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6F7A3E1" w14:textId="77777777" w:rsidR="00DC6A8F" w:rsidRDefault="00DC6A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556D564" w14:textId="77777777" w:rsidR="00DC6A8F" w:rsidRDefault="00450AC2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F453153" w14:textId="77777777" w:rsidR="00DC6A8F" w:rsidRDefault="00450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C6A8F" w14:paraId="36F5E9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885929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0D177A0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E7072D" w14:textId="77777777" w:rsidR="00DC6A8F" w:rsidRDefault="00450A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0AF8DA" w14:textId="77777777" w:rsidR="00DC6A8F" w:rsidRDefault="00FB38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F9A32E" w14:textId="2DEFE3CD" w:rsidR="00DC6A8F" w:rsidRDefault="00067E3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title is clear and appropriate for the study.</w:t>
            </w:r>
          </w:p>
        </w:tc>
      </w:tr>
      <w:tr w:rsidR="00DC6A8F" w14:paraId="716539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0568FA" w14:textId="77777777" w:rsidR="00DC6A8F" w:rsidRDefault="00450AC2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1990567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11E4D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A460AA" w14:textId="77777777" w:rsidR="00DC6A8F" w:rsidRDefault="00FB38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91D3AC9" w14:textId="45F936B3" w:rsidR="00DC6A8F" w:rsidRDefault="00067E3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 according with the note, the abstract has been revised</w:t>
            </w:r>
          </w:p>
        </w:tc>
      </w:tr>
      <w:tr w:rsidR="00DC6A8F" w14:paraId="09BE53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6B9A73" w14:textId="77777777" w:rsidR="00DC6A8F" w:rsidRDefault="00450AC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21122E3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745AFF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D3BE20" w14:textId="77777777" w:rsidR="00DC6A8F" w:rsidRDefault="00FB38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31DB7E" w14:textId="695EA6FB" w:rsidR="00DC6A8F" w:rsidRDefault="00067E3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Yes, </w:t>
            </w:r>
            <w:r w:rsidRPr="00067E39">
              <w:rPr>
                <w:rFonts w:ascii="Times New Roman" w:hAnsi="Times New Roman"/>
                <w:b w:val="0"/>
                <w:bCs w:val="0"/>
                <w:lang w:val="en-GB"/>
              </w:rPr>
              <w:t xml:space="preserve">the keywords </w:t>
            </w:r>
            <w:r w:rsidRPr="00067E39">
              <w:rPr>
                <w:rFonts w:ascii="Times New Roman" w:hAnsi="Times New Roman"/>
                <w:b w:val="0"/>
                <w:bCs w:val="0"/>
                <w:lang w:val="en-GB"/>
              </w:rPr>
              <w:t xml:space="preserve">are </w:t>
            </w:r>
            <w:r w:rsidRPr="00067E39">
              <w:rPr>
                <w:rFonts w:ascii="Times New Roman" w:hAnsi="Times New Roman"/>
                <w:b w:val="0"/>
                <w:bCs w:val="0"/>
                <w:lang w:val="en-GB"/>
              </w:rPr>
              <w:t>appropriate and useful</w:t>
            </w:r>
          </w:p>
        </w:tc>
      </w:tr>
      <w:tr w:rsidR="00DC6A8F" w14:paraId="2B5C7F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832C4C" w14:textId="77777777" w:rsidR="00DC6A8F" w:rsidRDefault="00450AC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4473EC4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FD944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7EED7A" w14:textId="77777777" w:rsidR="00DC6A8F" w:rsidRDefault="00FB38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695130" w14:textId="3DE9745D" w:rsidR="00DC6A8F" w:rsidRDefault="00067E3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background information of the paper is sufficient and well organized.</w:t>
            </w:r>
          </w:p>
        </w:tc>
      </w:tr>
      <w:tr w:rsidR="00DC6A8F" w14:paraId="3D5446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95E0EC" w14:textId="77777777" w:rsidR="00DC6A8F" w:rsidRDefault="00450AC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EE28704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270A8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88AC75" w14:textId="77777777" w:rsidR="00DC6A8F" w:rsidRDefault="00FB38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4CCCAA" w14:textId="25CA55E9" w:rsidR="00DC6A8F" w:rsidRPr="00067E39" w:rsidRDefault="00067E39">
            <w:pPr>
              <w:pStyle w:val="Titre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067E39">
              <w:rPr>
                <w:rFonts w:ascii="Times New Roman" w:hAnsi="Times New Roman"/>
                <w:b w:val="0"/>
                <w:bCs w:val="0"/>
                <w:lang w:val="en-GB"/>
              </w:rPr>
              <w:t>T</w:t>
            </w:r>
            <w:r w:rsidRPr="00067E39">
              <w:rPr>
                <w:rFonts w:ascii="Times New Roman" w:hAnsi="Times New Roman"/>
                <w:b w:val="0"/>
                <w:bCs w:val="0"/>
                <w:lang w:val="en-GB"/>
              </w:rPr>
              <w:t>he research objectives/</w:t>
            </w:r>
            <w:proofErr w:type="gramStart"/>
            <w:r w:rsidRPr="00067E39">
              <w:rPr>
                <w:rFonts w:ascii="Times New Roman" w:hAnsi="Times New Roman"/>
                <w:b w:val="0"/>
                <w:bCs w:val="0"/>
                <w:lang w:val="en-GB"/>
              </w:rPr>
              <w:t xml:space="preserve">hypotheses </w:t>
            </w:r>
            <w:r w:rsidRPr="00067E39">
              <w:rPr>
                <w:rFonts w:ascii="Times New Roman" w:hAnsi="Times New Roman"/>
                <w:b w:val="0"/>
                <w:bCs w:val="0"/>
                <w:lang w:val="en-GB"/>
              </w:rPr>
              <w:t xml:space="preserve"> are</w:t>
            </w:r>
            <w:proofErr w:type="gramEnd"/>
            <w:r w:rsidRPr="00067E39">
              <w:rPr>
                <w:rFonts w:ascii="Times New Roman" w:hAnsi="Times New Roman"/>
                <w:b w:val="0"/>
                <w:bCs w:val="0"/>
                <w:lang w:val="en-GB"/>
              </w:rPr>
              <w:t xml:space="preserve"> </w:t>
            </w:r>
            <w:r w:rsidRPr="00067E39">
              <w:rPr>
                <w:rFonts w:ascii="Times New Roman" w:hAnsi="Times New Roman"/>
                <w:b w:val="0"/>
                <w:bCs w:val="0"/>
                <w:lang w:val="en-GB"/>
              </w:rPr>
              <w:t>clearly stated</w:t>
            </w:r>
          </w:p>
        </w:tc>
      </w:tr>
      <w:tr w:rsidR="00DC6A8F" w14:paraId="4A6828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1479C5" w14:textId="77777777" w:rsidR="00DC6A8F" w:rsidRDefault="00450AC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D906377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4B176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58BE8D" w14:textId="77777777" w:rsidR="00DC6A8F" w:rsidRDefault="00FB38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4931A62" w14:textId="538A9B6F" w:rsidR="00DC6A8F" w:rsidRDefault="00BC3A2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literature review is generally relevant and up to data, apart from the section on analytical methods which are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standar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methods.</w:t>
            </w:r>
          </w:p>
        </w:tc>
      </w:tr>
      <w:tr w:rsidR="00DC6A8F" w14:paraId="3D8086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F3E16E" w14:textId="77777777" w:rsidR="00DC6A8F" w:rsidRDefault="00450AC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F1BEF35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4B193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0D2EC5" w14:textId="77777777" w:rsidR="00DC6A8F" w:rsidRDefault="00FB38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CC7F14B" w14:textId="2A478BBF" w:rsidR="00DC6A8F" w:rsidRDefault="002934D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934DB">
              <w:rPr>
                <w:rFonts w:ascii="Times New Roman" w:hAnsi="Times New Roman"/>
                <w:b w:val="0"/>
                <w:lang w:val="en-GB" w:eastAsia="en-US"/>
              </w:rPr>
              <w:t>The research methodology has been improved.</w:t>
            </w:r>
          </w:p>
        </w:tc>
      </w:tr>
      <w:tr w:rsidR="00DC6A8F" w14:paraId="7D7171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BFC43C" w14:textId="77777777" w:rsidR="00DC6A8F" w:rsidRDefault="00450AC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5D7E4E7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7520C0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762D62" w14:textId="77777777" w:rsidR="00DC6A8F" w:rsidRDefault="00FB38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B7D4F4" w14:textId="2A21D8C8" w:rsidR="00DC6A8F" w:rsidRDefault="00BC3A2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</w:t>
            </w:r>
            <w:r w:rsidRPr="00BC3A26">
              <w:rPr>
                <w:rFonts w:ascii="Times New Roman" w:hAnsi="Times New Roman"/>
                <w:b w:val="0"/>
                <w:lang w:val="en-GB" w:eastAsia="en-US"/>
              </w:rPr>
              <w:t>thical issues were not addressed.</w:t>
            </w:r>
          </w:p>
        </w:tc>
      </w:tr>
      <w:tr w:rsidR="00DC6A8F" w14:paraId="1F01E0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2F5048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278B63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1B1567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10F259" w14:textId="77777777" w:rsidR="00DC6A8F" w:rsidRDefault="00FB38B7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D2E29AE" w14:textId="403FF759" w:rsidR="00DC6A8F" w:rsidRDefault="00BC3A2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C3A26">
              <w:rPr>
                <w:rFonts w:ascii="Times New Roman" w:hAnsi="Times New Roman"/>
                <w:b w:val="0"/>
                <w:lang w:val="en-GB" w:eastAsia="en-US"/>
              </w:rPr>
              <w:t>The presentation of the results has been improved</w:t>
            </w:r>
          </w:p>
        </w:tc>
      </w:tr>
      <w:tr w:rsidR="00DC6A8F" w14:paraId="24DEFD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1D34DD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81D84D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3EFE5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26E993" w14:textId="77777777" w:rsidR="00DC6A8F" w:rsidRDefault="000114C3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FDB8DE1" w14:textId="78C7CABD" w:rsidR="00DC6A8F" w:rsidRDefault="007929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29EB">
              <w:rPr>
                <w:rFonts w:ascii="Times New Roman" w:hAnsi="Times New Roman"/>
                <w:b w:val="0"/>
                <w:lang w:val="en-GB" w:eastAsia="en-US"/>
              </w:rPr>
              <w:t>The tables have been clearly presented</w:t>
            </w:r>
          </w:p>
        </w:tc>
      </w:tr>
      <w:tr w:rsidR="00DC6A8F" w14:paraId="0A9E38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9CEA67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3D93F7F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65A8F4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0F6CDC" w14:textId="77777777" w:rsidR="00DC6A8F" w:rsidRDefault="000114C3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5D0140E" w14:textId="0BB62D60" w:rsidR="00DC6A8F" w:rsidRDefault="007929E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29EB">
              <w:rPr>
                <w:rFonts w:ascii="Times New Roman" w:hAnsi="Times New Roman"/>
                <w:b w:val="0"/>
                <w:lang w:val="en-GB" w:eastAsia="en-US"/>
              </w:rPr>
              <w:t>Yes, the discussion relates the findings to the existing literature</w:t>
            </w:r>
          </w:p>
        </w:tc>
      </w:tr>
      <w:tr w:rsidR="00DC6A8F" w14:paraId="242BA2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F010CB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C12970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5FAAE4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2BDAC0" w14:textId="77777777" w:rsidR="00DC6A8F" w:rsidRDefault="000114C3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73BD22" w14:textId="6BA5608A" w:rsidR="00DC6A8F" w:rsidRDefault="005474B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4BD">
              <w:rPr>
                <w:rFonts w:ascii="Times New Roman" w:hAnsi="Times New Roman"/>
                <w:b w:val="0"/>
                <w:lang w:val="en-GB" w:eastAsia="en-US"/>
              </w:rPr>
              <w:t>Yes, the findings are supported by data</w:t>
            </w:r>
          </w:p>
        </w:tc>
      </w:tr>
      <w:tr w:rsidR="00DC6A8F" w14:paraId="58E68F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12AB48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C41C432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10803E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148856" w14:textId="77777777" w:rsidR="00DC6A8F" w:rsidRDefault="000114C3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BF45D4" w14:textId="0F02F3B6" w:rsidR="00DC6A8F" w:rsidRDefault="005474B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4BD">
              <w:rPr>
                <w:rFonts w:ascii="Times New Roman" w:hAnsi="Times New Roman"/>
                <w:b w:val="0"/>
                <w:lang w:val="en-GB" w:eastAsia="en-US"/>
              </w:rPr>
              <w:t>Yes, the limitations of the study were discussed</w:t>
            </w:r>
          </w:p>
        </w:tc>
      </w:tr>
      <w:tr w:rsidR="00DC6A8F" w14:paraId="45B27E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26ED96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075459F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CAC17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62EB8F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AF3BADF" w14:textId="77777777" w:rsidR="00DC6A8F" w:rsidRDefault="000114C3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54C265" w14:textId="04BB6B89" w:rsidR="00DC6A8F" w:rsidRPr="005474BD" w:rsidRDefault="005474B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4BD">
              <w:rPr>
                <w:rFonts w:ascii="Times New Roman" w:hAnsi="Times New Roman"/>
                <w:b w:val="0"/>
                <w:lang w:val="en-GB" w:eastAsia="en-US"/>
              </w:rPr>
              <w:t xml:space="preserve">Yes, </w:t>
            </w:r>
            <w:r w:rsidRPr="005474BD">
              <w:rPr>
                <w:rFonts w:ascii="Times New Roman" w:hAnsi="Times New Roman"/>
                <w:lang w:val="en-GB"/>
              </w:rPr>
              <w:t xml:space="preserve">the references </w:t>
            </w:r>
            <w:r w:rsidRPr="005474BD">
              <w:rPr>
                <w:rFonts w:ascii="Times New Roman" w:hAnsi="Times New Roman"/>
                <w:lang w:val="en-GB"/>
              </w:rPr>
              <w:t xml:space="preserve">are </w:t>
            </w:r>
            <w:r w:rsidRPr="005474BD">
              <w:rPr>
                <w:rFonts w:ascii="Times New Roman" w:hAnsi="Times New Roman"/>
                <w:lang w:val="en-GB"/>
              </w:rPr>
              <w:t>relevant and sufficient (in number</w:t>
            </w:r>
          </w:p>
        </w:tc>
      </w:tr>
      <w:tr w:rsidR="00DC6A8F" w14:paraId="227A14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9F43E2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7FC3680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3C105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D07B3D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214A343" w14:textId="77777777" w:rsidR="00DC6A8F" w:rsidRDefault="000114C3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CC8127C" w14:textId="233934E8" w:rsidR="00DC6A8F" w:rsidRDefault="005474B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4BD">
              <w:rPr>
                <w:rFonts w:ascii="Times New Roman" w:hAnsi="Times New Roman"/>
                <w:b w:val="0"/>
                <w:lang w:val="en-GB" w:eastAsia="en-US"/>
              </w:rPr>
              <w:t>the manuscript has been revised to ensure the language is clear and easy to understand</w:t>
            </w:r>
          </w:p>
        </w:tc>
      </w:tr>
    </w:tbl>
    <w:p w14:paraId="406CDED3" w14:textId="77777777" w:rsidR="00DC6A8F" w:rsidRDefault="00DC6A8F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AD1BB8" w14:textId="77777777" w:rsidR="00DC6A8F" w:rsidRDefault="00DC6A8F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0D3E3B" w14:textId="77777777" w:rsidR="00DC6A8F" w:rsidRDefault="00DC6A8F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1935DA" w14:textId="77777777" w:rsidR="00DC6A8F" w:rsidRDefault="00450AC2">
      <w:pPr>
        <w:pStyle w:val="Titre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033AC90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C6A8F" w14:paraId="5222A1B0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6FC4E9" w14:textId="77777777" w:rsidR="00DC6A8F" w:rsidRDefault="00DC6A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FE20C1E" w14:textId="77777777" w:rsidR="00DC6A8F" w:rsidRDefault="00450AC2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DF7AB3A" w14:textId="77777777" w:rsidR="00DC6A8F" w:rsidRDefault="00DC6A8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17078C1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D57629" w14:textId="77777777" w:rsidR="00DC6A8F" w:rsidRDefault="00DC6A8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07888D1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A1CFE2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BB0CDA4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48CE03CA" w14:textId="77777777" w:rsidR="00DC6A8F" w:rsidRDefault="00450AC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7435ED" w14:textId="77777777" w:rsidR="00DC6A8F" w:rsidRDefault="000114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5F457AE5" w14:textId="5B1EA4A6" w:rsidR="00DC6A8F" w:rsidRDefault="00C854B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the title of the article is suitable</w:t>
            </w:r>
          </w:p>
        </w:tc>
      </w:tr>
      <w:tr w:rsidR="00DC6A8F" w14:paraId="063E5F16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9891E8" w14:textId="77777777" w:rsidR="00DC6A8F" w:rsidRDefault="00450AC2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42224C2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4CE8F826" w14:textId="77777777" w:rsidR="00DC6A8F" w:rsidRDefault="00450AC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84A332" w14:textId="77777777" w:rsidR="00DC6A8F" w:rsidRDefault="000114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1B758364" w14:textId="5BCC3580" w:rsidR="00DC6A8F" w:rsidRDefault="00C854B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the abstract of the article is comprehensive</w:t>
            </w:r>
          </w:p>
        </w:tc>
      </w:tr>
      <w:tr w:rsidR="00DC6A8F" w14:paraId="7073776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D2749C" w14:textId="77777777" w:rsidR="00DC6A8F" w:rsidRDefault="00450AC2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1D03F31" w14:textId="77777777" w:rsidR="00DC6A8F" w:rsidRDefault="00450AC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150F52" w14:textId="77777777" w:rsidR="00DC6A8F" w:rsidRDefault="000114C3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3BF9926F" w14:textId="0E293B1D" w:rsidR="00DC6A8F" w:rsidRDefault="00C854B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the manuscript is scientifically correct</w:t>
            </w:r>
          </w:p>
        </w:tc>
      </w:tr>
      <w:tr w:rsidR="00DC6A8F" w14:paraId="0E2755FC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B88469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9BC6976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C26D259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08606B30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5FCD585" w14:textId="77777777" w:rsidR="00DC6A8F" w:rsidRDefault="000114C3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7F983B49" w14:textId="49924093" w:rsidR="00DC6A8F" w:rsidRDefault="00862B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2B2B">
              <w:rPr>
                <w:rFonts w:ascii="Times New Roman" w:hAnsi="Times New Roman"/>
                <w:b w:val="0"/>
                <w:lang w:val="en-GB" w:eastAsia="en-US"/>
              </w:rPr>
              <w:t>The references have been updated and are sufficient</w:t>
            </w:r>
          </w:p>
        </w:tc>
      </w:tr>
      <w:tr w:rsidR="00DC6A8F" w14:paraId="27C60B0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61A5EC5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CB26437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2BB51BF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573BD5F7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D8C4CCF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A6B6023" w14:textId="77777777" w:rsidR="00DC6A8F" w:rsidRDefault="000114C3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4540EBD" w14:textId="22C3079C" w:rsidR="00DC6A8F" w:rsidRDefault="00862B2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73A2D9DF" w14:textId="77777777" w:rsidR="00DC6A8F" w:rsidRDefault="00DC6A8F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98D2C48" w14:textId="77777777" w:rsidR="00DC6A8F" w:rsidRDefault="00DC6A8F">
      <w:pPr>
        <w:rPr>
          <w:highlight w:val="yellow"/>
          <w:lang w:val="en-GB"/>
        </w:rPr>
      </w:pPr>
    </w:p>
    <w:p w14:paraId="47E8B221" w14:textId="77777777" w:rsidR="00DC6A8F" w:rsidRDefault="00DC6A8F">
      <w:pPr>
        <w:rPr>
          <w:highlight w:val="yellow"/>
          <w:lang w:val="en-GB"/>
        </w:rPr>
      </w:pPr>
    </w:p>
    <w:p w14:paraId="45066C03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26A88A2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C0864A6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90A1E2E" w14:textId="77777777" w:rsidR="00DC6A8F" w:rsidRDefault="00450AC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F454AD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4349783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DC6A8F" w14:paraId="7A1B171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0A55D65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2FCDF9B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C6A8F" w14:paraId="3BD2EF16" w14:textId="77777777">
        <w:trPr>
          <w:trHeight w:val="20"/>
          <w:jc w:val="center"/>
        </w:trPr>
        <w:tc>
          <w:tcPr>
            <w:tcW w:w="2784" w:type="pct"/>
            <w:noWrap/>
          </w:tcPr>
          <w:p w14:paraId="7C50FE9A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A445DE5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C6A8F" w14:paraId="5684B2B4" w14:textId="77777777">
        <w:trPr>
          <w:trHeight w:val="20"/>
          <w:jc w:val="center"/>
        </w:trPr>
        <w:tc>
          <w:tcPr>
            <w:tcW w:w="2784" w:type="pct"/>
            <w:noWrap/>
          </w:tcPr>
          <w:p w14:paraId="262AF11E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70C25F" w14:textId="77777777" w:rsidR="00DC6A8F" w:rsidRDefault="006100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78DD925F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7453AE0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5F080A9" w14:textId="068915FE" w:rsidR="00DC6A8F" w:rsidRDefault="00067E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67E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We have seen the attachment</w:t>
            </w:r>
          </w:p>
        </w:tc>
      </w:tr>
    </w:tbl>
    <w:p w14:paraId="3BC87F07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5BE0F01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7525C93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C6A8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F23CE" w14:textId="77777777" w:rsidR="00477FD9" w:rsidRDefault="00477FD9">
      <w:r>
        <w:separator/>
      </w:r>
    </w:p>
  </w:endnote>
  <w:endnote w:type="continuationSeparator" w:id="0">
    <w:p w14:paraId="7DADD150" w14:textId="77777777" w:rsidR="00477FD9" w:rsidRDefault="00477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BDAD8" w14:textId="77777777" w:rsidR="00DC6A8F" w:rsidRDefault="00DC6A8F">
    <w:pPr>
      <w:pStyle w:val="Pieddepage"/>
      <w:jc w:val="right"/>
    </w:pPr>
  </w:p>
  <w:p w14:paraId="78F7625D" w14:textId="77777777" w:rsidR="00DC6A8F" w:rsidRDefault="00450AC2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6751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6751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5857814" w14:textId="77777777" w:rsidR="00DC6A8F" w:rsidRDefault="00450AC2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2C5C7F7E" w14:textId="77777777" w:rsidR="00DC6A8F" w:rsidRDefault="00DC6A8F">
    <w:pPr>
      <w:pStyle w:val="Pieddepage"/>
      <w:jc w:val="right"/>
    </w:pPr>
  </w:p>
  <w:p w14:paraId="7393D1A6" w14:textId="77777777" w:rsidR="00DC6A8F" w:rsidRDefault="00DC6A8F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3340E" w14:textId="77777777" w:rsidR="00477FD9" w:rsidRDefault="00477FD9">
      <w:r>
        <w:separator/>
      </w:r>
    </w:p>
  </w:footnote>
  <w:footnote w:type="continuationSeparator" w:id="0">
    <w:p w14:paraId="60EBFD15" w14:textId="77777777" w:rsidR="00477FD9" w:rsidRDefault="00477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B943B" w14:textId="77777777" w:rsidR="00DC6A8F" w:rsidRDefault="00DC6A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E28DD9" w14:textId="77777777" w:rsidR="00DC6A8F" w:rsidRDefault="00450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97915461">
    <w:abstractNumId w:val="4"/>
  </w:num>
  <w:num w:numId="2" w16cid:durableId="618729459">
    <w:abstractNumId w:val="8"/>
  </w:num>
  <w:num w:numId="3" w16cid:durableId="1357005206">
    <w:abstractNumId w:val="7"/>
  </w:num>
  <w:num w:numId="4" w16cid:durableId="1669282995">
    <w:abstractNumId w:val="9"/>
  </w:num>
  <w:num w:numId="5" w16cid:durableId="569465325">
    <w:abstractNumId w:val="6"/>
  </w:num>
  <w:num w:numId="6" w16cid:durableId="1736003114">
    <w:abstractNumId w:val="0"/>
  </w:num>
  <w:num w:numId="7" w16cid:durableId="388694726">
    <w:abstractNumId w:val="3"/>
  </w:num>
  <w:num w:numId="8" w16cid:durableId="1296175435">
    <w:abstractNumId w:val="11"/>
  </w:num>
  <w:num w:numId="9" w16cid:durableId="1780836591">
    <w:abstractNumId w:val="10"/>
  </w:num>
  <w:num w:numId="10" w16cid:durableId="642932662">
    <w:abstractNumId w:val="2"/>
  </w:num>
  <w:num w:numId="11" w16cid:durableId="1867599948">
    <w:abstractNumId w:val="1"/>
  </w:num>
  <w:num w:numId="12" w16cid:durableId="1544928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A8F"/>
    <w:rsid w:val="000114C3"/>
    <w:rsid w:val="00067E39"/>
    <w:rsid w:val="00224D56"/>
    <w:rsid w:val="002934DB"/>
    <w:rsid w:val="002D0CC1"/>
    <w:rsid w:val="00345FE4"/>
    <w:rsid w:val="0036640A"/>
    <w:rsid w:val="003A6103"/>
    <w:rsid w:val="003B46C0"/>
    <w:rsid w:val="004327B2"/>
    <w:rsid w:val="00450AC2"/>
    <w:rsid w:val="0046751E"/>
    <w:rsid w:val="00477FD9"/>
    <w:rsid w:val="005474BD"/>
    <w:rsid w:val="005E09AB"/>
    <w:rsid w:val="006100D0"/>
    <w:rsid w:val="00650064"/>
    <w:rsid w:val="006578E8"/>
    <w:rsid w:val="007929EB"/>
    <w:rsid w:val="00831EDA"/>
    <w:rsid w:val="00852421"/>
    <w:rsid w:val="00862B2B"/>
    <w:rsid w:val="00BC3A26"/>
    <w:rsid w:val="00BF24F8"/>
    <w:rsid w:val="00C854BE"/>
    <w:rsid w:val="00C90B4D"/>
    <w:rsid w:val="00D11CBF"/>
    <w:rsid w:val="00DC6A8F"/>
    <w:rsid w:val="00DF3607"/>
    <w:rsid w:val="00E43AAA"/>
    <w:rsid w:val="00F454AD"/>
    <w:rsid w:val="00FB38B7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316E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610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889</Words>
  <Characters>4891</Characters>
  <Application>Microsoft Office Word</Application>
  <DocSecurity>0</DocSecurity>
  <Lines>40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5769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DELL</cp:lastModifiedBy>
  <cp:revision>18</cp:revision>
  <dcterms:created xsi:type="dcterms:W3CDTF">2026-04-02T09:57:00Z</dcterms:created>
  <dcterms:modified xsi:type="dcterms:W3CDTF">2026-04-10T13:03:00Z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