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CA0002" w14:textId="77777777" w:rsidR="00553A2F" w:rsidRDefault="00553A2F">
      <w:pPr>
        <w:spacing w:before="70"/>
        <w:rPr>
          <w:sz w:val="20"/>
        </w:rPr>
      </w:pPr>
    </w:p>
    <w:tbl>
      <w:tblPr>
        <w:tblW w:w="0" w:type="auto"/>
        <w:tblInd w:w="3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46"/>
        <w:gridCol w:w="10114"/>
      </w:tblGrid>
      <w:tr w:rsidR="00553A2F" w14:paraId="17C6CBA4" w14:textId="77777777">
        <w:trPr>
          <w:trHeight w:val="290"/>
        </w:trPr>
        <w:tc>
          <w:tcPr>
            <w:tcW w:w="3146" w:type="dxa"/>
          </w:tcPr>
          <w:p w14:paraId="146F1E67" w14:textId="77777777" w:rsidR="00553A2F" w:rsidRDefault="00514C97">
            <w:pPr>
              <w:pStyle w:val="TableParagraph"/>
              <w:ind w:left="91"/>
              <w:rPr>
                <w:sz w:val="20"/>
              </w:rPr>
            </w:pPr>
            <w:r>
              <w:rPr>
                <w:sz w:val="20"/>
              </w:rPr>
              <w:t>Journal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Name:</w:t>
            </w:r>
          </w:p>
        </w:tc>
        <w:tc>
          <w:tcPr>
            <w:tcW w:w="10114" w:type="dxa"/>
          </w:tcPr>
          <w:p w14:paraId="05EE0873" w14:textId="77777777" w:rsidR="00553A2F" w:rsidRDefault="00514C97">
            <w:pPr>
              <w:pStyle w:val="TableParagraph"/>
              <w:spacing w:before="29"/>
              <w:ind w:left="108"/>
              <w:rPr>
                <w:b/>
                <w:sz w:val="20"/>
              </w:rPr>
            </w:pPr>
            <w:hyperlink r:id="rId7">
              <w:r>
                <w:rPr>
                  <w:b/>
                  <w:color w:val="0000FF"/>
                  <w:sz w:val="20"/>
                </w:rPr>
                <w:t>Biotechnology</w:t>
              </w:r>
              <w:r>
                <w:rPr>
                  <w:b/>
                  <w:color w:val="0000FF"/>
                  <w:spacing w:val="-6"/>
                  <w:sz w:val="20"/>
                </w:rPr>
                <w:t xml:space="preserve"> </w:t>
              </w:r>
              <w:r>
                <w:rPr>
                  <w:b/>
                  <w:color w:val="0000FF"/>
                  <w:sz w:val="20"/>
                </w:rPr>
                <w:t>Journal</w:t>
              </w:r>
              <w:r>
                <w:rPr>
                  <w:b/>
                  <w:color w:val="0000FF"/>
                  <w:spacing w:val="-5"/>
                  <w:sz w:val="20"/>
                </w:rPr>
                <w:t xml:space="preserve"> </w:t>
              </w:r>
              <w:r>
                <w:rPr>
                  <w:b/>
                  <w:color w:val="0000FF"/>
                  <w:spacing w:val="-2"/>
                  <w:sz w:val="20"/>
                </w:rPr>
                <w:t>International</w:t>
              </w:r>
            </w:hyperlink>
          </w:p>
        </w:tc>
      </w:tr>
      <w:tr w:rsidR="00553A2F" w14:paraId="1C98A872" w14:textId="77777777">
        <w:trPr>
          <w:trHeight w:val="290"/>
        </w:trPr>
        <w:tc>
          <w:tcPr>
            <w:tcW w:w="3146" w:type="dxa"/>
          </w:tcPr>
          <w:p w14:paraId="407F1E55" w14:textId="77777777" w:rsidR="00553A2F" w:rsidRDefault="00514C97">
            <w:pPr>
              <w:pStyle w:val="TableParagraph"/>
              <w:ind w:left="91"/>
              <w:rPr>
                <w:sz w:val="20"/>
              </w:rPr>
            </w:pPr>
            <w:r>
              <w:rPr>
                <w:sz w:val="20"/>
              </w:rPr>
              <w:t>Manuscript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Number:</w:t>
            </w:r>
          </w:p>
        </w:tc>
        <w:tc>
          <w:tcPr>
            <w:tcW w:w="10114" w:type="dxa"/>
          </w:tcPr>
          <w:p w14:paraId="67BB6EDB" w14:textId="77777777" w:rsidR="00553A2F" w:rsidRDefault="00514C97">
            <w:pPr>
              <w:pStyle w:val="TableParagraph"/>
              <w:spacing w:before="29"/>
              <w:ind w:left="10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Ms_BJI_155884</w:t>
            </w:r>
          </w:p>
        </w:tc>
      </w:tr>
      <w:tr w:rsidR="00553A2F" w14:paraId="285785A7" w14:textId="77777777">
        <w:trPr>
          <w:trHeight w:val="650"/>
        </w:trPr>
        <w:tc>
          <w:tcPr>
            <w:tcW w:w="3146" w:type="dxa"/>
          </w:tcPr>
          <w:p w14:paraId="2782CB92" w14:textId="77777777" w:rsidR="00553A2F" w:rsidRDefault="00514C97">
            <w:pPr>
              <w:pStyle w:val="TableParagraph"/>
              <w:ind w:left="91"/>
              <w:rPr>
                <w:sz w:val="20"/>
              </w:rPr>
            </w:pPr>
            <w:r>
              <w:rPr>
                <w:sz w:val="20"/>
              </w:rPr>
              <w:t>Title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Manuscript:</w:t>
            </w:r>
          </w:p>
        </w:tc>
        <w:tc>
          <w:tcPr>
            <w:tcW w:w="10114" w:type="dxa"/>
          </w:tcPr>
          <w:p w14:paraId="5FC875AE" w14:textId="77777777" w:rsidR="00553A2F" w:rsidRDefault="00514C97">
            <w:pPr>
              <w:pStyle w:val="TableParagraph"/>
              <w:spacing w:before="94"/>
              <w:ind w:left="108" w:right="138"/>
              <w:rPr>
                <w:b/>
                <w:sz w:val="20"/>
              </w:rPr>
            </w:pPr>
            <w:r>
              <w:rPr>
                <w:b/>
                <w:sz w:val="20"/>
              </w:rPr>
              <w:t>Environmental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Surveillance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Pseudomonas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aeruginosa: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Virulence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Determinants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Antibiotic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Resistance Patterns in Hospital Settings</w:t>
            </w:r>
          </w:p>
        </w:tc>
      </w:tr>
      <w:tr w:rsidR="00553A2F" w14:paraId="4D7A39BA" w14:textId="77777777">
        <w:trPr>
          <w:trHeight w:val="332"/>
        </w:trPr>
        <w:tc>
          <w:tcPr>
            <w:tcW w:w="3146" w:type="dxa"/>
          </w:tcPr>
          <w:p w14:paraId="40AF31A8" w14:textId="77777777" w:rsidR="00553A2F" w:rsidRDefault="00514C97">
            <w:pPr>
              <w:pStyle w:val="TableParagraph"/>
              <w:ind w:left="91"/>
              <w:rPr>
                <w:sz w:val="20"/>
              </w:rPr>
            </w:pPr>
            <w:r>
              <w:rPr>
                <w:sz w:val="20"/>
              </w:rPr>
              <w:t>Type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Article</w:t>
            </w:r>
          </w:p>
        </w:tc>
        <w:tc>
          <w:tcPr>
            <w:tcW w:w="10114" w:type="dxa"/>
          </w:tcPr>
          <w:p w14:paraId="1C10D9A4" w14:textId="77777777" w:rsidR="00553A2F" w:rsidRDefault="00514C97">
            <w:pPr>
              <w:pStyle w:val="TableParagraph"/>
              <w:spacing w:before="50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Research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Article</w:t>
            </w:r>
          </w:p>
        </w:tc>
      </w:tr>
    </w:tbl>
    <w:p w14:paraId="6505638B" w14:textId="77777777" w:rsidR="00553A2F" w:rsidRDefault="00553A2F">
      <w:pPr>
        <w:rPr>
          <w:sz w:val="20"/>
        </w:rPr>
      </w:pPr>
    </w:p>
    <w:p w14:paraId="1AC8B692" w14:textId="77777777" w:rsidR="00553A2F" w:rsidRDefault="00553A2F">
      <w:pPr>
        <w:rPr>
          <w:sz w:val="20"/>
        </w:rPr>
      </w:pPr>
    </w:p>
    <w:p w14:paraId="2110C82C" w14:textId="77777777" w:rsidR="00553A2F" w:rsidRDefault="00553A2F">
      <w:pPr>
        <w:spacing w:before="3"/>
        <w:rPr>
          <w:sz w:val="20"/>
        </w:rPr>
      </w:pPr>
    </w:p>
    <w:p w14:paraId="1BDBFE41" w14:textId="77777777" w:rsidR="00553A2F" w:rsidRDefault="00514C97">
      <w:pPr>
        <w:pStyle w:val="BodyText"/>
        <w:ind w:left="25"/>
      </w:pPr>
      <w:r>
        <w:rPr>
          <w:color w:val="000000"/>
          <w:highlight w:val="yellow"/>
        </w:rPr>
        <w:t>PART</w:t>
      </w:r>
      <w:r>
        <w:rPr>
          <w:color w:val="000000"/>
          <w:spacing w:val="-3"/>
          <w:highlight w:val="yellow"/>
        </w:rPr>
        <w:t xml:space="preserve"> </w:t>
      </w:r>
      <w:r>
        <w:rPr>
          <w:color w:val="000000"/>
          <w:highlight w:val="yellow"/>
        </w:rPr>
        <w:t>1(Importance</w:t>
      </w:r>
      <w:r>
        <w:rPr>
          <w:color w:val="000000"/>
          <w:spacing w:val="-3"/>
          <w:highlight w:val="yellow"/>
        </w:rPr>
        <w:t xml:space="preserve"> </w:t>
      </w:r>
      <w:r>
        <w:rPr>
          <w:color w:val="000000"/>
          <w:highlight w:val="yellow"/>
        </w:rPr>
        <w:t>of</w:t>
      </w:r>
      <w:r>
        <w:rPr>
          <w:color w:val="000000"/>
          <w:spacing w:val="-2"/>
          <w:highlight w:val="yellow"/>
        </w:rPr>
        <w:t xml:space="preserve"> </w:t>
      </w:r>
      <w:r>
        <w:rPr>
          <w:color w:val="000000"/>
          <w:highlight w:val="yellow"/>
        </w:rPr>
        <w:t>the</w:t>
      </w:r>
      <w:r>
        <w:rPr>
          <w:color w:val="000000"/>
          <w:spacing w:val="-2"/>
          <w:highlight w:val="yellow"/>
        </w:rPr>
        <w:t xml:space="preserve"> manuscript)</w:t>
      </w:r>
    </w:p>
    <w:p w14:paraId="61B5B4EA" w14:textId="77777777" w:rsidR="00553A2F" w:rsidRDefault="00553A2F">
      <w:pPr>
        <w:rPr>
          <w:b/>
          <w:sz w:val="20"/>
        </w:rPr>
      </w:pPr>
    </w:p>
    <w:p w14:paraId="12EA62C8" w14:textId="77777777" w:rsidR="00553A2F" w:rsidRDefault="00553A2F">
      <w:pPr>
        <w:spacing w:before="3"/>
        <w:rPr>
          <w:b/>
          <w:sz w:val="20"/>
        </w:rPr>
      </w:pPr>
    </w:p>
    <w:tbl>
      <w:tblPr>
        <w:tblW w:w="0" w:type="auto"/>
        <w:tblInd w:w="3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744"/>
        <w:gridCol w:w="4890"/>
        <w:gridCol w:w="3626"/>
      </w:tblGrid>
      <w:tr w:rsidR="00553A2F" w14:paraId="5A17C502" w14:textId="77777777">
        <w:trPr>
          <w:trHeight w:val="640"/>
        </w:trPr>
        <w:tc>
          <w:tcPr>
            <w:tcW w:w="4744" w:type="dxa"/>
          </w:tcPr>
          <w:p w14:paraId="44DC4A1A" w14:textId="77777777" w:rsidR="00553A2F" w:rsidRDefault="00553A2F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890" w:type="dxa"/>
          </w:tcPr>
          <w:p w14:paraId="5213B12B" w14:textId="77777777" w:rsidR="00553A2F" w:rsidRDefault="00514C97">
            <w:pPr>
              <w:pStyle w:val="TableParagraph"/>
              <w:rPr>
                <w:b/>
                <w:sz w:val="20"/>
              </w:rPr>
            </w:pPr>
            <w:bookmarkStart w:id="0" w:name="Comments_of_the_Reviewers"/>
            <w:bookmarkEnd w:id="0"/>
            <w:r>
              <w:rPr>
                <w:b/>
                <w:sz w:val="20"/>
              </w:rPr>
              <w:t>Comments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Reviewers</w:t>
            </w:r>
          </w:p>
        </w:tc>
        <w:tc>
          <w:tcPr>
            <w:tcW w:w="3626" w:type="dxa"/>
          </w:tcPr>
          <w:p w14:paraId="5880A3C6" w14:textId="77777777" w:rsidR="00553A2F" w:rsidRDefault="00514C97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Feedback</w:t>
            </w:r>
          </w:p>
        </w:tc>
      </w:tr>
      <w:tr w:rsidR="00553A2F" w14:paraId="06E53920" w14:textId="77777777">
        <w:trPr>
          <w:trHeight w:val="2542"/>
        </w:trPr>
        <w:tc>
          <w:tcPr>
            <w:tcW w:w="4744" w:type="dxa"/>
          </w:tcPr>
          <w:p w14:paraId="5CEDD503" w14:textId="77777777" w:rsidR="00553A2F" w:rsidRDefault="00514C97">
            <w:pPr>
              <w:pStyle w:val="TableParagraph"/>
              <w:ind w:right="604"/>
              <w:rPr>
                <w:sz w:val="20"/>
              </w:rPr>
            </w:pPr>
            <w:r>
              <w:rPr>
                <w:b/>
                <w:sz w:val="20"/>
              </w:rPr>
              <w:t>Please write a few sentences regarding the importance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this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for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scientific community.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minimum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3-4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sentences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may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be required for this part.</w:t>
            </w:r>
          </w:p>
        </w:tc>
        <w:tc>
          <w:tcPr>
            <w:tcW w:w="4890" w:type="dxa"/>
          </w:tcPr>
          <w:p w14:paraId="2B11B486" w14:textId="77777777" w:rsidR="00553A2F" w:rsidRDefault="00514C97">
            <w:pPr>
              <w:pStyle w:val="TableParagraph"/>
              <w:spacing w:line="232" w:lineRule="exact"/>
              <w:ind w:right="141"/>
              <w:rPr>
                <w:sz w:val="20"/>
              </w:rPr>
            </w:pPr>
            <w:r>
              <w:rPr>
                <w:sz w:val="20"/>
              </w:rPr>
              <w:t xml:space="preserve">This manuscript addresses the critical issue of environmental reservoirs of </w:t>
            </w:r>
            <w:r>
              <w:rPr>
                <w:i/>
                <w:sz w:val="20"/>
              </w:rPr>
              <w:t xml:space="preserve">Pseudomonas aeruginosa </w:t>
            </w:r>
            <w:r>
              <w:rPr>
                <w:sz w:val="20"/>
              </w:rPr>
              <w:t>within hospital settings, specifically focusing on air and water samples. Understanding the prevalence and virulence potential of these isolates is vital for establishing robust infection control protocols to protect vulnerable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patient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populations.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By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correlating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phenotypic virulence factors with antibiotic resistance patterns, the study provides baseline data that can assist in refining empirical treatment strategies and environmental decolonization efforts in clinical environments.</w:t>
            </w:r>
          </w:p>
        </w:tc>
        <w:tc>
          <w:tcPr>
            <w:tcW w:w="3626" w:type="dxa"/>
          </w:tcPr>
          <w:p w14:paraId="614749C0" w14:textId="77777777" w:rsidR="00553A2F" w:rsidRDefault="000677F4">
            <w:pPr>
              <w:pStyle w:val="TableParagraph"/>
              <w:ind w:left="0"/>
              <w:rPr>
                <w:sz w:val="20"/>
              </w:rPr>
            </w:pPr>
            <w:r w:rsidRPr="00B0206D">
              <w:rPr>
                <w:lang w:val="en-GB"/>
              </w:rPr>
              <w:t xml:space="preserve">We thanks reviewer for his suggestion and it is addressed </w:t>
            </w:r>
            <w:r>
              <w:rPr>
                <w:lang w:val="en-GB"/>
              </w:rPr>
              <w:t>in the</w:t>
            </w:r>
            <w:r w:rsidRPr="00B0206D">
              <w:t xml:space="preserve"> manuscript</w:t>
            </w:r>
            <w:r>
              <w:t xml:space="preserve"> and </w:t>
            </w:r>
            <w:r w:rsidRPr="00B0206D">
              <w:t>has been clearly articulated in the revised Introduction section, particularly in the final paragraph, and has been highlighted in yellow as per the reviewer’s suggestion</w:t>
            </w:r>
          </w:p>
        </w:tc>
      </w:tr>
    </w:tbl>
    <w:p w14:paraId="22CD2318" w14:textId="77777777" w:rsidR="00553A2F" w:rsidRDefault="00553A2F">
      <w:pPr>
        <w:pStyle w:val="TableParagraph"/>
        <w:rPr>
          <w:sz w:val="20"/>
        </w:rPr>
        <w:sectPr w:rsidR="00553A2F">
          <w:headerReference w:type="default" r:id="rId8"/>
          <w:footerReference w:type="default" r:id="rId9"/>
          <w:type w:val="continuous"/>
          <w:pgSz w:w="16840" w:h="23820"/>
          <w:pgMar w:top="1760" w:right="1417" w:bottom="1620" w:left="1417" w:header="1283" w:footer="1433" w:gutter="0"/>
          <w:pgNumType w:start="1"/>
          <w:cols w:space="720"/>
        </w:sectPr>
      </w:pPr>
    </w:p>
    <w:p w14:paraId="32C8187A" w14:textId="77777777" w:rsidR="00553A2F" w:rsidRDefault="00553A2F">
      <w:pPr>
        <w:rPr>
          <w:b/>
          <w:sz w:val="20"/>
        </w:rPr>
      </w:pPr>
    </w:p>
    <w:p w14:paraId="415FC21C" w14:textId="77777777" w:rsidR="00553A2F" w:rsidRDefault="00553A2F">
      <w:pPr>
        <w:rPr>
          <w:b/>
          <w:sz w:val="20"/>
        </w:rPr>
      </w:pPr>
    </w:p>
    <w:p w14:paraId="11A67215" w14:textId="77777777" w:rsidR="00553A2F" w:rsidRDefault="00553A2F">
      <w:pPr>
        <w:rPr>
          <w:b/>
          <w:sz w:val="20"/>
        </w:rPr>
      </w:pPr>
    </w:p>
    <w:p w14:paraId="3973552A" w14:textId="77777777" w:rsidR="00553A2F" w:rsidRDefault="00553A2F">
      <w:pPr>
        <w:rPr>
          <w:b/>
          <w:sz w:val="20"/>
        </w:rPr>
      </w:pPr>
    </w:p>
    <w:p w14:paraId="1896F551" w14:textId="77777777" w:rsidR="00553A2F" w:rsidRDefault="00514C97">
      <w:pPr>
        <w:pStyle w:val="BodyText"/>
        <w:ind w:left="25"/>
      </w:pPr>
      <w:bookmarkStart w:id="1" w:name="PART_2.1_(Objective_Evaluation)"/>
      <w:bookmarkEnd w:id="1"/>
      <w:r>
        <w:rPr>
          <w:color w:val="000000"/>
          <w:highlight w:val="yellow"/>
        </w:rPr>
        <w:t>PART</w:t>
      </w:r>
      <w:r>
        <w:rPr>
          <w:color w:val="000000"/>
          <w:spacing w:val="46"/>
          <w:highlight w:val="yellow"/>
        </w:rPr>
        <w:t xml:space="preserve"> </w:t>
      </w:r>
      <w:r>
        <w:rPr>
          <w:color w:val="000000"/>
          <w:highlight w:val="yellow"/>
        </w:rPr>
        <w:t>2.1</w:t>
      </w:r>
      <w:r>
        <w:rPr>
          <w:color w:val="000000"/>
          <w:spacing w:val="-2"/>
          <w:highlight w:val="yellow"/>
        </w:rPr>
        <w:t xml:space="preserve"> </w:t>
      </w:r>
      <w:r>
        <w:rPr>
          <w:color w:val="000000"/>
          <w:highlight w:val="yellow"/>
        </w:rPr>
        <w:t>(Objective</w:t>
      </w:r>
      <w:r>
        <w:rPr>
          <w:color w:val="000000"/>
          <w:spacing w:val="-2"/>
          <w:highlight w:val="yellow"/>
        </w:rPr>
        <w:t xml:space="preserve"> Evaluation)</w:t>
      </w:r>
    </w:p>
    <w:p w14:paraId="724DDBB8" w14:textId="77777777" w:rsidR="00553A2F" w:rsidRDefault="00553A2F">
      <w:pPr>
        <w:rPr>
          <w:b/>
          <w:sz w:val="20"/>
        </w:rPr>
      </w:pPr>
    </w:p>
    <w:p w14:paraId="2FF323FF" w14:textId="77777777" w:rsidR="00553A2F" w:rsidRDefault="00553A2F">
      <w:pPr>
        <w:rPr>
          <w:b/>
          <w:sz w:val="20"/>
        </w:rPr>
      </w:pPr>
    </w:p>
    <w:p w14:paraId="1DB8B4BF" w14:textId="77777777" w:rsidR="00553A2F" w:rsidRDefault="00553A2F">
      <w:pPr>
        <w:spacing w:before="50"/>
        <w:rPr>
          <w:b/>
          <w:sz w:val="20"/>
        </w:rPr>
      </w:pPr>
    </w:p>
    <w:tbl>
      <w:tblPr>
        <w:tblW w:w="0" w:type="auto"/>
        <w:tblInd w:w="3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746"/>
        <w:gridCol w:w="4888"/>
        <w:gridCol w:w="3626"/>
      </w:tblGrid>
      <w:tr w:rsidR="00553A2F" w14:paraId="5F9EED0D" w14:textId="77777777">
        <w:trPr>
          <w:trHeight w:val="412"/>
        </w:trPr>
        <w:tc>
          <w:tcPr>
            <w:tcW w:w="4746" w:type="dxa"/>
          </w:tcPr>
          <w:p w14:paraId="51FAC553" w14:textId="77777777" w:rsidR="00553A2F" w:rsidRDefault="00553A2F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888" w:type="dxa"/>
          </w:tcPr>
          <w:p w14:paraId="1C70D500" w14:textId="77777777" w:rsidR="00553A2F" w:rsidRDefault="00514C97">
            <w:pPr>
              <w:pStyle w:val="TableParagraph"/>
              <w:spacing w:line="229" w:lineRule="exact"/>
              <w:ind w:left="108"/>
              <w:rPr>
                <w:b/>
                <w:sz w:val="20"/>
              </w:rPr>
            </w:pPr>
            <w:bookmarkStart w:id="2" w:name="Rating_of_the_Reviewers"/>
            <w:bookmarkEnd w:id="2"/>
            <w:r>
              <w:rPr>
                <w:b/>
                <w:sz w:val="20"/>
              </w:rPr>
              <w:t>Rating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Reviewers</w:t>
            </w:r>
          </w:p>
        </w:tc>
        <w:tc>
          <w:tcPr>
            <w:tcW w:w="3626" w:type="dxa"/>
          </w:tcPr>
          <w:p w14:paraId="2FA81E4B" w14:textId="77777777" w:rsidR="00553A2F" w:rsidRDefault="00514C97">
            <w:pPr>
              <w:pStyle w:val="TableParagraph"/>
              <w:spacing w:line="229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Feedback</w:t>
            </w:r>
          </w:p>
        </w:tc>
      </w:tr>
      <w:tr w:rsidR="00553A2F" w14:paraId="1A9B040A" w14:textId="77777777">
        <w:trPr>
          <w:trHeight w:val="1262"/>
        </w:trPr>
        <w:tc>
          <w:tcPr>
            <w:tcW w:w="4746" w:type="dxa"/>
          </w:tcPr>
          <w:p w14:paraId="6EF8E256" w14:textId="77777777" w:rsidR="00553A2F" w:rsidRDefault="00514C97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1.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title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clear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appropriate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for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2"/>
                <w:sz w:val="20"/>
              </w:rPr>
              <w:t xml:space="preserve"> study?</w:t>
            </w:r>
          </w:p>
          <w:p w14:paraId="5D0FFC8B" w14:textId="77777777" w:rsidR="00553A2F" w:rsidRDefault="00514C97">
            <w:pPr>
              <w:pStyle w:val="TableParagraph"/>
              <w:spacing w:before="1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2"/>
                <w:sz w:val="20"/>
              </w:rPr>
              <w:t xml:space="preserve"> Scale:</w:t>
            </w:r>
          </w:p>
          <w:p w14:paraId="495851B6" w14:textId="77777777" w:rsidR="00553A2F" w:rsidRDefault="00514C97">
            <w:pPr>
              <w:pStyle w:val="TableParagraph"/>
              <w:spacing w:before="1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4888" w:type="dxa"/>
          </w:tcPr>
          <w:p w14:paraId="5C439E90" w14:textId="77777777" w:rsidR="00553A2F" w:rsidRDefault="00514C97">
            <w:pPr>
              <w:pStyle w:val="TableParagraph"/>
              <w:ind w:left="108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  <w:p w14:paraId="2926E649" w14:textId="77777777" w:rsidR="00553A2F" w:rsidRDefault="00514C97">
            <w:pPr>
              <w:pStyle w:val="TableParagraph"/>
              <w:spacing w:before="1"/>
              <w:ind w:left="108" w:right="155"/>
              <w:rPr>
                <w:sz w:val="24"/>
              </w:rPr>
            </w:pPr>
            <w:r>
              <w:rPr>
                <w:sz w:val="24"/>
              </w:rPr>
              <w:t>The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title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accurately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reflects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scope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the study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regarding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environmental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surveillance.</w:t>
            </w:r>
          </w:p>
        </w:tc>
        <w:tc>
          <w:tcPr>
            <w:tcW w:w="3626" w:type="dxa"/>
          </w:tcPr>
          <w:p w14:paraId="545D4E8B" w14:textId="3AE6A0A5" w:rsidR="00553A2F" w:rsidRDefault="007D38C3">
            <w:pPr>
              <w:pStyle w:val="TableParagraph"/>
              <w:ind w:left="0"/>
              <w:rPr>
                <w:sz w:val="20"/>
              </w:rPr>
            </w:pPr>
            <w:r>
              <w:rPr>
                <w:b/>
                <w:lang w:val="en-GB"/>
              </w:rPr>
              <w:t>Thank you</w:t>
            </w:r>
            <w:r w:rsidR="000677F4">
              <w:rPr>
                <w:sz w:val="20"/>
              </w:rPr>
              <w:t xml:space="preserve"> </w:t>
            </w:r>
          </w:p>
        </w:tc>
      </w:tr>
      <w:tr w:rsidR="00553A2F" w14:paraId="23BF5ED8" w14:textId="77777777">
        <w:trPr>
          <w:trHeight w:val="1262"/>
        </w:trPr>
        <w:tc>
          <w:tcPr>
            <w:tcW w:w="4746" w:type="dxa"/>
          </w:tcPr>
          <w:p w14:paraId="47F6A96E" w14:textId="77777777" w:rsidR="00553A2F" w:rsidRDefault="00514C97">
            <w:pPr>
              <w:pStyle w:val="TableParagraph"/>
              <w:rPr>
                <w:b/>
                <w:sz w:val="20"/>
              </w:rPr>
            </w:pPr>
            <w:bookmarkStart w:id="3" w:name="2._Is_the_abstract_of_the_article_compre"/>
            <w:bookmarkEnd w:id="3"/>
            <w:r>
              <w:rPr>
                <w:b/>
                <w:sz w:val="20"/>
              </w:rPr>
              <w:t>2.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abstract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comprehensive?</w:t>
            </w:r>
          </w:p>
          <w:p w14:paraId="5CCECAD5" w14:textId="77777777" w:rsidR="00553A2F" w:rsidRDefault="00514C97">
            <w:pPr>
              <w:pStyle w:val="TableParagraph"/>
              <w:spacing w:before="1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2"/>
                <w:sz w:val="20"/>
              </w:rPr>
              <w:t xml:space="preserve"> Scale:</w:t>
            </w:r>
          </w:p>
          <w:p w14:paraId="04484079" w14:textId="77777777" w:rsidR="00553A2F" w:rsidRDefault="00514C97">
            <w:pPr>
              <w:pStyle w:val="TableParagraph"/>
              <w:spacing w:before="1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4888" w:type="dxa"/>
          </w:tcPr>
          <w:p w14:paraId="62DE156E" w14:textId="77777777" w:rsidR="00553A2F" w:rsidRDefault="00514C97">
            <w:pPr>
              <w:pStyle w:val="TableParagraph"/>
              <w:ind w:left="108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  <w:p w14:paraId="7CE914FE" w14:textId="77777777" w:rsidR="00553A2F" w:rsidRDefault="00514C97">
            <w:pPr>
              <w:pStyle w:val="TableParagraph"/>
              <w:spacing w:before="1"/>
              <w:ind w:left="108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abstract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covers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main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findings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but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contains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several typographical and terminological errors.</w:t>
            </w:r>
          </w:p>
        </w:tc>
        <w:tc>
          <w:tcPr>
            <w:tcW w:w="3626" w:type="dxa"/>
          </w:tcPr>
          <w:p w14:paraId="14D75407" w14:textId="6B0F0E5B" w:rsidR="00553A2F" w:rsidRDefault="007D38C3">
            <w:pPr>
              <w:pStyle w:val="TableParagraph"/>
              <w:ind w:left="0"/>
              <w:rPr>
                <w:sz w:val="20"/>
              </w:rPr>
            </w:pPr>
            <w:r>
              <w:rPr>
                <w:b/>
                <w:lang w:val="en-GB"/>
              </w:rPr>
              <w:t>Thank you</w:t>
            </w:r>
          </w:p>
        </w:tc>
      </w:tr>
      <w:tr w:rsidR="00553A2F" w14:paraId="1CAAF6A9" w14:textId="77777777">
        <w:trPr>
          <w:trHeight w:val="1261"/>
        </w:trPr>
        <w:tc>
          <w:tcPr>
            <w:tcW w:w="4746" w:type="dxa"/>
          </w:tcPr>
          <w:p w14:paraId="7FA65730" w14:textId="77777777" w:rsidR="00553A2F" w:rsidRDefault="00514C97">
            <w:pPr>
              <w:pStyle w:val="TableParagraph"/>
              <w:rPr>
                <w:b/>
                <w:sz w:val="20"/>
              </w:rPr>
            </w:pPr>
            <w:bookmarkStart w:id="4" w:name="3._Are_the_keywords_appropriate_and_usef"/>
            <w:bookmarkEnd w:id="4"/>
            <w:r>
              <w:rPr>
                <w:b/>
                <w:sz w:val="20"/>
              </w:rPr>
              <w:t>3.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keywords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appropriate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useful?</w:t>
            </w:r>
          </w:p>
          <w:p w14:paraId="2B6BBAA9" w14:textId="77777777" w:rsidR="00553A2F" w:rsidRDefault="00514C97">
            <w:pPr>
              <w:pStyle w:val="TableParagraph"/>
              <w:spacing w:before="1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2"/>
                <w:sz w:val="20"/>
              </w:rPr>
              <w:t xml:space="preserve"> Scale:</w:t>
            </w:r>
          </w:p>
          <w:p w14:paraId="5EE4A05D" w14:textId="77777777" w:rsidR="00553A2F" w:rsidRDefault="00514C97">
            <w:pPr>
              <w:pStyle w:val="TableParagraph"/>
              <w:spacing w:before="1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4888" w:type="dxa"/>
          </w:tcPr>
          <w:p w14:paraId="03E8E7C1" w14:textId="77777777" w:rsidR="00553A2F" w:rsidRDefault="00514C97">
            <w:pPr>
              <w:pStyle w:val="TableParagraph"/>
              <w:ind w:left="108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  <w:p w14:paraId="190F9408" w14:textId="77777777" w:rsidR="00553A2F" w:rsidRDefault="00514C97">
            <w:pPr>
              <w:pStyle w:val="TableParagraph"/>
              <w:spacing w:before="1"/>
              <w:ind w:left="108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keywords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are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relevant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study's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core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themes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of nosocomial infection and resistance.</w:t>
            </w:r>
          </w:p>
        </w:tc>
        <w:tc>
          <w:tcPr>
            <w:tcW w:w="3626" w:type="dxa"/>
          </w:tcPr>
          <w:p w14:paraId="05AEC43C" w14:textId="70FB727D" w:rsidR="00553A2F" w:rsidRDefault="007D38C3">
            <w:pPr>
              <w:pStyle w:val="TableParagraph"/>
              <w:ind w:left="0"/>
              <w:rPr>
                <w:sz w:val="20"/>
              </w:rPr>
            </w:pPr>
            <w:r>
              <w:rPr>
                <w:b/>
                <w:lang w:val="en-GB"/>
              </w:rPr>
              <w:t>Thank you</w:t>
            </w:r>
          </w:p>
        </w:tc>
      </w:tr>
      <w:tr w:rsidR="00553A2F" w14:paraId="4FEA4C4F" w14:textId="77777777">
        <w:trPr>
          <w:trHeight w:val="1262"/>
        </w:trPr>
        <w:tc>
          <w:tcPr>
            <w:tcW w:w="4746" w:type="dxa"/>
          </w:tcPr>
          <w:p w14:paraId="65C56219" w14:textId="77777777" w:rsidR="00553A2F" w:rsidRDefault="00514C97">
            <w:pPr>
              <w:pStyle w:val="TableParagraph"/>
              <w:rPr>
                <w:b/>
                <w:sz w:val="20"/>
              </w:rPr>
            </w:pPr>
            <w:bookmarkStart w:id="5" w:name="4._Is_the_background_information_of_the_"/>
            <w:bookmarkEnd w:id="5"/>
            <w:r>
              <w:rPr>
                <w:b/>
                <w:sz w:val="20"/>
              </w:rPr>
              <w:t>4.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background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information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paper sufficient and well organized?</w:t>
            </w:r>
          </w:p>
          <w:p w14:paraId="60513578" w14:textId="77777777" w:rsidR="00553A2F" w:rsidRDefault="00514C97">
            <w:pPr>
              <w:pStyle w:val="TableParagraph"/>
              <w:spacing w:before="2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2"/>
                <w:sz w:val="20"/>
              </w:rPr>
              <w:t xml:space="preserve"> Scale:</w:t>
            </w:r>
          </w:p>
          <w:p w14:paraId="267D1503" w14:textId="77777777" w:rsidR="00553A2F" w:rsidRDefault="00514C97">
            <w:pPr>
              <w:pStyle w:val="TableParagraph"/>
              <w:spacing w:before="1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4888" w:type="dxa"/>
          </w:tcPr>
          <w:p w14:paraId="279BD474" w14:textId="77777777" w:rsidR="00553A2F" w:rsidRDefault="00514C97">
            <w:pPr>
              <w:pStyle w:val="TableParagraph"/>
              <w:ind w:left="108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  <w:p w14:paraId="2032411B" w14:textId="77777777" w:rsidR="00553A2F" w:rsidRDefault="00514C97">
            <w:pPr>
              <w:pStyle w:val="TableParagraph"/>
              <w:spacing w:before="1"/>
              <w:ind w:left="108" w:right="155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introduction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provides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solid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clinical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 xml:space="preserve">context regarding </w:t>
            </w:r>
            <w:r>
              <w:rPr>
                <w:i/>
                <w:sz w:val="20"/>
              </w:rPr>
              <w:t xml:space="preserve">P. aeruginosa </w:t>
            </w:r>
            <w:r>
              <w:rPr>
                <w:sz w:val="20"/>
              </w:rPr>
              <w:t>pathogenesis.</w:t>
            </w:r>
          </w:p>
        </w:tc>
        <w:tc>
          <w:tcPr>
            <w:tcW w:w="3626" w:type="dxa"/>
          </w:tcPr>
          <w:p w14:paraId="42F86FEA" w14:textId="69C52A72" w:rsidR="00553A2F" w:rsidRDefault="007D38C3">
            <w:pPr>
              <w:pStyle w:val="TableParagraph"/>
              <w:ind w:left="0"/>
              <w:rPr>
                <w:sz w:val="20"/>
              </w:rPr>
            </w:pPr>
            <w:r>
              <w:rPr>
                <w:b/>
                <w:lang w:val="en-GB"/>
              </w:rPr>
              <w:t>Thank you</w:t>
            </w:r>
          </w:p>
        </w:tc>
      </w:tr>
      <w:tr w:rsidR="00553A2F" w14:paraId="758E955D" w14:textId="77777777">
        <w:trPr>
          <w:trHeight w:val="1262"/>
        </w:trPr>
        <w:tc>
          <w:tcPr>
            <w:tcW w:w="4746" w:type="dxa"/>
          </w:tcPr>
          <w:p w14:paraId="6A7E468B" w14:textId="77777777" w:rsidR="00553A2F" w:rsidRDefault="00514C97">
            <w:pPr>
              <w:pStyle w:val="TableParagraph"/>
              <w:rPr>
                <w:b/>
                <w:sz w:val="20"/>
              </w:rPr>
            </w:pPr>
            <w:bookmarkStart w:id="6" w:name="5._Are_the_research_objectives/hypothese"/>
            <w:bookmarkEnd w:id="6"/>
            <w:r>
              <w:rPr>
                <w:b/>
                <w:sz w:val="20"/>
              </w:rPr>
              <w:t>5.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research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objectives/hypotheses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clearly </w:t>
            </w:r>
            <w:r>
              <w:rPr>
                <w:b/>
                <w:spacing w:val="-2"/>
                <w:sz w:val="20"/>
              </w:rPr>
              <w:t>stated?</w:t>
            </w:r>
          </w:p>
          <w:p w14:paraId="09652628" w14:textId="77777777" w:rsidR="00553A2F" w:rsidRDefault="00514C97">
            <w:pPr>
              <w:pStyle w:val="TableParagraph"/>
              <w:spacing w:before="2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2"/>
                <w:sz w:val="20"/>
              </w:rPr>
              <w:t xml:space="preserve"> Scale:</w:t>
            </w:r>
          </w:p>
          <w:p w14:paraId="08756FFA" w14:textId="77777777" w:rsidR="00553A2F" w:rsidRDefault="00514C97">
            <w:pPr>
              <w:pStyle w:val="TableParagraph"/>
              <w:spacing w:before="1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4888" w:type="dxa"/>
          </w:tcPr>
          <w:p w14:paraId="1C557A14" w14:textId="77777777" w:rsidR="00553A2F" w:rsidRDefault="00514C97">
            <w:pPr>
              <w:pStyle w:val="TableParagraph"/>
              <w:ind w:left="108"/>
              <w:rPr>
                <w:sz w:val="20"/>
              </w:rPr>
            </w:pPr>
            <w:r>
              <w:rPr>
                <w:spacing w:val="-10"/>
                <w:sz w:val="20"/>
              </w:rPr>
              <w:t>5</w:t>
            </w:r>
          </w:p>
          <w:p w14:paraId="163903D8" w14:textId="77777777" w:rsidR="00553A2F" w:rsidRDefault="00514C97">
            <w:pPr>
              <w:pStyle w:val="TableParagraph"/>
              <w:spacing w:before="1"/>
              <w:ind w:left="108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aims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are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clearly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stated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final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paragraph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 xml:space="preserve">the </w:t>
            </w:r>
            <w:r>
              <w:rPr>
                <w:spacing w:val="-2"/>
                <w:sz w:val="20"/>
              </w:rPr>
              <w:t>introduction.</w:t>
            </w:r>
          </w:p>
        </w:tc>
        <w:tc>
          <w:tcPr>
            <w:tcW w:w="3626" w:type="dxa"/>
          </w:tcPr>
          <w:p w14:paraId="24554040" w14:textId="0CA2B324" w:rsidR="00553A2F" w:rsidRDefault="007D38C3">
            <w:pPr>
              <w:pStyle w:val="TableParagraph"/>
              <w:ind w:left="0"/>
              <w:rPr>
                <w:sz w:val="20"/>
              </w:rPr>
            </w:pPr>
            <w:r>
              <w:rPr>
                <w:b/>
                <w:lang w:val="en-GB"/>
              </w:rPr>
              <w:t>Thank you</w:t>
            </w:r>
          </w:p>
        </w:tc>
      </w:tr>
      <w:tr w:rsidR="00553A2F" w14:paraId="4BC3B71D" w14:textId="77777777">
        <w:trPr>
          <w:trHeight w:val="1262"/>
        </w:trPr>
        <w:tc>
          <w:tcPr>
            <w:tcW w:w="4746" w:type="dxa"/>
          </w:tcPr>
          <w:p w14:paraId="7A0500E0" w14:textId="77777777" w:rsidR="00553A2F" w:rsidRDefault="00514C97">
            <w:pPr>
              <w:pStyle w:val="TableParagraph"/>
              <w:rPr>
                <w:b/>
                <w:sz w:val="20"/>
              </w:rPr>
            </w:pPr>
            <w:bookmarkStart w:id="7" w:name="6._Is_the_literature_review_relevant_and"/>
            <w:bookmarkEnd w:id="7"/>
            <w:r>
              <w:rPr>
                <w:b/>
                <w:sz w:val="20"/>
              </w:rPr>
              <w:t>6.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literature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review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relevant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up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to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date?</w:t>
            </w:r>
          </w:p>
          <w:p w14:paraId="2CFF8763" w14:textId="77777777" w:rsidR="00553A2F" w:rsidRDefault="00514C97">
            <w:pPr>
              <w:pStyle w:val="TableParagraph"/>
              <w:spacing w:before="1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2"/>
                <w:sz w:val="20"/>
              </w:rPr>
              <w:t xml:space="preserve"> Scale:</w:t>
            </w:r>
          </w:p>
          <w:p w14:paraId="61F9BE19" w14:textId="77777777" w:rsidR="00553A2F" w:rsidRDefault="00514C97">
            <w:pPr>
              <w:pStyle w:val="TableParagraph"/>
              <w:spacing w:before="1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4888" w:type="dxa"/>
          </w:tcPr>
          <w:p w14:paraId="44FEBCD1" w14:textId="77777777" w:rsidR="00553A2F" w:rsidRDefault="00514C97">
            <w:pPr>
              <w:pStyle w:val="TableParagraph"/>
              <w:ind w:left="108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  <w:p w14:paraId="7B9E81CD" w14:textId="77777777" w:rsidR="00553A2F" w:rsidRDefault="00514C97">
            <w:pPr>
              <w:pStyle w:val="TableParagraph"/>
              <w:spacing w:before="1"/>
              <w:ind w:left="108" w:right="155"/>
              <w:rPr>
                <w:sz w:val="20"/>
              </w:rPr>
            </w:pPr>
            <w:r>
              <w:rPr>
                <w:sz w:val="20"/>
              </w:rPr>
              <w:t>While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comprehensive,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many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citations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are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dated;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more recent literature from the last five years is needed.</w:t>
            </w:r>
          </w:p>
        </w:tc>
        <w:tc>
          <w:tcPr>
            <w:tcW w:w="3626" w:type="dxa"/>
          </w:tcPr>
          <w:p w14:paraId="0AE69A8D" w14:textId="1CA6595F" w:rsidR="00553A2F" w:rsidRDefault="007D38C3">
            <w:pPr>
              <w:pStyle w:val="TableParagraph"/>
              <w:ind w:left="0"/>
              <w:rPr>
                <w:sz w:val="20"/>
              </w:rPr>
            </w:pPr>
            <w:r>
              <w:rPr>
                <w:b/>
                <w:lang w:val="en-GB"/>
              </w:rPr>
              <w:t>Thank you</w:t>
            </w:r>
          </w:p>
        </w:tc>
      </w:tr>
      <w:tr w:rsidR="00553A2F" w14:paraId="6B298081" w14:textId="77777777">
        <w:trPr>
          <w:trHeight w:val="1262"/>
        </w:trPr>
        <w:tc>
          <w:tcPr>
            <w:tcW w:w="4746" w:type="dxa"/>
          </w:tcPr>
          <w:p w14:paraId="2E54AD9A" w14:textId="77777777" w:rsidR="00553A2F" w:rsidRDefault="00514C97">
            <w:pPr>
              <w:pStyle w:val="TableParagraph"/>
              <w:rPr>
                <w:b/>
                <w:sz w:val="20"/>
              </w:rPr>
            </w:pPr>
            <w:bookmarkStart w:id="8" w:name="7._Is_the_research_methodology_appropria"/>
            <w:bookmarkEnd w:id="8"/>
            <w:r>
              <w:rPr>
                <w:b/>
                <w:sz w:val="20"/>
              </w:rPr>
              <w:t>7.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research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methodology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appropriate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for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the </w:t>
            </w:r>
            <w:r>
              <w:rPr>
                <w:b/>
                <w:spacing w:val="-2"/>
                <w:sz w:val="20"/>
              </w:rPr>
              <w:t>study?</w:t>
            </w:r>
          </w:p>
          <w:p w14:paraId="0194AD2A" w14:textId="77777777" w:rsidR="00553A2F" w:rsidRDefault="00514C97">
            <w:pPr>
              <w:pStyle w:val="TableParagraph"/>
              <w:spacing w:before="2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2"/>
                <w:sz w:val="20"/>
              </w:rPr>
              <w:t xml:space="preserve"> Scale:</w:t>
            </w:r>
          </w:p>
          <w:p w14:paraId="3FC3CAEC" w14:textId="77777777" w:rsidR="00553A2F" w:rsidRDefault="00514C97">
            <w:pPr>
              <w:pStyle w:val="TableParagraph"/>
              <w:spacing w:before="1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4888" w:type="dxa"/>
          </w:tcPr>
          <w:p w14:paraId="554C8F15" w14:textId="77777777" w:rsidR="00553A2F" w:rsidRDefault="00514C97">
            <w:pPr>
              <w:pStyle w:val="TableParagraph"/>
              <w:ind w:left="108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  <w:p w14:paraId="751A0BA4" w14:textId="77777777" w:rsidR="00553A2F" w:rsidRDefault="00514C97">
            <w:pPr>
              <w:pStyle w:val="TableParagraph"/>
              <w:spacing w:before="1"/>
              <w:ind w:left="108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30"/>
                <w:sz w:val="20"/>
              </w:rPr>
              <w:t xml:space="preserve"> </w:t>
            </w:r>
            <w:r>
              <w:rPr>
                <w:sz w:val="20"/>
              </w:rPr>
              <w:t>sample</w:t>
            </w:r>
            <w:r>
              <w:rPr>
                <w:spacing w:val="31"/>
                <w:sz w:val="20"/>
              </w:rPr>
              <w:t xml:space="preserve"> </w:t>
            </w:r>
            <w:r>
              <w:rPr>
                <w:sz w:val="20"/>
              </w:rPr>
              <w:t>size</w:t>
            </w:r>
            <w:r>
              <w:rPr>
                <w:spacing w:val="31"/>
                <w:sz w:val="20"/>
              </w:rPr>
              <w:t xml:space="preserve"> </w:t>
            </w:r>
            <w:r>
              <w:rPr>
                <w:sz w:val="20"/>
              </w:rPr>
              <w:t>(n=10</w:t>
            </w:r>
            <w:r>
              <w:rPr>
                <w:spacing w:val="31"/>
                <w:sz w:val="20"/>
              </w:rPr>
              <w:t xml:space="preserve"> </w:t>
            </w:r>
            <w:r>
              <w:rPr>
                <w:sz w:val="20"/>
              </w:rPr>
              <w:t>isolates)</w:t>
            </w:r>
            <w:r>
              <w:rPr>
                <w:spacing w:val="32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31"/>
                <w:sz w:val="20"/>
              </w:rPr>
              <w:t xml:space="preserve"> </w:t>
            </w:r>
            <w:r>
              <w:rPr>
                <w:sz w:val="20"/>
              </w:rPr>
              <w:t>extremely</w:t>
            </w:r>
            <w:r>
              <w:rPr>
                <w:spacing w:val="31"/>
                <w:sz w:val="20"/>
              </w:rPr>
              <w:t xml:space="preserve"> </w:t>
            </w:r>
            <w:r>
              <w:rPr>
                <w:sz w:val="20"/>
              </w:rPr>
              <w:t>low</w:t>
            </w:r>
            <w:r>
              <w:rPr>
                <w:spacing w:val="32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32"/>
                <w:sz w:val="20"/>
              </w:rPr>
              <w:t xml:space="preserve"> </w:t>
            </w:r>
            <w:r>
              <w:rPr>
                <w:sz w:val="20"/>
              </w:rPr>
              <w:t>a statistically significant environmental study.</w:t>
            </w:r>
          </w:p>
        </w:tc>
        <w:tc>
          <w:tcPr>
            <w:tcW w:w="3626" w:type="dxa"/>
          </w:tcPr>
          <w:p w14:paraId="033D8BD1" w14:textId="77777777" w:rsidR="00553A2F" w:rsidRDefault="00E41937">
            <w:pPr>
              <w:pStyle w:val="TableParagraph"/>
              <w:ind w:left="0"/>
              <w:rPr>
                <w:sz w:val="20"/>
              </w:rPr>
            </w:pPr>
            <w:r w:rsidRPr="000677F4">
              <w:rPr>
                <w:sz w:val="20"/>
                <w:szCs w:val="20"/>
              </w:rPr>
              <w:t>Thank you for this insightful comment. We acknowledge that the relatively small sample size (n = 10) limits the generalizability of the findings and may not allow for broad scientific conclusions. In response, we have clearly stated this as a limitation in the revised manuscript and have reframed our interpretations to reflect that the results provide preliminary, exploratory insights rather than definitive conclusions.</w:t>
            </w:r>
          </w:p>
        </w:tc>
      </w:tr>
      <w:tr w:rsidR="00553A2F" w14:paraId="028D321E" w14:textId="77777777">
        <w:trPr>
          <w:trHeight w:val="1261"/>
        </w:trPr>
        <w:tc>
          <w:tcPr>
            <w:tcW w:w="4746" w:type="dxa"/>
          </w:tcPr>
          <w:p w14:paraId="3233BBD1" w14:textId="77777777" w:rsidR="00553A2F" w:rsidRDefault="00514C97">
            <w:pPr>
              <w:pStyle w:val="TableParagraph"/>
              <w:rPr>
                <w:b/>
                <w:sz w:val="20"/>
              </w:rPr>
            </w:pPr>
            <w:bookmarkStart w:id="9" w:name="8._Were_ethical_issues_properly_addresse"/>
            <w:bookmarkEnd w:id="9"/>
            <w:r>
              <w:rPr>
                <w:b/>
                <w:sz w:val="20"/>
              </w:rPr>
              <w:t>8.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Were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ethical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issues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properly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addressed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(if </w:t>
            </w:r>
            <w:r>
              <w:rPr>
                <w:b/>
                <w:spacing w:val="-2"/>
                <w:sz w:val="20"/>
              </w:rPr>
              <w:t>applicable)?</w:t>
            </w:r>
          </w:p>
          <w:p w14:paraId="05B92183" w14:textId="77777777" w:rsidR="00553A2F" w:rsidRDefault="00514C97">
            <w:pPr>
              <w:pStyle w:val="TableParagraph"/>
              <w:spacing w:before="2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2"/>
                <w:sz w:val="20"/>
              </w:rPr>
              <w:t xml:space="preserve"> Scale:</w:t>
            </w:r>
          </w:p>
          <w:p w14:paraId="2A47573D" w14:textId="77777777" w:rsidR="00553A2F" w:rsidRDefault="00514C97">
            <w:pPr>
              <w:pStyle w:val="TableParagraph"/>
              <w:spacing w:before="1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4888" w:type="dxa"/>
          </w:tcPr>
          <w:p w14:paraId="0DEA7EED" w14:textId="77777777" w:rsidR="00553A2F" w:rsidRDefault="00514C97">
            <w:pPr>
              <w:pStyle w:val="TableParagraph"/>
              <w:ind w:left="108"/>
              <w:rPr>
                <w:sz w:val="20"/>
              </w:rPr>
            </w:pPr>
            <w:r>
              <w:rPr>
                <w:spacing w:val="-10"/>
                <w:sz w:val="20"/>
              </w:rPr>
              <w:t>5</w:t>
            </w:r>
          </w:p>
          <w:p w14:paraId="781413AD" w14:textId="77777777" w:rsidR="00553A2F" w:rsidRDefault="00514C97">
            <w:pPr>
              <w:pStyle w:val="TableParagraph"/>
              <w:spacing w:before="1"/>
              <w:ind w:left="108"/>
              <w:rPr>
                <w:sz w:val="20"/>
              </w:rPr>
            </w:pPr>
            <w:r>
              <w:rPr>
                <w:sz w:val="20"/>
              </w:rPr>
              <w:t>Not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applicable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environmental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samples,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correctly stated by the authors.</w:t>
            </w:r>
          </w:p>
        </w:tc>
        <w:tc>
          <w:tcPr>
            <w:tcW w:w="3626" w:type="dxa"/>
          </w:tcPr>
          <w:p w14:paraId="3543BBED" w14:textId="50E1DDE7" w:rsidR="00553A2F" w:rsidRDefault="007D38C3">
            <w:pPr>
              <w:pStyle w:val="TableParagraph"/>
              <w:ind w:left="0"/>
              <w:rPr>
                <w:sz w:val="20"/>
              </w:rPr>
            </w:pPr>
            <w:r>
              <w:rPr>
                <w:b/>
                <w:lang w:val="en-GB"/>
              </w:rPr>
              <w:t>Thank you</w:t>
            </w:r>
          </w:p>
        </w:tc>
      </w:tr>
      <w:tr w:rsidR="00553A2F" w14:paraId="0D3C00E8" w14:textId="77777777">
        <w:trPr>
          <w:trHeight w:val="923"/>
        </w:trPr>
        <w:tc>
          <w:tcPr>
            <w:tcW w:w="4746" w:type="dxa"/>
          </w:tcPr>
          <w:p w14:paraId="7DC85328" w14:textId="77777777" w:rsidR="00553A2F" w:rsidRDefault="00514C97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9.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results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presented</w:t>
            </w:r>
            <w:r>
              <w:rPr>
                <w:b/>
                <w:spacing w:val="-2"/>
                <w:sz w:val="20"/>
              </w:rPr>
              <w:t xml:space="preserve"> clearly?</w:t>
            </w:r>
          </w:p>
          <w:p w14:paraId="092B1076" w14:textId="77777777" w:rsidR="00553A2F" w:rsidRDefault="00514C97">
            <w:pPr>
              <w:pStyle w:val="TableParagraph"/>
              <w:spacing w:before="1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2"/>
                <w:sz w:val="20"/>
              </w:rPr>
              <w:t xml:space="preserve"> Scale:</w:t>
            </w:r>
          </w:p>
          <w:p w14:paraId="54232AB3" w14:textId="77777777" w:rsidR="00553A2F" w:rsidRDefault="00514C97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4888" w:type="dxa"/>
          </w:tcPr>
          <w:p w14:paraId="6429F8D4" w14:textId="77777777" w:rsidR="00553A2F" w:rsidRDefault="00514C97">
            <w:pPr>
              <w:pStyle w:val="TableParagraph"/>
              <w:ind w:left="108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  <w:p w14:paraId="393BDB1F" w14:textId="77777777" w:rsidR="00553A2F" w:rsidRDefault="00514C97">
            <w:pPr>
              <w:pStyle w:val="TableParagraph"/>
              <w:spacing w:before="1"/>
              <w:ind w:left="108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results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are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organized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systematically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across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different virulence assays.</w:t>
            </w:r>
          </w:p>
        </w:tc>
        <w:tc>
          <w:tcPr>
            <w:tcW w:w="3626" w:type="dxa"/>
          </w:tcPr>
          <w:p w14:paraId="485202A3" w14:textId="0BAFA07E" w:rsidR="00553A2F" w:rsidRDefault="007D38C3">
            <w:pPr>
              <w:pStyle w:val="TableParagraph"/>
              <w:ind w:left="0"/>
              <w:rPr>
                <w:sz w:val="20"/>
              </w:rPr>
            </w:pPr>
            <w:r>
              <w:rPr>
                <w:b/>
                <w:lang w:val="en-GB"/>
              </w:rPr>
              <w:t>Thank you</w:t>
            </w:r>
          </w:p>
        </w:tc>
      </w:tr>
      <w:tr w:rsidR="00553A2F" w14:paraId="11598579" w14:textId="77777777">
        <w:trPr>
          <w:trHeight w:val="1156"/>
        </w:trPr>
        <w:tc>
          <w:tcPr>
            <w:tcW w:w="4746" w:type="dxa"/>
          </w:tcPr>
          <w:p w14:paraId="51FB8804" w14:textId="77777777" w:rsidR="00553A2F" w:rsidRDefault="00514C97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10.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tables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figures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clear,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relevant,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and </w:t>
            </w:r>
            <w:r>
              <w:rPr>
                <w:b/>
                <w:spacing w:val="-2"/>
                <w:sz w:val="20"/>
              </w:rPr>
              <w:t>necessary?</w:t>
            </w:r>
          </w:p>
          <w:p w14:paraId="399DE316" w14:textId="77777777" w:rsidR="00553A2F" w:rsidRDefault="00514C97">
            <w:pPr>
              <w:pStyle w:val="TableParagraph"/>
              <w:spacing w:before="2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2"/>
                <w:sz w:val="20"/>
              </w:rPr>
              <w:t xml:space="preserve"> Scale:</w:t>
            </w:r>
          </w:p>
          <w:p w14:paraId="791D9077" w14:textId="77777777" w:rsidR="00553A2F" w:rsidRDefault="00514C97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4888" w:type="dxa"/>
          </w:tcPr>
          <w:p w14:paraId="7E3C1E63" w14:textId="77777777" w:rsidR="00553A2F" w:rsidRDefault="00514C97">
            <w:pPr>
              <w:pStyle w:val="TableParagraph"/>
              <w:ind w:left="108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  <w:p w14:paraId="6366B13A" w14:textId="77777777" w:rsidR="00553A2F" w:rsidRDefault="00514C97">
            <w:pPr>
              <w:pStyle w:val="TableParagraph"/>
              <w:spacing w:before="1"/>
              <w:ind w:left="108" w:right="155"/>
              <w:rPr>
                <w:sz w:val="20"/>
              </w:rPr>
            </w:pPr>
            <w:r>
              <w:rPr>
                <w:sz w:val="20"/>
              </w:rPr>
              <w:t>Figures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1-3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Tables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1-3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are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relevant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clearly support the text.</w:t>
            </w:r>
          </w:p>
        </w:tc>
        <w:tc>
          <w:tcPr>
            <w:tcW w:w="3626" w:type="dxa"/>
          </w:tcPr>
          <w:p w14:paraId="75A9E23F" w14:textId="313A3F5F" w:rsidR="00553A2F" w:rsidRDefault="007D38C3">
            <w:pPr>
              <w:pStyle w:val="TableParagraph"/>
              <w:ind w:left="0"/>
              <w:rPr>
                <w:sz w:val="20"/>
              </w:rPr>
            </w:pPr>
            <w:r>
              <w:rPr>
                <w:b/>
                <w:lang w:val="en-GB"/>
              </w:rPr>
              <w:t>Thank you</w:t>
            </w:r>
          </w:p>
        </w:tc>
      </w:tr>
      <w:tr w:rsidR="00553A2F" w14:paraId="28695644" w14:textId="77777777">
        <w:trPr>
          <w:trHeight w:val="1153"/>
        </w:trPr>
        <w:tc>
          <w:tcPr>
            <w:tcW w:w="4746" w:type="dxa"/>
          </w:tcPr>
          <w:p w14:paraId="32622CBA" w14:textId="77777777" w:rsidR="00553A2F" w:rsidRDefault="00514C97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11.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Does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discussion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relate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findings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to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existing </w:t>
            </w:r>
            <w:r>
              <w:rPr>
                <w:b/>
                <w:spacing w:val="-2"/>
                <w:sz w:val="20"/>
              </w:rPr>
              <w:t>literature?</w:t>
            </w:r>
          </w:p>
          <w:p w14:paraId="7B5AB721" w14:textId="77777777" w:rsidR="00553A2F" w:rsidRDefault="00514C97">
            <w:pPr>
              <w:pStyle w:val="TableParagraph"/>
              <w:spacing w:before="1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2"/>
                <w:sz w:val="20"/>
              </w:rPr>
              <w:t xml:space="preserve"> Scale:</w:t>
            </w:r>
          </w:p>
          <w:p w14:paraId="62306BD7" w14:textId="77777777" w:rsidR="00553A2F" w:rsidRDefault="00514C97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4888" w:type="dxa"/>
          </w:tcPr>
          <w:p w14:paraId="76A604DF" w14:textId="77777777" w:rsidR="00553A2F" w:rsidRDefault="00514C97">
            <w:pPr>
              <w:pStyle w:val="TableParagraph"/>
              <w:spacing w:line="229" w:lineRule="exact"/>
              <w:ind w:left="108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  <w:p w14:paraId="5A15E32F" w14:textId="77777777" w:rsidR="00553A2F" w:rsidRDefault="00514C97">
            <w:pPr>
              <w:pStyle w:val="TableParagraph"/>
              <w:spacing w:before="1"/>
              <w:ind w:left="108" w:right="155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authors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effectively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compare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their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findings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with previous phenotypic studies .</w:t>
            </w:r>
          </w:p>
        </w:tc>
        <w:tc>
          <w:tcPr>
            <w:tcW w:w="3626" w:type="dxa"/>
          </w:tcPr>
          <w:p w14:paraId="14B96BCD" w14:textId="4619E8E6" w:rsidR="00553A2F" w:rsidRDefault="007D38C3">
            <w:pPr>
              <w:pStyle w:val="TableParagraph"/>
              <w:ind w:left="0"/>
              <w:rPr>
                <w:sz w:val="20"/>
              </w:rPr>
            </w:pPr>
            <w:r>
              <w:rPr>
                <w:b/>
                <w:lang w:val="en-GB"/>
              </w:rPr>
              <w:t>Thank you</w:t>
            </w:r>
          </w:p>
        </w:tc>
      </w:tr>
      <w:tr w:rsidR="00553A2F" w14:paraId="002AB60E" w14:textId="77777777">
        <w:trPr>
          <w:trHeight w:val="923"/>
        </w:trPr>
        <w:tc>
          <w:tcPr>
            <w:tcW w:w="4746" w:type="dxa"/>
          </w:tcPr>
          <w:p w14:paraId="6C1F2A6B" w14:textId="77777777" w:rsidR="00553A2F" w:rsidRDefault="00514C97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12.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conclusions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supported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by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2"/>
                <w:sz w:val="20"/>
              </w:rPr>
              <w:t xml:space="preserve"> data?</w:t>
            </w:r>
          </w:p>
          <w:p w14:paraId="02AB4229" w14:textId="77777777" w:rsidR="00553A2F" w:rsidRDefault="00514C97">
            <w:pPr>
              <w:pStyle w:val="TableParagraph"/>
              <w:spacing w:before="1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2"/>
                <w:sz w:val="20"/>
              </w:rPr>
              <w:t xml:space="preserve"> Scale:</w:t>
            </w:r>
          </w:p>
          <w:p w14:paraId="7F15D8F6" w14:textId="77777777" w:rsidR="00553A2F" w:rsidRDefault="00514C97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4888" w:type="dxa"/>
          </w:tcPr>
          <w:p w14:paraId="04314CCF" w14:textId="77777777" w:rsidR="00553A2F" w:rsidRDefault="00514C97">
            <w:pPr>
              <w:pStyle w:val="TableParagraph"/>
              <w:ind w:left="108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  <w:p w14:paraId="725C59EB" w14:textId="77777777" w:rsidR="00553A2F" w:rsidRDefault="00514C97">
            <w:pPr>
              <w:pStyle w:val="TableParagraph"/>
              <w:spacing w:before="1"/>
              <w:ind w:left="108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small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sample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size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limits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strength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 xml:space="preserve">final </w:t>
            </w:r>
            <w:r>
              <w:rPr>
                <w:spacing w:val="-2"/>
                <w:sz w:val="20"/>
              </w:rPr>
              <w:t>conclusions.</w:t>
            </w:r>
          </w:p>
        </w:tc>
        <w:tc>
          <w:tcPr>
            <w:tcW w:w="3626" w:type="dxa"/>
          </w:tcPr>
          <w:p w14:paraId="5BF27977" w14:textId="472A991F" w:rsidR="00553A2F" w:rsidRDefault="007D38C3">
            <w:pPr>
              <w:pStyle w:val="TableParagraph"/>
              <w:ind w:left="0"/>
              <w:rPr>
                <w:sz w:val="20"/>
              </w:rPr>
            </w:pPr>
            <w:r>
              <w:rPr>
                <w:b/>
                <w:lang w:val="en-GB"/>
              </w:rPr>
              <w:t>Thank you</w:t>
            </w:r>
            <w:r w:rsidR="000677F4">
              <w:rPr>
                <w:sz w:val="20"/>
              </w:rPr>
              <w:t xml:space="preserve"> </w:t>
            </w:r>
          </w:p>
        </w:tc>
      </w:tr>
      <w:tr w:rsidR="00553A2F" w14:paraId="0933FF15" w14:textId="77777777">
        <w:trPr>
          <w:trHeight w:val="924"/>
        </w:trPr>
        <w:tc>
          <w:tcPr>
            <w:tcW w:w="4746" w:type="dxa"/>
          </w:tcPr>
          <w:p w14:paraId="0196F92D" w14:textId="77777777" w:rsidR="00553A2F" w:rsidRDefault="00514C97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13.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limitations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study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discussed?</w:t>
            </w:r>
          </w:p>
          <w:p w14:paraId="17E1EEC5" w14:textId="77777777" w:rsidR="00553A2F" w:rsidRDefault="00514C97">
            <w:pPr>
              <w:pStyle w:val="TableParagraph"/>
              <w:spacing w:before="1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2"/>
                <w:sz w:val="20"/>
              </w:rPr>
              <w:t xml:space="preserve"> Scale:</w:t>
            </w:r>
          </w:p>
          <w:p w14:paraId="5191BEFD" w14:textId="77777777" w:rsidR="00553A2F" w:rsidRDefault="00514C97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4888" w:type="dxa"/>
          </w:tcPr>
          <w:p w14:paraId="5F58D0A4" w14:textId="77777777" w:rsidR="00553A2F" w:rsidRDefault="00514C97">
            <w:pPr>
              <w:pStyle w:val="TableParagraph"/>
              <w:ind w:left="108"/>
              <w:rPr>
                <w:sz w:val="20"/>
              </w:rPr>
            </w:pPr>
            <w:r>
              <w:rPr>
                <w:spacing w:val="-10"/>
                <w:sz w:val="20"/>
              </w:rPr>
              <w:t>5</w:t>
            </w:r>
          </w:p>
          <w:p w14:paraId="6D491085" w14:textId="77777777" w:rsidR="00553A2F" w:rsidRDefault="00514C97">
            <w:pPr>
              <w:pStyle w:val="TableParagraph"/>
              <w:spacing w:before="1"/>
              <w:ind w:left="108" w:right="155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authors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honestly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acknowledge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small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sample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 xml:space="preserve">size and lack of molecular </w:t>
            </w:r>
            <w:r w:rsidR="000677F4">
              <w:rPr>
                <w:sz w:val="20"/>
              </w:rPr>
              <w:t>tools.</w:t>
            </w:r>
          </w:p>
        </w:tc>
        <w:tc>
          <w:tcPr>
            <w:tcW w:w="3626" w:type="dxa"/>
          </w:tcPr>
          <w:p w14:paraId="270BC291" w14:textId="78D7BE89" w:rsidR="00553A2F" w:rsidRDefault="007D38C3">
            <w:pPr>
              <w:pStyle w:val="TableParagraph"/>
              <w:ind w:left="0"/>
              <w:rPr>
                <w:sz w:val="20"/>
              </w:rPr>
            </w:pPr>
            <w:r>
              <w:rPr>
                <w:b/>
                <w:lang w:val="en-GB"/>
              </w:rPr>
              <w:t>Thank you</w:t>
            </w:r>
          </w:p>
        </w:tc>
      </w:tr>
      <w:tr w:rsidR="00553A2F" w14:paraId="112A5B17" w14:textId="77777777">
        <w:trPr>
          <w:trHeight w:val="1386"/>
        </w:trPr>
        <w:tc>
          <w:tcPr>
            <w:tcW w:w="4746" w:type="dxa"/>
          </w:tcPr>
          <w:p w14:paraId="2ACD8A45" w14:textId="77777777" w:rsidR="00553A2F" w:rsidRDefault="00514C97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14.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references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relevant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sufficient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(in </w:t>
            </w:r>
            <w:r>
              <w:rPr>
                <w:b/>
                <w:spacing w:val="-2"/>
                <w:sz w:val="20"/>
              </w:rPr>
              <w:t>number)?</w:t>
            </w:r>
          </w:p>
          <w:p w14:paraId="2A3E310A" w14:textId="77777777" w:rsidR="00553A2F" w:rsidRDefault="00514C97">
            <w:pPr>
              <w:pStyle w:val="TableParagraph"/>
              <w:spacing w:before="2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2"/>
                <w:sz w:val="20"/>
              </w:rPr>
              <w:t xml:space="preserve"> Scale:</w:t>
            </w:r>
          </w:p>
          <w:p w14:paraId="2EEC1A69" w14:textId="77777777" w:rsidR="00553A2F" w:rsidRDefault="00514C97">
            <w:pPr>
              <w:pStyle w:val="TableParagraph"/>
              <w:spacing w:before="1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</w:t>
            </w:r>
          </w:p>
          <w:p w14:paraId="32BDF674" w14:textId="77777777" w:rsidR="00553A2F" w:rsidRDefault="00514C97">
            <w:pPr>
              <w:pStyle w:val="TableParagraph"/>
              <w:spacing w:before="2" w:line="211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N/A</w:t>
            </w:r>
            <w:r>
              <w:rPr>
                <w:color w:val="404040"/>
                <w:spacing w:val="-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1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Not</w:t>
            </w:r>
            <w:r>
              <w:rPr>
                <w:color w:val="404040"/>
                <w:spacing w:val="-1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Applicable</w:t>
            </w:r>
          </w:p>
        </w:tc>
        <w:tc>
          <w:tcPr>
            <w:tcW w:w="4888" w:type="dxa"/>
          </w:tcPr>
          <w:p w14:paraId="3CA47E7B" w14:textId="77777777" w:rsidR="00553A2F" w:rsidRDefault="00514C97">
            <w:pPr>
              <w:pStyle w:val="TableParagraph"/>
              <w:ind w:left="108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  <w:p w14:paraId="0D951352" w14:textId="77777777" w:rsidR="00553A2F" w:rsidRDefault="00514C97">
            <w:pPr>
              <w:pStyle w:val="TableParagraph"/>
              <w:spacing w:before="1"/>
              <w:ind w:left="108"/>
              <w:rPr>
                <w:sz w:val="20"/>
              </w:rPr>
            </w:pPr>
            <w:r>
              <w:rPr>
                <w:sz w:val="20"/>
              </w:rPr>
              <w:t>Sufficient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number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(65)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but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lacking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recent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 xml:space="preserve">2021-2026 </w:t>
            </w:r>
            <w:r w:rsidR="000677F4">
              <w:rPr>
                <w:sz w:val="20"/>
              </w:rPr>
              <w:t>updates.</w:t>
            </w:r>
          </w:p>
        </w:tc>
        <w:tc>
          <w:tcPr>
            <w:tcW w:w="3626" w:type="dxa"/>
          </w:tcPr>
          <w:p w14:paraId="2B12F414" w14:textId="5271DAFB" w:rsidR="00553A2F" w:rsidRDefault="00F627A0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>As per the suggestion some references form 2021- 2026 update</w:t>
            </w:r>
            <w:r w:rsidR="00B31FC0">
              <w:rPr>
                <w:sz w:val="20"/>
              </w:rPr>
              <w:t>d</w:t>
            </w:r>
            <w:r>
              <w:rPr>
                <w:sz w:val="20"/>
              </w:rPr>
              <w:t xml:space="preserve"> in manuscripts and highlighted in yellow.</w:t>
            </w:r>
          </w:p>
        </w:tc>
      </w:tr>
      <w:tr w:rsidR="00553A2F" w14:paraId="7396B337" w14:textId="77777777">
        <w:trPr>
          <w:trHeight w:val="606"/>
        </w:trPr>
        <w:tc>
          <w:tcPr>
            <w:tcW w:w="4746" w:type="dxa"/>
          </w:tcPr>
          <w:p w14:paraId="20F54132" w14:textId="77777777" w:rsidR="00553A2F" w:rsidRDefault="00514C97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>15.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written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clear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and understandable language?</w:t>
            </w:r>
          </w:p>
        </w:tc>
        <w:tc>
          <w:tcPr>
            <w:tcW w:w="4888" w:type="dxa"/>
          </w:tcPr>
          <w:p w14:paraId="7BD2EBB5" w14:textId="77777777" w:rsidR="00553A2F" w:rsidRDefault="00514C97">
            <w:pPr>
              <w:pStyle w:val="TableParagraph"/>
              <w:ind w:left="108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  <w:p w14:paraId="65A98912" w14:textId="77777777" w:rsidR="00553A2F" w:rsidRDefault="00514C97">
            <w:pPr>
              <w:pStyle w:val="TableParagraph"/>
              <w:spacing w:before="1"/>
              <w:ind w:left="108"/>
              <w:rPr>
                <w:sz w:val="20"/>
              </w:rPr>
            </w:pPr>
            <w:r>
              <w:rPr>
                <w:sz w:val="20"/>
              </w:rPr>
              <w:t>There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are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frequent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spelling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errors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organism's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name</w:t>
            </w:r>
          </w:p>
        </w:tc>
        <w:tc>
          <w:tcPr>
            <w:tcW w:w="3626" w:type="dxa"/>
          </w:tcPr>
          <w:p w14:paraId="33FC5D5E" w14:textId="77777777" w:rsidR="00553A2F" w:rsidRDefault="000677F4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 xml:space="preserve">The spelling errors and grammar parts is corrected throughout the manuscript. </w:t>
            </w:r>
          </w:p>
        </w:tc>
      </w:tr>
    </w:tbl>
    <w:p w14:paraId="77663D89" w14:textId="77777777" w:rsidR="00553A2F" w:rsidRDefault="00553A2F">
      <w:pPr>
        <w:pStyle w:val="TableParagraph"/>
        <w:rPr>
          <w:sz w:val="20"/>
        </w:rPr>
        <w:sectPr w:rsidR="00553A2F">
          <w:pgSz w:w="16840" w:h="23820"/>
          <w:pgMar w:top="1760" w:right="1417" w:bottom="1620" w:left="1417" w:header="1283" w:footer="1433" w:gutter="0"/>
          <w:cols w:space="720"/>
        </w:sectPr>
      </w:pPr>
    </w:p>
    <w:tbl>
      <w:tblPr>
        <w:tblW w:w="0" w:type="auto"/>
        <w:tblInd w:w="3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746"/>
        <w:gridCol w:w="4888"/>
        <w:gridCol w:w="3626"/>
      </w:tblGrid>
      <w:tr w:rsidR="00553A2F" w14:paraId="1733845C" w14:textId="77777777">
        <w:trPr>
          <w:trHeight w:val="924"/>
        </w:trPr>
        <w:tc>
          <w:tcPr>
            <w:tcW w:w="4746" w:type="dxa"/>
          </w:tcPr>
          <w:p w14:paraId="2853BB04" w14:textId="77777777" w:rsidR="00553A2F" w:rsidRDefault="00514C97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2"/>
                <w:sz w:val="20"/>
              </w:rPr>
              <w:t xml:space="preserve"> Scale:</w:t>
            </w:r>
          </w:p>
          <w:p w14:paraId="2F3A40E0" w14:textId="77777777" w:rsidR="00553A2F" w:rsidRDefault="00514C97">
            <w:pPr>
              <w:pStyle w:val="TableParagraph"/>
              <w:spacing w:before="1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</w:t>
            </w:r>
          </w:p>
          <w:p w14:paraId="68D7A298" w14:textId="77777777" w:rsidR="00553A2F" w:rsidRDefault="00514C97">
            <w:pPr>
              <w:pStyle w:val="TableParagraph"/>
              <w:spacing w:before="2" w:line="211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N/A</w:t>
            </w:r>
            <w:r>
              <w:rPr>
                <w:color w:val="404040"/>
                <w:spacing w:val="-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1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Not</w:t>
            </w:r>
            <w:r>
              <w:rPr>
                <w:color w:val="404040"/>
                <w:spacing w:val="-1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Applicable</w:t>
            </w:r>
          </w:p>
        </w:tc>
        <w:tc>
          <w:tcPr>
            <w:tcW w:w="4888" w:type="dxa"/>
          </w:tcPr>
          <w:p w14:paraId="33859D87" w14:textId="77777777" w:rsidR="00553A2F" w:rsidRDefault="00514C97">
            <w:pPr>
              <w:pStyle w:val="TableParagraph"/>
              <w:ind w:left="108"/>
              <w:rPr>
                <w:sz w:val="20"/>
              </w:rPr>
            </w:pPr>
            <w:r>
              <w:rPr>
                <w:sz w:val="20"/>
              </w:rPr>
              <w:t>and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clinical</w:t>
            </w:r>
            <w:r>
              <w:rPr>
                <w:spacing w:val="-2"/>
                <w:sz w:val="20"/>
              </w:rPr>
              <w:t xml:space="preserve"> terms.</w:t>
            </w:r>
          </w:p>
        </w:tc>
        <w:tc>
          <w:tcPr>
            <w:tcW w:w="3626" w:type="dxa"/>
          </w:tcPr>
          <w:p w14:paraId="27F904A2" w14:textId="77777777" w:rsidR="00553A2F" w:rsidRDefault="00553A2F">
            <w:pPr>
              <w:pStyle w:val="TableParagraph"/>
              <w:ind w:left="0"/>
              <w:rPr>
                <w:sz w:val="20"/>
              </w:rPr>
            </w:pPr>
          </w:p>
        </w:tc>
      </w:tr>
    </w:tbl>
    <w:p w14:paraId="2E69782B" w14:textId="77777777" w:rsidR="00553A2F" w:rsidRDefault="00553A2F">
      <w:pPr>
        <w:rPr>
          <w:b/>
          <w:sz w:val="20"/>
        </w:rPr>
      </w:pPr>
    </w:p>
    <w:p w14:paraId="1F33CCAF" w14:textId="77777777" w:rsidR="00553A2F" w:rsidRDefault="00553A2F">
      <w:pPr>
        <w:rPr>
          <w:b/>
          <w:sz w:val="20"/>
        </w:rPr>
      </w:pPr>
    </w:p>
    <w:p w14:paraId="21401EDB" w14:textId="77777777" w:rsidR="00553A2F" w:rsidRDefault="00553A2F">
      <w:pPr>
        <w:rPr>
          <w:b/>
          <w:sz w:val="20"/>
        </w:rPr>
      </w:pPr>
    </w:p>
    <w:p w14:paraId="33EC83C3" w14:textId="77777777" w:rsidR="00553A2F" w:rsidRDefault="00553A2F">
      <w:pPr>
        <w:spacing w:before="14"/>
        <w:rPr>
          <w:b/>
          <w:sz w:val="20"/>
        </w:rPr>
      </w:pPr>
    </w:p>
    <w:p w14:paraId="13879F44" w14:textId="77777777" w:rsidR="00553A2F" w:rsidRDefault="00514C97">
      <w:pPr>
        <w:pStyle w:val="BodyText"/>
        <w:ind w:left="25"/>
      </w:pPr>
      <w:bookmarkStart w:id="10" w:name="PART_2.2_(Subjective_Evaluation)"/>
      <w:bookmarkEnd w:id="10"/>
      <w:r>
        <w:rPr>
          <w:color w:val="000000"/>
          <w:highlight w:val="yellow"/>
        </w:rPr>
        <w:t>PART</w:t>
      </w:r>
      <w:r>
        <w:rPr>
          <w:color w:val="000000"/>
          <w:spacing w:val="45"/>
          <w:highlight w:val="yellow"/>
        </w:rPr>
        <w:t xml:space="preserve"> </w:t>
      </w:r>
      <w:r>
        <w:rPr>
          <w:color w:val="000000"/>
          <w:highlight w:val="yellow"/>
        </w:rPr>
        <w:t>2.2</w:t>
      </w:r>
      <w:r>
        <w:rPr>
          <w:color w:val="000000"/>
          <w:spacing w:val="-2"/>
          <w:highlight w:val="yellow"/>
        </w:rPr>
        <w:t xml:space="preserve"> </w:t>
      </w:r>
      <w:r>
        <w:rPr>
          <w:color w:val="000000"/>
          <w:highlight w:val="yellow"/>
        </w:rPr>
        <w:t>(Subjective</w:t>
      </w:r>
      <w:r>
        <w:rPr>
          <w:color w:val="000000"/>
          <w:spacing w:val="-2"/>
          <w:highlight w:val="yellow"/>
        </w:rPr>
        <w:t xml:space="preserve"> Evaluation)</w:t>
      </w:r>
    </w:p>
    <w:p w14:paraId="54F5BBDC" w14:textId="77777777" w:rsidR="00553A2F" w:rsidRDefault="00553A2F">
      <w:pPr>
        <w:spacing w:before="48"/>
        <w:rPr>
          <w:b/>
          <w:sz w:val="20"/>
        </w:rPr>
      </w:pPr>
    </w:p>
    <w:tbl>
      <w:tblPr>
        <w:tblW w:w="0" w:type="auto"/>
        <w:tblInd w:w="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530"/>
        <w:gridCol w:w="6176"/>
        <w:gridCol w:w="4252"/>
      </w:tblGrid>
      <w:tr w:rsidR="00553A2F" w14:paraId="45505F0A" w14:textId="77777777">
        <w:trPr>
          <w:trHeight w:val="887"/>
        </w:trPr>
        <w:tc>
          <w:tcPr>
            <w:tcW w:w="3530" w:type="dxa"/>
          </w:tcPr>
          <w:p w14:paraId="7234BDB0" w14:textId="77777777" w:rsidR="00553A2F" w:rsidRDefault="00553A2F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6176" w:type="dxa"/>
          </w:tcPr>
          <w:p w14:paraId="6C5DEFD0" w14:textId="77777777" w:rsidR="00553A2F" w:rsidRDefault="00514C97">
            <w:pPr>
              <w:pStyle w:val="TableParagraph"/>
              <w:spacing w:line="229" w:lineRule="exact"/>
              <w:rPr>
                <w:b/>
                <w:sz w:val="20"/>
              </w:rPr>
            </w:pPr>
            <w:bookmarkStart w:id="11" w:name="Reviewer’s_comment"/>
            <w:bookmarkEnd w:id="11"/>
            <w:r>
              <w:rPr>
                <w:b/>
                <w:sz w:val="20"/>
              </w:rPr>
              <w:t>Reviewer’s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comment</w:t>
            </w:r>
          </w:p>
        </w:tc>
        <w:tc>
          <w:tcPr>
            <w:tcW w:w="4252" w:type="dxa"/>
          </w:tcPr>
          <w:p w14:paraId="6AC5E789" w14:textId="77777777" w:rsidR="00553A2F" w:rsidRDefault="00514C97">
            <w:pPr>
              <w:pStyle w:val="TableParagraph"/>
              <w:spacing w:line="259" w:lineRule="auto"/>
              <w:ind w:left="108" w:right="182"/>
              <w:rPr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Feedback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(It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mandatory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authors should write his/her feedback here)</w:t>
            </w:r>
          </w:p>
        </w:tc>
      </w:tr>
      <w:tr w:rsidR="00553A2F" w14:paraId="5A51EC1F" w14:textId="77777777">
        <w:trPr>
          <w:trHeight w:val="1262"/>
        </w:trPr>
        <w:tc>
          <w:tcPr>
            <w:tcW w:w="3530" w:type="dxa"/>
          </w:tcPr>
          <w:p w14:paraId="375AEE9B" w14:textId="77777777" w:rsidR="00553A2F" w:rsidRDefault="00514C97">
            <w:pPr>
              <w:pStyle w:val="TableParagraph"/>
              <w:ind w:left="469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title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suitable?</w:t>
            </w:r>
          </w:p>
          <w:p w14:paraId="36808055" w14:textId="77777777" w:rsidR="00553A2F" w:rsidRDefault="00553A2F">
            <w:pPr>
              <w:pStyle w:val="TableParagraph"/>
              <w:spacing w:before="2"/>
              <w:ind w:left="0"/>
              <w:rPr>
                <w:b/>
                <w:sz w:val="20"/>
              </w:rPr>
            </w:pPr>
          </w:p>
          <w:p w14:paraId="7AC8166A" w14:textId="77777777" w:rsidR="00553A2F" w:rsidRDefault="00514C97">
            <w:pPr>
              <w:pStyle w:val="TableParagraph"/>
              <w:ind w:left="469" w:right="77"/>
              <w:rPr>
                <w:sz w:val="20"/>
              </w:rPr>
            </w:pPr>
            <w:r>
              <w:rPr>
                <w:sz w:val="20"/>
              </w:rPr>
              <w:t>If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your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answer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NO,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please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 xml:space="preserve">provide a brief, clear suggestion for </w:t>
            </w:r>
            <w:r>
              <w:rPr>
                <w:spacing w:val="-2"/>
                <w:sz w:val="20"/>
              </w:rPr>
              <w:t>improvement.</w:t>
            </w:r>
          </w:p>
        </w:tc>
        <w:tc>
          <w:tcPr>
            <w:tcW w:w="6176" w:type="dxa"/>
          </w:tcPr>
          <w:p w14:paraId="6910E308" w14:textId="77777777" w:rsidR="00553A2F" w:rsidRDefault="00514C97">
            <w:pPr>
              <w:pStyle w:val="TableParagraph"/>
              <w:rPr>
                <w:sz w:val="20"/>
              </w:rPr>
            </w:pPr>
            <w:r>
              <w:rPr>
                <w:spacing w:val="-4"/>
                <w:sz w:val="20"/>
              </w:rPr>
              <w:t>YES.</w:t>
            </w:r>
          </w:p>
        </w:tc>
        <w:tc>
          <w:tcPr>
            <w:tcW w:w="4252" w:type="dxa"/>
          </w:tcPr>
          <w:p w14:paraId="47E293EE" w14:textId="6CEC941D" w:rsidR="00553A2F" w:rsidRDefault="00B31FC0">
            <w:pPr>
              <w:pStyle w:val="TableParagraph"/>
              <w:ind w:left="0"/>
              <w:rPr>
                <w:sz w:val="20"/>
              </w:rPr>
            </w:pPr>
            <w:r>
              <w:rPr>
                <w:b/>
                <w:lang w:val="en-GB"/>
              </w:rPr>
              <w:t>Thank you</w:t>
            </w:r>
          </w:p>
        </w:tc>
      </w:tr>
      <w:tr w:rsidR="00553A2F" w14:paraId="3BBA3743" w14:textId="77777777">
        <w:trPr>
          <w:trHeight w:val="1386"/>
        </w:trPr>
        <w:tc>
          <w:tcPr>
            <w:tcW w:w="3530" w:type="dxa"/>
          </w:tcPr>
          <w:p w14:paraId="13DC593A" w14:textId="77777777" w:rsidR="00553A2F" w:rsidRDefault="00514C97">
            <w:pPr>
              <w:pStyle w:val="TableParagraph"/>
              <w:ind w:left="469"/>
              <w:rPr>
                <w:b/>
                <w:sz w:val="20"/>
              </w:rPr>
            </w:pPr>
            <w:bookmarkStart w:id="12" w:name="Is_the_abstract_of_the_article_comprehen"/>
            <w:bookmarkEnd w:id="12"/>
            <w:r>
              <w:rPr>
                <w:b/>
                <w:sz w:val="20"/>
              </w:rPr>
              <w:t>Is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abstract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article </w:t>
            </w:r>
            <w:r>
              <w:rPr>
                <w:b/>
                <w:spacing w:val="-2"/>
                <w:sz w:val="20"/>
              </w:rPr>
              <w:t>comprehensive?</w:t>
            </w:r>
          </w:p>
          <w:p w14:paraId="0757B222" w14:textId="77777777" w:rsidR="00553A2F" w:rsidRDefault="00514C97">
            <w:pPr>
              <w:pStyle w:val="TableParagraph"/>
              <w:spacing w:before="216" w:line="230" w:lineRule="atLeast"/>
              <w:ind w:left="393" w:right="153"/>
              <w:rPr>
                <w:sz w:val="20"/>
              </w:rPr>
            </w:pPr>
            <w:r>
              <w:rPr>
                <w:sz w:val="20"/>
              </w:rPr>
              <w:t>If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your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answer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NO,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please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 xml:space="preserve">provide a brief, clear suggestion for </w:t>
            </w:r>
            <w:r>
              <w:rPr>
                <w:spacing w:val="-2"/>
                <w:sz w:val="20"/>
              </w:rPr>
              <w:t>improvement.</w:t>
            </w:r>
          </w:p>
        </w:tc>
        <w:tc>
          <w:tcPr>
            <w:tcW w:w="6176" w:type="dxa"/>
          </w:tcPr>
          <w:p w14:paraId="4A596E56" w14:textId="77777777" w:rsidR="00553A2F" w:rsidRDefault="00514C97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YES,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but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requires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significant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editing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grammar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terminology.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 xml:space="preserve">For instance, "outer patient Department" should be corrected to "Outpatient </w:t>
            </w:r>
            <w:r>
              <w:rPr>
                <w:spacing w:val="-2"/>
                <w:sz w:val="20"/>
              </w:rPr>
              <w:t>Department".</w:t>
            </w:r>
          </w:p>
        </w:tc>
        <w:tc>
          <w:tcPr>
            <w:tcW w:w="4252" w:type="dxa"/>
          </w:tcPr>
          <w:p w14:paraId="63EAA49E" w14:textId="77777777" w:rsidR="00553A2F" w:rsidRDefault="000677F4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 xml:space="preserve">The manuscript editing done to eliminate grammatical errors vigorously. </w:t>
            </w:r>
          </w:p>
        </w:tc>
      </w:tr>
      <w:tr w:rsidR="00553A2F" w14:paraId="4D6F4B2C" w14:textId="77777777">
        <w:trPr>
          <w:trHeight w:val="1385"/>
        </w:trPr>
        <w:tc>
          <w:tcPr>
            <w:tcW w:w="3530" w:type="dxa"/>
          </w:tcPr>
          <w:p w14:paraId="71E6D476" w14:textId="77777777" w:rsidR="00553A2F" w:rsidRDefault="00514C97">
            <w:pPr>
              <w:pStyle w:val="TableParagraph"/>
              <w:ind w:left="469"/>
              <w:rPr>
                <w:b/>
                <w:sz w:val="20"/>
              </w:rPr>
            </w:pPr>
            <w:bookmarkStart w:id="13" w:name="Is_the_manuscript_scientifically_correct"/>
            <w:bookmarkEnd w:id="13"/>
            <w:r>
              <w:rPr>
                <w:b/>
                <w:sz w:val="20"/>
              </w:rPr>
              <w:t>Is</w:t>
            </w:r>
            <w:r>
              <w:rPr>
                <w:b/>
                <w:spacing w:val="80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80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80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scientifically </w:t>
            </w:r>
            <w:r>
              <w:rPr>
                <w:b/>
                <w:spacing w:val="-2"/>
                <w:sz w:val="20"/>
              </w:rPr>
              <w:t>correct?</w:t>
            </w:r>
          </w:p>
          <w:p w14:paraId="3F71ABE0" w14:textId="77777777" w:rsidR="00553A2F" w:rsidRDefault="00514C97">
            <w:pPr>
              <w:pStyle w:val="TableParagraph"/>
              <w:spacing w:before="216" w:line="230" w:lineRule="atLeast"/>
              <w:ind w:left="393" w:right="153"/>
              <w:rPr>
                <w:sz w:val="20"/>
              </w:rPr>
            </w:pPr>
            <w:r>
              <w:rPr>
                <w:sz w:val="20"/>
              </w:rPr>
              <w:t>If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your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answer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NO,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please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 xml:space="preserve">provide a brief, clear suggestion for </w:t>
            </w:r>
            <w:r>
              <w:rPr>
                <w:spacing w:val="-2"/>
                <w:sz w:val="20"/>
              </w:rPr>
              <w:t>improvement.</w:t>
            </w:r>
          </w:p>
        </w:tc>
        <w:tc>
          <w:tcPr>
            <w:tcW w:w="6176" w:type="dxa"/>
          </w:tcPr>
          <w:p w14:paraId="06DB97B4" w14:textId="77777777" w:rsidR="00553A2F" w:rsidRDefault="00514C97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NO.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While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phenotypic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methods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are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standard,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extremely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limited number of isolates (n=10) makes it difficult to draw broad scientific conclusions.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Additionally,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interpreting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antibiotic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susceptibility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without mentioning specific CLSI or EUCAST version guidelines is a minor methodological oversight.</w:t>
            </w:r>
          </w:p>
        </w:tc>
        <w:tc>
          <w:tcPr>
            <w:tcW w:w="4252" w:type="dxa"/>
          </w:tcPr>
          <w:p w14:paraId="31579A60" w14:textId="77777777" w:rsidR="000677F4" w:rsidRPr="000677F4" w:rsidRDefault="000677F4" w:rsidP="000677F4">
            <w:pPr>
              <w:pStyle w:val="NormalWeb"/>
              <w:rPr>
                <w:sz w:val="20"/>
                <w:szCs w:val="20"/>
              </w:rPr>
            </w:pPr>
            <w:r w:rsidRPr="000677F4">
              <w:rPr>
                <w:sz w:val="20"/>
                <w:szCs w:val="20"/>
              </w:rPr>
              <w:t>Thank you for this insightful comment. We acknowledge that the relatively small sample size (n = 10) limits the generalizability of the findings and may not allow for broad scientific conclusions. In response, we have clearly stated this as a limitation in the revised manuscript and have reframed our interpretations to reflect that the results provide preliminary, exploratory insights rather than definitive conclusions.</w:t>
            </w:r>
            <w:r>
              <w:rPr>
                <w:sz w:val="20"/>
                <w:szCs w:val="20"/>
              </w:rPr>
              <w:t xml:space="preserve"> </w:t>
            </w:r>
            <w:r w:rsidRPr="000677F4">
              <w:rPr>
                <w:sz w:val="20"/>
                <w:szCs w:val="20"/>
              </w:rPr>
              <w:t xml:space="preserve">Additionally, we agree that specifying standardized guidelines is essential for methodological clarity. We have now included the appropriate reference to </w:t>
            </w:r>
            <w:r w:rsidRPr="000677F4">
              <w:rPr>
                <w:rStyle w:val="whitespace-normal"/>
                <w:sz w:val="20"/>
                <w:szCs w:val="20"/>
              </w:rPr>
              <w:t>Clinical and Laboratory Standards Institute</w:t>
            </w:r>
            <w:r w:rsidRPr="000677F4">
              <w:rPr>
                <w:sz w:val="20"/>
                <w:szCs w:val="20"/>
              </w:rPr>
              <w:t xml:space="preserve"> (CLSI) guidelines used for interpreting antibiotic susceptibility results, including the specific version followed in the study. This revision ensures improved transparency, reproducibility, and alignment with accepted standards.</w:t>
            </w:r>
          </w:p>
          <w:p w14:paraId="08CA2161" w14:textId="77777777" w:rsidR="00553A2F" w:rsidRDefault="00553A2F">
            <w:pPr>
              <w:pStyle w:val="TableParagraph"/>
              <w:ind w:left="0"/>
              <w:rPr>
                <w:sz w:val="20"/>
              </w:rPr>
            </w:pPr>
          </w:p>
        </w:tc>
      </w:tr>
      <w:tr w:rsidR="00553A2F" w14:paraId="708A3F1A" w14:textId="77777777">
        <w:trPr>
          <w:trHeight w:val="1385"/>
        </w:trPr>
        <w:tc>
          <w:tcPr>
            <w:tcW w:w="3530" w:type="dxa"/>
          </w:tcPr>
          <w:p w14:paraId="41A3B505" w14:textId="77777777" w:rsidR="00553A2F" w:rsidRDefault="00514C97">
            <w:pPr>
              <w:pStyle w:val="TableParagraph"/>
              <w:ind w:left="469"/>
              <w:rPr>
                <w:b/>
                <w:sz w:val="20"/>
              </w:rPr>
            </w:pPr>
            <w:r>
              <w:rPr>
                <w:b/>
                <w:sz w:val="20"/>
              </w:rPr>
              <w:t>Are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references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sufficient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and </w:t>
            </w:r>
            <w:r>
              <w:rPr>
                <w:b/>
                <w:spacing w:val="-2"/>
                <w:sz w:val="20"/>
              </w:rPr>
              <w:t>recent?</w:t>
            </w:r>
          </w:p>
          <w:p w14:paraId="40645915" w14:textId="77777777" w:rsidR="00553A2F" w:rsidRDefault="00514C97">
            <w:pPr>
              <w:pStyle w:val="TableParagraph"/>
              <w:spacing w:before="2"/>
              <w:ind w:left="469"/>
              <w:rPr>
                <w:sz w:val="20"/>
              </w:rPr>
            </w:pPr>
            <w:r>
              <w:rPr>
                <w:sz w:val="20"/>
              </w:rPr>
              <w:t>(YES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NO)</w:t>
            </w:r>
          </w:p>
          <w:p w14:paraId="64BA536B" w14:textId="77777777" w:rsidR="00553A2F" w:rsidRDefault="00514C97">
            <w:pPr>
              <w:pStyle w:val="TableParagraph"/>
              <w:spacing w:before="214" w:line="230" w:lineRule="atLeast"/>
              <w:ind w:left="469"/>
              <w:rPr>
                <w:sz w:val="20"/>
              </w:rPr>
            </w:pPr>
            <w:r>
              <w:rPr>
                <w:sz w:val="20"/>
              </w:rPr>
              <w:t>If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your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answer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NO,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please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provide clear suggestion for improvement.</w:t>
            </w:r>
          </w:p>
        </w:tc>
        <w:tc>
          <w:tcPr>
            <w:tcW w:w="6176" w:type="dxa"/>
          </w:tcPr>
          <w:p w14:paraId="5B1F1313" w14:textId="77777777" w:rsidR="00553A2F" w:rsidRDefault="00514C97">
            <w:pPr>
              <w:pStyle w:val="TableParagraph"/>
              <w:ind w:right="116"/>
              <w:rPr>
                <w:sz w:val="20"/>
              </w:rPr>
            </w:pPr>
            <w:r>
              <w:rPr>
                <w:sz w:val="20"/>
              </w:rPr>
              <w:t>NO. Most references date back to the early 2000s. The study would benefit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from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citing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recent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research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 xml:space="preserve">carbapenem-resistant </w:t>
            </w:r>
            <w:r>
              <w:rPr>
                <w:i/>
                <w:sz w:val="20"/>
              </w:rPr>
              <w:t>P.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 xml:space="preserve">aeruginosa </w:t>
            </w:r>
            <w:r>
              <w:rPr>
                <w:sz w:val="20"/>
              </w:rPr>
              <w:t>(CRPA) and current global surveillance reports.</w:t>
            </w:r>
          </w:p>
        </w:tc>
        <w:tc>
          <w:tcPr>
            <w:tcW w:w="4252" w:type="dxa"/>
          </w:tcPr>
          <w:p w14:paraId="522BAC9F" w14:textId="77777777" w:rsidR="00553A2F" w:rsidRDefault="00F627A0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 xml:space="preserve">As per the suggestion some references form 2021- 2026 update in manuscripts and highlighted in yellow. </w:t>
            </w:r>
          </w:p>
        </w:tc>
      </w:tr>
    </w:tbl>
    <w:p w14:paraId="02A3C581" w14:textId="77777777" w:rsidR="00553A2F" w:rsidRDefault="00553A2F">
      <w:pPr>
        <w:rPr>
          <w:b/>
          <w:sz w:val="20"/>
        </w:rPr>
      </w:pPr>
    </w:p>
    <w:p w14:paraId="5FDC9F7B" w14:textId="77777777" w:rsidR="00553A2F" w:rsidRDefault="00553A2F">
      <w:pPr>
        <w:rPr>
          <w:b/>
          <w:sz w:val="20"/>
        </w:rPr>
      </w:pPr>
    </w:p>
    <w:p w14:paraId="2DDF25AD" w14:textId="77777777" w:rsidR="00553A2F" w:rsidRDefault="00553A2F">
      <w:pPr>
        <w:rPr>
          <w:b/>
          <w:sz w:val="20"/>
        </w:rPr>
      </w:pPr>
    </w:p>
    <w:p w14:paraId="64B52F38" w14:textId="77777777" w:rsidR="00553A2F" w:rsidRDefault="00514C97">
      <w:pPr>
        <w:pStyle w:val="BodyText"/>
        <w:ind w:left="416"/>
      </w:pPr>
      <w:r>
        <w:rPr>
          <w:u w:val="single"/>
        </w:rPr>
        <w:t>Editorial</w:t>
      </w:r>
      <w:r>
        <w:rPr>
          <w:spacing w:val="-6"/>
          <w:u w:val="single"/>
        </w:rPr>
        <w:t xml:space="preserve"> </w:t>
      </w:r>
      <w:r>
        <w:rPr>
          <w:u w:val="single"/>
        </w:rPr>
        <w:t>Comments</w:t>
      </w:r>
      <w:r>
        <w:rPr>
          <w:spacing w:val="-3"/>
          <w:u w:val="single"/>
        </w:rPr>
        <w:t xml:space="preserve"> </w:t>
      </w:r>
      <w:r>
        <w:rPr>
          <w:u w:val="single"/>
        </w:rPr>
        <w:t>(This</w:t>
      </w:r>
      <w:r>
        <w:rPr>
          <w:spacing w:val="-4"/>
          <w:u w:val="single"/>
        </w:rPr>
        <w:t xml:space="preserve"> </w:t>
      </w:r>
      <w:r>
        <w:rPr>
          <w:u w:val="single"/>
        </w:rPr>
        <w:t>section</w:t>
      </w:r>
      <w:r>
        <w:rPr>
          <w:spacing w:val="-2"/>
          <w:u w:val="single"/>
        </w:rPr>
        <w:t xml:space="preserve"> </w:t>
      </w:r>
      <w:r>
        <w:rPr>
          <w:u w:val="single"/>
        </w:rPr>
        <w:t>is</w:t>
      </w:r>
      <w:r>
        <w:rPr>
          <w:spacing w:val="-4"/>
          <w:u w:val="single"/>
        </w:rPr>
        <w:t xml:space="preserve"> </w:t>
      </w:r>
      <w:r>
        <w:rPr>
          <w:u w:val="single"/>
        </w:rPr>
        <w:t>reserved</w:t>
      </w:r>
      <w:r>
        <w:rPr>
          <w:spacing w:val="-3"/>
          <w:u w:val="single"/>
        </w:rPr>
        <w:t xml:space="preserve"> </w:t>
      </w:r>
      <w:r>
        <w:rPr>
          <w:u w:val="single"/>
        </w:rPr>
        <w:t>for</w:t>
      </w:r>
      <w:r>
        <w:rPr>
          <w:spacing w:val="-3"/>
          <w:u w:val="single"/>
        </w:rPr>
        <w:t xml:space="preserve"> </w:t>
      </w:r>
      <w:r>
        <w:rPr>
          <w:u w:val="single"/>
        </w:rPr>
        <w:t>the</w:t>
      </w:r>
      <w:r>
        <w:rPr>
          <w:spacing w:val="-3"/>
          <w:u w:val="single"/>
        </w:rPr>
        <w:t xml:space="preserve"> </w:t>
      </w:r>
      <w:r>
        <w:rPr>
          <w:u w:val="single"/>
        </w:rPr>
        <w:t>comments</w:t>
      </w:r>
      <w:r>
        <w:rPr>
          <w:spacing w:val="-3"/>
          <w:u w:val="single"/>
        </w:rPr>
        <w:t xml:space="preserve"> </w:t>
      </w:r>
      <w:r>
        <w:rPr>
          <w:u w:val="single"/>
        </w:rPr>
        <w:t>from</w:t>
      </w:r>
      <w:r>
        <w:rPr>
          <w:spacing w:val="-4"/>
          <w:u w:val="single"/>
        </w:rPr>
        <w:t xml:space="preserve"> </w:t>
      </w:r>
      <w:r>
        <w:rPr>
          <w:u w:val="single"/>
        </w:rPr>
        <w:t>journal</w:t>
      </w:r>
      <w:r>
        <w:rPr>
          <w:spacing w:val="-2"/>
          <w:u w:val="single"/>
        </w:rPr>
        <w:t xml:space="preserve"> </w:t>
      </w:r>
      <w:r>
        <w:rPr>
          <w:u w:val="single"/>
        </w:rPr>
        <w:t>editorial</w:t>
      </w:r>
      <w:r>
        <w:rPr>
          <w:spacing w:val="-3"/>
          <w:u w:val="single"/>
        </w:rPr>
        <w:t xml:space="preserve"> </w:t>
      </w:r>
      <w:r>
        <w:rPr>
          <w:u w:val="single"/>
        </w:rPr>
        <w:t>office</w:t>
      </w:r>
      <w:r>
        <w:rPr>
          <w:spacing w:val="-2"/>
          <w:u w:val="single"/>
        </w:rPr>
        <w:t xml:space="preserve"> </w:t>
      </w:r>
      <w:r>
        <w:rPr>
          <w:u w:val="single"/>
        </w:rPr>
        <w:t>and</w:t>
      </w:r>
      <w:r>
        <w:rPr>
          <w:spacing w:val="-2"/>
          <w:u w:val="single"/>
        </w:rPr>
        <w:t xml:space="preserve"> editors):</w:t>
      </w:r>
    </w:p>
    <w:p w14:paraId="15E15B3A" w14:textId="77777777" w:rsidR="00553A2F" w:rsidRDefault="00553A2F">
      <w:pPr>
        <w:spacing w:before="3"/>
        <w:rPr>
          <w:b/>
          <w:sz w:val="20"/>
        </w:rPr>
      </w:pPr>
    </w:p>
    <w:tbl>
      <w:tblPr>
        <w:tblW w:w="0" w:type="auto"/>
        <w:tblInd w:w="3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26"/>
        <w:gridCol w:w="5754"/>
      </w:tblGrid>
      <w:tr w:rsidR="00553A2F" w14:paraId="22AF84B1" w14:textId="77777777">
        <w:trPr>
          <w:trHeight w:val="230"/>
        </w:trPr>
        <w:tc>
          <w:tcPr>
            <w:tcW w:w="7226" w:type="dxa"/>
          </w:tcPr>
          <w:p w14:paraId="0175786C" w14:textId="77777777" w:rsidR="00553A2F" w:rsidRDefault="00553A2F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5754" w:type="dxa"/>
          </w:tcPr>
          <w:p w14:paraId="12996B21" w14:textId="77777777" w:rsidR="00553A2F" w:rsidRDefault="00514C97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Author’s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Feedback</w:t>
            </w:r>
          </w:p>
        </w:tc>
      </w:tr>
      <w:tr w:rsidR="00553A2F" w14:paraId="0E4A38B7" w14:textId="77777777">
        <w:trPr>
          <w:trHeight w:val="231"/>
        </w:trPr>
        <w:tc>
          <w:tcPr>
            <w:tcW w:w="7226" w:type="dxa"/>
          </w:tcPr>
          <w:p w14:paraId="42824604" w14:textId="77777777" w:rsidR="00553A2F" w:rsidRDefault="00F115E6">
            <w:pPr>
              <w:pStyle w:val="TableParagraph"/>
              <w:ind w:left="0"/>
              <w:rPr>
                <w:sz w:val="16"/>
              </w:rPr>
            </w:pPr>
            <w:r>
              <w:rPr>
                <w:sz w:val="24"/>
              </w:rPr>
              <w:t xml:space="preserve">The manuscript provides interesting phenotypic data on environmental </w:t>
            </w:r>
            <w:r>
              <w:rPr>
                <w:i/>
                <w:sz w:val="24"/>
              </w:rPr>
              <w:t>P. aeruginosa</w:t>
            </w:r>
            <w:r>
              <w:rPr>
                <w:sz w:val="24"/>
              </w:rPr>
              <w:t>. However, the sample size (n=10) is a major concern. The study should perhaps be reconsidered as a short communication or pilot study. Furthermore, the manuscript requires a thorough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linguistic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overhaul.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organism's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name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is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misspelled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several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sections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(e.g.,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"P.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aerugionas"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"P.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aeuroginosa").</w:t>
            </w:r>
          </w:p>
        </w:tc>
        <w:tc>
          <w:tcPr>
            <w:tcW w:w="5754" w:type="dxa"/>
          </w:tcPr>
          <w:p w14:paraId="1AC4E321" w14:textId="77777777" w:rsidR="00553A2F" w:rsidRDefault="00E41937">
            <w:pPr>
              <w:pStyle w:val="TableParagraph"/>
              <w:ind w:left="0"/>
              <w:rPr>
                <w:sz w:val="16"/>
              </w:rPr>
            </w:pPr>
            <w:r w:rsidRPr="000677F4">
              <w:rPr>
                <w:sz w:val="20"/>
                <w:szCs w:val="20"/>
              </w:rPr>
              <w:t>Thank you for this insightful comment. We acknowledge that the relatively small sample size (n = 10) limits the generalizability of the findings and may not allow for broad scientific conclusions. In response, we have clearly stated this as a limitation in the revised manuscript and have reframed our interpretations to reflect that the results provide preliminary, exploratory insights rather than definitive conclusions.</w:t>
            </w:r>
            <w:r>
              <w:rPr>
                <w:sz w:val="20"/>
                <w:szCs w:val="20"/>
              </w:rPr>
              <w:t xml:space="preserve"> </w:t>
            </w:r>
            <w:r w:rsidRPr="000677F4">
              <w:rPr>
                <w:sz w:val="20"/>
                <w:szCs w:val="20"/>
              </w:rPr>
              <w:t>Additionally, we agree that specifying standardized guidelines is essential for methodological clarity.</w:t>
            </w:r>
            <w:r>
              <w:rPr>
                <w:sz w:val="20"/>
                <w:szCs w:val="20"/>
              </w:rPr>
              <w:t xml:space="preserve"> The organism name corrected all over the manuscript. </w:t>
            </w:r>
          </w:p>
        </w:tc>
      </w:tr>
    </w:tbl>
    <w:p w14:paraId="506E8225" w14:textId="77777777" w:rsidR="00553A2F" w:rsidRDefault="00553A2F">
      <w:pPr>
        <w:pStyle w:val="TableParagraph"/>
        <w:rPr>
          <w:sz w:val="16"/>
        </w:rPr>
        <w:sectPr w:rsidR="00553A2F">
          <w:type w:val="continuous"/>
          <w:pgSz w:w="16840" w:h="23820"/>
          <w:pgMar w:top="1760" w:right="1417" w:bottom="1620" w:left="1417" w:header="1283" w:footer="1433" w:gutter="0"/>
          <w:cols w:space="720"/>
        </w:sectPr>
      </w:pPr>
    </w:p>
    <w:tbl>
      <w:tblPr>
        <w:tblW w:w="0" w:type="auto"/>
        <w:tblInd w:w="3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26"/>
        <w:gridCol w:w="5754"/>
      </w:tblGrid>
      <w:tr w:rsidR="00553A2F" w14:paraId="518696F6" w14:textId="77777777">
        <w:trPr>
          <w:trHeight w:val="694"/>
        </w:trPr>
        <w:tc>
          <w:tcPr>
            <w:tcW w:w="7226" w:type="dxa"/>
          </w:tcPr>
          <w:p w14:paraId="3A83B217" w14:textId="77777777" w:rsidR="00553A2F" w:rsidRDefault="00553A2F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5754" w:type="dxa"/>
          </w:tcPr>
          <w:p w14:paraId="6953DE5D" w14:textId="77777777" w:rsidR="00553A2F" w:rsidRDefault="00553A2F">
            <w:pPr>
              <w:pStyle w:val="TableParagraph"/>
              <w:ind w:left="0"/>
              <w:rPr>
                <w:sz w:val="20"/>
              </w:rPr>
            </w:pPr>
          </w:p>
        </w:tc>
      </w:tr>
    </w:tbl>
    <w:p w14:paraId="335A3AE7" w14:textId="77777777" w:rsidR="00553A2F" w:rsidRDefault="00553A2F">
      <w:pPr>
        <w:rPr>
          <w:b/>
          <w:sz w:val="20"/>
        </w:rPr>
      </w:pPr>
    </w:p>
    <w:p w14:paraId="27927A19" w14:textId="77777777" w:rsidR="00553A2F" w:rsidRDefault="00553A2F">
      <w:pPr>
        <w:rPr>
          <w:b/>
          <w:sz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94"/>
        <w:gridCol w:w="4818"/>
        <w:gridCol w:w="4810"/>
      </w:tblGrid>
      <w:tr w:rsidR="0068545A" w:rsidRPr="0068545A" w14:paraId="09420204" w14:textId="77777777" w:rsidTr="0068545A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62E42E" w14:textId="77777777" w:rsidR="0068545A" w:rsidRPr="0068545A" w:rsidRDefault="0068545A" w:rsidP="0068545A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14" w:name="_Hlk156057883"/>
            <w:bookmarkStart w:id="15" w:name="_Hlk156057704"/>
            <w:r w:rsidRPr="0068545A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3:</w:t>
            </w:r>
            <w:r w:rsidRPr="0068545A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21D87D0C" w14:textId="77777777" w:rsidR="0068545A" w:rsidRPr="0068545A" w:rsidRDefault="0068545A" w:rsidP="0068545A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68545A" w:rsidRPr="0068545A" w14:paraId="74097BAF" w14:textId="77777777" w:rsidTr="0068545A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53FFF6" w14:textId="77777777" w:rsidR="0068545A" w:rsidRPr="0068545A" w:rsidRDefault="0068545A" w:rsidP="0068545A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8F5628" w14:textId="77777777" w:rsidR="0068545A" w:rsidRPr="0068545A" w:rsidRDefault="0068545A" w:rsidP="0068545A">
            <w:pPr>
              <w:keepNext/>
              <w:widowControl/>
              <w:autoSpaceDE/>
              <w:autoSpaceDN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68545A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93BE9" w14:textId="77777777" w:rsidR="0068545A" w:rsidRPr="0068545A" w:rsidRDefault="0068545A" w:rsidP="0068545A">
            <w:pPr>
              <w:widowControl/>
              <w:autoSpaceDE/>
              <w:autoSpaceDN/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68545A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68545A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7CAC2B63" w14:textId="77777777" w:rsidR="0068545A" w:rsidRPr="0068545A" w:rsidRDefault="0068545A" w:rsidP="0068545A">
            <w:pPr>
              <w:keepNext/>
              <w:widowControl/>
              <w:autoSpaceDE/>
              <w:autoSpaceDN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68545A" w:rsidRPr="0068545A" w14:paraId="0A297273" w14:textId="77777777" w:rsidTr="0068545A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DAD931" w14:textId="77777777" w:rsidR="0068545A" w:rsidRPr="0068545A" w:rsidRDefault="0068545A" w:rsidP="0068545A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68545A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28CB06F1" w14:textId="77777777" w:rsidR="0068545A" w:rsidRPr="0068545A" w:rsidRDefault="0068545A" w:rsidP="0068545A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D612BC" w14:textId="77777777" w:rsidR="0068545A" w:rsidRPr="0068545A" w:rsidRDefault="0068545A" w:rsidP="0068545A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68545A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details)</w:t>
            </w:r>
          </w:p>
          <w:p w14:paraId="22997F34" w14:textId="77777777" w:rsidR="0068545A" w:rsidRPr="0068545A" w:rsidRDefault="0068545A" w:rsidP="0068545A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1BD9D" w14:textId="77777777" w:rsidR="0068545A" w:rsidRPr="0068545A" w:rsidRDefault="0068545A" w:rsidP="0068545A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3EC41411" w14:textId="77777777" w:rsidR="000677F4" w:rsidRPr="00550607" w:rsidRDefault="000677F4" w:rsidP="000677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</w:pPr>
            <w:r w:rsidRPr="00550607">
              <w:t xml:space="preserve">No ethical and </w:t>
            </w:r>
            <w:r w:rsidRPr="00550607">
              <w:rPr>
                <w:color w:val="222222"/>
                <w:shd w:val="clear" w:color="auto" w:fill="FFFFFF"/>
              </w:rPr>
              <w:t xml:space="preserve">Patient consent </w:t>
            </w:r>
            <w:r w:rsidRPr="00550607">
              <w:t>approval required for this study.</w:t>
            </w:r>
          </w:p>
          <w:p w14:paraId="0342968A" w14:textId="77777777" w:rsidR="0068545A" w:rsidRPr="0068545A" w:rsidRDefault="0068545A" w:rsidP="0068545A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2C95CEC0" w14:textId="77777777" w:rsidR="0068545A" w:rsidRPr="0068545A" w:rsidRDefault="0068545A" w:rsidP="0068545A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14"/>
    </w:tbl>
    <w:p w14:paraId="73184FF6" w14:textId="77777777" w:rsidR="0068545A" w:rsidRPr="0068545A" w:rsidRDefault="0068545A" w:rsidP="0068545A">
      <w:pPr>
        <w:widowControl/>
        <w:autoSpaceDE/>
        <w:autoSpaceDN/>
        <w:rPr>
          <w:sz w:val="24"/>
          <w:szCs w:val="24"/>
        </w:rPr>
      </w:pPr>
    </w:p>
    <w:p w14:paraId="06C07453" w14:textId="77777777" w:rsidR="0068545A" w:rsidRPr="0068545A" w:rsidRDefault="0068545A" w:rsidP="0068545A">
      <w:pPr>
        <w:widowControl/>
        <w:autoSpaceDE/>
        <w:autoSpaceDN/>
        <w:rPr>
          <w:sz w:val="24"/>
          <w:szCs w:val="24"/>
        </w:rPr>
      </w:pPr>
    </w:p>
    <w:p w14:paraId="203B539E" w14:textId="77777777" w:rsidR="0068545A" w:rsidRPr="0068545A" w:rsidRDefault="0068545A" w:rsidP="0068545A">
      <w:pPr>
        <w:widowControl/>
        <w:autoSpaceDE/>
        <w:autoSpaceDN/>
        <w:rPr>
          <w:bCs/>
          <w:sz w:val="24"/>
          <w:szCs w:val="24"/>
          <w:u w:val="single"/>
          <w:lang w:val="en-GB"/>
        </w:rPr>
      </w:pPr>
    </w:p>
    <w:bookmarkEnd w:id="15"/>
    <w:p w14:paraId="1F03A878" w14:textId="77777777" w:rsidR="0068545A" w:rsidRPr="0068545A" w:rsidRDefault="0068545A" w:rsidP="0068545A">
      <w:pPr>
        <w:widowControl/>
        <w:autoSpaceDE/>
        <w:autoSpaceDN/>
        <w:rPr>
          <w:sz w:val="24"/>
          <w:szCs w:val="24"/>
        </w:rPr>
      </w:pPr>
    </w:p>
    <w:p w14:paraId="6A62D5CA" w14:textId="77777777" w:rsidR="00514C97" w:rsidRDefault="00514C97" w:rsidP="0068545A"/>
    <w:sectPr w:rsidR="00514C97">
      <w:type w:val="continuous"/>
      <w:pgSz w:w="16840" w:h="23820"/>
      <w:pgMar w:top="1760" w:right="1417" w:bottom="1620" w:left="1417" w:header="1283" w:footer="143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D0B938" w14:textId="77777777" w:rsidR="00DF3FF9" w:rsidRDefault="00DF3FF9">
      <w:r>
        <w:separator/>
      </w:r>
    </w:p>
  </w:endnote>
  <w:endnote w:type="continuationSeparator" w:id="0">
    <w:p w14:paraId="751F9322" w14:textId="77777777" w:rsidR="00DF3FF9" w:rsidRDefault="00DF3F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2D126B" w14:textId="77777777" w:rsidR="00553A2F" w:rsidRDefault="00514C97">
    <w:pPr>
      <w:pStyle w:val="BodyText"/>
      <w:spacing w:line="14" w:lineRule="auto"/>
      <w:rPr>
        <w:b w:val="0"/>
      </w:rPr>
    </w:pPr>
    <w:r>
      <w:rPr>
        <w:b w:val="0"/>
        <w:noProof/>
        <w:lang w:val="en-IN" w:eastAsia="en-IN"/>
      </w:rPr>
      <mc:AlternateContent>
        <mc:Choice Requires="wps">
          <w:drawing>
            <wp:anchor distT="0" distB="0" distL="0" distR="0" simplePos="0" relativeHeight="487303168" behindDoc="1" locked="0" layoutInCell="1" allowOverlap="1" wp14:anchorId="6B95386B" wp14:editId="56A24A85">
              <wp:simplePos x="0" y="0"/>
              <wp:positionH relativeFrom="page">
                <wp:posOffset>9192894</wp:posOffset>
              </wp:positionH>
              <wp:positionV relativeFrom="page">
                <wp:posOffset>14070190</wp:posOffset>
              </wp:positionV>
              <wp:extent cx="599440" cy="31305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99440" cy="31305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5AB7FB8" w14:textId="77777777" w:rsidR="00553A2F" w:rsidRDefault="00514C97">
                          <w:pPr>
                            <w:spacing w:before="11"/>
                            <w:ind w:left="180" w:right="18" w:hanging="160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Page</w:t>
                          </w:r>
                          <w:r>
                            <w:rPr>
                              <w:spacing w:val="-1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b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separate"/>
                          </w:r>
                          <w:r w:rsidR="00F627A0">
                            <w:rPr>
                              <w:b/>
                              <w:noProof/>
                              <w:sz w:val="20"/>
                            </w:rPr>
                            <w:t>4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b/>
                              <w:spacing w:val="-1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of</w:t>
                          </w:r>
                          <w:r>
                            <w:rPr>
                              <w:spacing w:val="-1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b/>
                              <w:sz w:val="20"/>
                            </w:rPr>
                            <w:instrText xml:space="preserve"> NUMPAGES </w:instrTex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separate"/>
                          </w:r>
                          <w:r w:rsidR="00F627A0">
                            <w:rPr>
                              <w:b/>
                              <w:noProof/>
                              <w:sz w:val="20"/>
                            </w:rPr>
                            <w:t>4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b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2"/>
                              <w:sz w:val="20"/>
                            </w:rPr>
                            <w:t>V240326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B95386B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23.85pt;margin-top:1107.9pt;width:47.2pt;height:24.65pt;z-index:-160133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" filled="f" stroked="f">
              <v:textbox inset="0,0,0,0">
                <w:txbxContent>
                  <w:p w14:paraId="45AB7FB8" w14:textId="77777777" w:rsidR="00553A2F" w:rsidRDefault="00514C97">
                    <w:pPr>
                      <w:spacing w:before="11"/>
                      <w:ind w:left="180" w:right="18" w:hanging="160"/>
                      <w:rPr>
                        <w:b/>
                        <w:sz w:val="20"/>
                      </w:rPr>
                    </w:pPr>
                    <w:r>
                      <w:rPr>
                        <w:sz w:val="20"/>
                      </w:rPr>
                      <w:t>Page</w:t>
                    </w:r>
                    <w:r>
                      <w:rPr>
                        <w:spacing w:val="-13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fldChar w:fldCharType="begin"/>
                    </w:r>
                    <w:r>
                      <w:rPr>
                        <w:b/>
                        <w:sz w:val="20"/>
                      </w:rPr>
                      <w:instrText xml:space="preserve"> PAGE </w:instrText>
                    </w:r>
                    <w:r>
                      <w:rPr>
                        <w:b/>
                        <w:sz w:val="20"/>
                      </w:rPr>
                      <w:fldChar w:fldCharType="separate"/>
                    </w:r>
                    <w:r w:rsidR="00F627A0">
                      <w:rPr>
                        <w:b/>
                        <w:noProof/>
                        <w:sz w:val="20"/>
                      </w:rPr>
                      <w:t>4</w:t>
                    </w:r>
                    <w:r>
                      <w:rPr>
                        <w:b/>
                        <w:sz w:val="20"/>
                      </w:rPr>
                      <w:fldChar w:fldCharType="end"/>
                    </w:r>
                    <w:r>
                      <w:rPr>
                        <w:b/>
                        <w:spacing w:val="-12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of</w:t>
                    </w:r>
                    <w:r>
                      <w:rPr>
                        <w:spacing w:val="-13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fldChar w:fldCharType="begin"/>
                    </w:r>
                    <w:r>
                      <w:rPr>
                        <w:b/>
                        <w:sz w:val="20"/>
                      </w:rPr>
                      <w:instrText xml:space="preserve"> NUMPAGES </w:instrText>
                    </w:r>
                    <w:r>
                      <w:rPr>
                        <w:b/>
                        <w:sz w:val="20"/>
                      </w:rPr>
                      <w:fldChar w:fldCharType="separate"/>
                    </w:r>
                    <w:r w:rsidR="00F627A0">
                      <w:rPr>
                        <w:b/>
                        <w:noProof/>
                        <w:sz w:val="20"/>
                      </w:rPr>
                      <w:t>4</w:t>
                    </w:r>
                    <w:r>
                      <w:rPr>
                        <w:b/>
                        <w:sz w:val="20"/>
                      </w:rPr>
                      <w:fldChar w:fldCharType="end"/>
                    </w:r>
                    <w:r>
                      <w:rPr>
                        <w:b/>
                        <w:sz w:val="20"/>
                      </w:rPr>
                      <w:t xml:space="preserve"> </w:t>
                    </w:r>
                    <w:r>
                      <w:rPr>
                        <w:b/>
                        <w:spacing w:val="-2"/>
                        <w:sz w:val="20"/>
                      </w:rPr>
                      <w:t>V240326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E1040D" w14:textId="77777777" w:rsidR="00DF3FF9" w:rsidRDefault="00DF3FF9">
      <w:r>
        <w:separator/>
      </w:r>
    </w:p>
  </w:footnote>
  <w:footnote w:type="continuationSeparator" w:id="0">
    <w:p w14:paraId="1B01FA39" w14:textId="77777777" w:rsidR="00DF3FF9" w:rsidRDefault="00DF3F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838807" w14:textId="77777777" w:rsidR="00553A2F" w:rsidRDefault="00514C97">
    <w:pPr>
      <w:pStyle w:val="BodyText"/>
      <w:spacing w:line="14" w:lineRule="auto"/>
      <w:rPr>
        <w:b w:val="0"/>
      </w:rPr>
    </w:pPr>
    <w:r>
      <w:rPr>
        <w:b w:val="0"/>
        <w:noProof/>
        <w:lang w:val="en-IN" w:eastAsia="en-IN"/>
      </w:rPr>
      <mc:AlternateContent>
        <mc:Choice Requires="wps">
          <w:drawing>
            <wp:anchor distT="0" distB="0" distL="0" distR="0" simplePos="0" relativeHeight="487302656" behindDoc="1" locked="0" layoutInCell="1" allowOverlap="1" wp14:anchorId="775395DF" wp14:editId="5CA9725D">
              <wp:simplePos x="0" y="0"/>
              <wp:positionH relativeFrom="page">
                <wp:posOffset>4629150</wp:posOffset>
              </wp:positionH>
              <wp:positionV relativeFrom="page">
                <wp:posOffset>801972</wp:posOffset>
              </wp:positionV>
              <wp:extent cx="1436370" cy="16764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436370" cy="1676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B11AEA7" w14:textId="77777777" w:rsidR="00553A2F" w:rsidRDefault="00514C97">
                          <w:pPr>
                            <w:spacing w:before="13"/>
                            <w:ind w:left="20"/>
                            <w:rPr>
                              <w:rFonts w:ascii="Arial MT"/>
                              <w:sz w:val="20"/>
                            </w:rPr>
                          </w:pPr>
                          <w:r>
                            <w:rPr>
                              <w:rFonts w:ascii="Arial MT"/>
                              <w:color w:val="003399"/>
                              <w:sz w:val="20"/>
                              <w:highlight w:val="yellow"/>
                            </w:rPr>
                            <w:t>Review</w:t>
                          </w:r>
                          <w:r>
                            <w:rPr>
                              <w:rFonts w:ascii="Arial MT"/>
                              <w:color w:val="003399"/>
                              <w:spacing w:val="-4"/>
                              <w:sz w:val="20"/>
                              <w:highlight w:val="yellow"/>
                            </w:rPr>
                            <w:t xml:space="preserve"> </w:t>
                          </w:r>
                          <w:r>
                            <w:rPr>
                              <w:rFonts w:ascii="Arial MT"/>
                              <w:color w:val="003399"/>
                              <w:sz w:val="20"/>
                              <w:highlight w:val="yellow"/>
                            </w:rPr>
                            <w:t>Form</w:t>
                          </w:r>
                          <w:r>
                            <w:rPr>
                              <w:rFonts w:ascii="Arial MT"/>
                              <w:color w:val="003399"/>
                              <w:spacing w:val="-4"/>
                              <w:sz w:val="20"/>
                              <w:highlight w:val="yellow"/>
                            </w:rPr>
                            <w:t xml:space="preserve"> </w:t>
                          </w:r>
                          <w:r>
                            <w:rPr>
                              <w:rFonts w:ascii="Arial MT"/>
                              <w:color w:val="003399"/>
                              <w:spacing w:val="-2"/>
                              <w:sz w:val="20"/>
                              <w:highlight w:val="yellow"/>
                            </w:rPr>
                            <w:t>(Research)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75395DF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364.5pt;margin-top:63.15pt;width:113.1pt;height:13.2pt;z-index:-160138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" filled="f" stroked="f">
              <v:textbox inset="0,0,0,0">
                <w:txbxContent>
                  <w:p w14:paraId="2B11AEA7" w14:textId="77777777" w:rsidR="00553A2F" w:rsidRDefault="00514C97">
                    <w:pPr>
                      <w:spacing w:before="13"/>
                      <w:ind w:left="20"/>
                      <w:rPr>
                        <w:rFonts w:ascii="Arial MT"/>
                        <w:sz w:val="20"/>
                      </w:rPr>
                    </w:pPr>
                    <w:r>
                      <w:rPr>
                        <w:rFonts w:ascii="Arial MT"/>
                        <w:color w:val="003399"/>
                        <w:sz w:val="20"/>
                        <w:highlight w:val="yellow"/>
                      </w:rPr>
                      <w:t>Review</w:t>
                    </w:r>
                    <w:r>
                      <w:rPr>
                        <w:rFonts w:ascii="Arial MT"/>
                        <w:color w:val="003399"/>
                        <w:spacing w:val="-4"/>
                        <w:sz w:val="20"/>
                        <w:highlight w:val="yellow"/>
                      </w:rPr>
                      <w:t xml:space="preserve"> </w:t>
                    </w:r>
                    <w:r>
                      <w:rPr>
                        <w:rFonts w:ascii="Arial MT"/>
                        <w:color w:val="003399"/>
                        <w:sz w:val="20"/>
                        <w:highlight w:val="yellow"/>
                      </w:rPr>
                      <w:t>Form</w:t>
                    </w:r>
                    <w:r>
                      <w:rPr>
                        <w:rFonts w:ascii="Arial MT"/>
                        <w:color w:val="003399"/>
                        <w:spacing w:val="-4"/>
                        <w:sz w:val="20"/>
                        <w:highlight w:val="yellow"/>
                      </w:rPr>
                      <w:t xml:space="preserve"> </w:t>
                    </w:r>
                    <w:r>
                      <w:rPr>
                        <w:rFonts w:ascii="Arial MT"/>
                        <w:color w:val="003399"/>
                        <w:spacing w:val="-2"/>
                        <w:sz w:val="20"/>
                        <w:highlight w:val="yellow"/>
                      </w:rPr>
                      <w:t>(Research)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215A6F"/>
    <w:multiLevelType w:val="hybridMultilevel"/>
    <w:tmpl w:val="58D0B780"/>
    <w:lvl w:ilvl="0" w:tplc="303CF02A">
      <w:start w:val="1"/>
      <w:numFmt w:val="decimal"/>
      <w:lvlText w:val="%1."/>
      <w:lvlJc w:val="left"/>
      <w:pPr>
        <w:ind w:left="225" w:hanging="200"/>
      </w:pPr>
      <w:rPr>
        <w:rFonts w:hint="default"/>
        <w:spacing w:val="0"/>
        <w:w w:val="100"/>
        <w:lang w:val="en-US" w:eastAsia="en-US" w:bidi="ar-SA"/>
      </w:rPr>
    </w:lvl>
    <w:lvl w:ilvl="1" w:tplc="098C8FDE">
      <w:numFmt w:val="bullet"/>
      <w:lvlText w:val="•"/>
      <w:lvlJc w:val="left"/>
      <w:pPr>
        <w:ind w:left="1598" w:hanging="200"/>
      </w:pPr>
      <w:rPr>
        <w:rFonts w:hint="default"/>
        <w:lang w:val="en-US" w:eastAsia="en-US" w:bidi="ar-SA"/>
      </w:rPr>
    </w:lvl>
    <w:lvl w:ilvl="2" w:tplc="BA18AD24">
      <w:numFmt w:val="bullet"/>
      <w:lvlText w:val="•"/>
      <w:lvlJc w:val="left"/>
      <w:pPr>
        <w:ind w:left="2976" w:hanging="200"/>
      </w:pPr>
      <w:rPr>
        <w:rFonts w:hint="default"/>
        <w:lang w:val="en-US" w:eastAsia="en-US" w:bidi="ar-SA"/>
      </w:rPr>
    </w:lvl>
    <w:lvl w:ilvl="3" w:tplc="EE82B638">
      <w:numFmt w:val="bullet"/>
      <w:lvlText w:val="•"/>
      <w:lvlJc w:val="left"/>
      <w:pPr>
        <w:ind w:left="4355" w:hanging="200"/>
      </w:pPr>
      <w:rPr>
        <w:rFonts w:hint="default"/>
        <w:lang w:val="en-US" w:eastAsia="en-US" w:bidi="ar-SA"/>
      </w:rPr>
    </w:lvl>
    <w:lvl w:ilvl="4" w:tplc="362A38BA">
      <w:numFmt w:val="bullet"/>
      <w:lvlText w:val="•"/>
      <w:lvlJc w:val="left"/>
      <w:pPr>
        <w:ind w:left="5733" w:hanging="200"/>
      </w:pPr>
      <w:rPr>
        <w:rFonts w:hint="default"/>
        <w:lang w:val="en-US" w:eastAsia="en-US" w:bidi="ar-SA"/>
      </w:rPr>
    </w:lvl>
    <w:lvl w:ilvl="5" w:tplc="AD005C4E">
      <w:numFmt w:val="bullet"/>
      <w:lvlText w:val="•"/>
      <w:lvlJc w:val="left"/>
      <w:pPr>
        <w:ind w:left="7111" w:hanging="200"/>
      </w:pPr>
      <w:rPr>
        <w:rFonts w:hint="default"/>
        <w:lang w:val="en-US" w:eastAsia="en-US" w:bidi="ar-SA"/>
      </w:rPr>
    </w:lvl>
    <w:lvl w:ilvl="6" w:tplc="AF1C50FE">
      <w:numFmt w:val="bullet"/>
      <w:lvlText w:val="•"/>
      <w:lvlJc w:val="left"/>
      <w:pPr>
        <w:ind w:left="8490" w:hanging="200"/>
      </w:pPr>
      <w:rPr>
        <w:rFonts w:hint="default"/>
        <w:lang w:val="en-US" w:eastAsia="en-US" w:bidi="ar-SA"/>
      </w:rPr>
    </w:lvl>
    <w:lvl w:ilvl="7" w:tplc="9D926E0E">
      <w:numFmt w:val="bullet"/>
      <w:lvlText w:val="•"/>
      <w:lvlJc w:val="left"/>
      <w:pPr>
        <w:ind w:left="9868" w:hanging="200"/>
      </w:pPr>
      <w:rPr>
        <w:rFonts w:hint="default"/>
        <w:lang w:val="en-US" w:eastAsia="en-US" w:bidi="ar-SA"/>
      </w:rPr>
    </w:lvl>
    <w:lvl w:ilvl="8" w:tplc="745A02F4">
      <w:numFmt w:val="bullet"/>
      <w:lvlText w:val="•"/>
      <w:lvlJc w:val="left"/>
      <w:pPr>
        <w:ind w:left="11247" w:hanging="200"/>
      </w:pPr>
      <w:rPr>
        <w:rFonts w:hint="default"/>
        <w:lang w:val="en-US" w:eastAsia="en-US" w:bidi="ar-SA"/>
      </w:rPr>
    </w:lvl>
  </w:abstractNum>
  <w:num w:numId="1" w16cid:durableId="14281856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553A2F"/>
    <w:rsid w:val="000677F4"/>
    <w:rsid w:val="00076157"/>
    <w:rsid w:val="00087D28"/>
    <w:rsid w:val="00514C97"/>
    <w:rsid w:val="00553A2F"/>
    <w:rsid w:val="00592436"/>
    <w:rsid w:val="0068545A"/>
    <w:rsid w:val="0077658F"/>
    <w:rsid w:val="007D38C3"/>
    <w:rsid w:val="00B31FC0"/>
    <w:rsid w:val="00B9080E"/>
    <w:rsid w:val="00C04FA0"/>
    <w:rsid w:val="00D849E4"/>
    <w:rsid w:val="00DF3FF9"/>
    <w:rsid w:val="00E41937"/>
    <w:rsid w:val="00F115E6"/>
    <w:rsid w:val="00F62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722F6B"/>
  <w15:docId w15:val="{1408E16B-B703-49E8-988B-52B7C807B2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ListParagraph">
    <w:name w:val="List Paragraph"/>
    <w:basedOn w:val="Normal"/>
    <w:uiPriority w:val="1"/>
    <w:qFormat/>
    <w:pPr>
      <w:spacing w:before="1"/>
      <w:ind w:left="225" w:hanging="200"/>
    </w:pPr>
  </w:style>
  <w:style w:type="paragraph" w:customStyle="1" w:styleId="TableParagraph">
    <w:name w:val="Table Paragraph"/>
    <w:basedOn w:val="Normal"/>
    <w:uiPriority w:val="1"/>
    <w:qFormat/>
    <w:pPr>
      <w:ind w:left="110"/>
    </w:pPr>
  </w:style>
  <w:style w:type="character" w:styleId="Hyperlink">
    <w:name w:val="Hyperlink"/>
    <w:basedOn w:val="DefaultParagraphFont"/>
    <w:uiPriority w:val="99"/>
    <w:semiHidden/>
    <w:unhideWhenUsed/>
    <w:rsid w:val="00076157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0677F4"/>
    <w:pPr>
      <w:widowControl/>
      <w:autoSpaceDE/>
      <w:autoSpaceDN/>
      <w:spacing w:before="100" w:beforeAutospacing="1" w:after="100" w:afterAutospacing="1"/>
    </w:pPr>
    <w:rPr>
      <w:sz w:val="24"/>
      <w:szCs w:val="24"/>
      <w:lang w:val="en-IN" w:eastAsia="en-IN"/>
    </w:rPr>
  </w:style>
  <w:style w:type="character" w:customStyle="1" w:styleId="whitespace-normal">
    <w:name w:val="whitespace-normal"/>
    <w:basedOn w:val="DefaultParagraphFont"/>
    <w:rsid w:val="000677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750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68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bji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4</Pages>
  <Words>1448</Words>
  <Characters>8257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Pankaj Kumar</cp:lastModifiedBy>
  <cp:revision>13</cp:revision>
  <dcterms:created xsi:type="dcterms:W3CDTF">2026-03-30T08:00:00Z</dcterms:created>
  <dcterms:modified xsi:type="dcterms:W3CDTF">2026-03-31T11:18:00Z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2026-03-28T00:00:00Z</vt:filetime>
  </property>
  <property fmtid="{D5CDD505-2E9C-101B-9397-08002B2CF9AE}" pid="3" name="Creator">
    <vt:lpwstr>Writer</vt:lpwstr>
  </property>
  <property fmtid="{D5CDD505-2E9C-101B-9397-08002B2CF9AE}" pid="4" name="Producer">
    <vt:lpwstr>LibreOffice 26.2.1.2 (X86_64)</vt:lpwstr>
  </property>
  <property fmtid="{D5CDD505-2E9C-101B-9397-08002B2CF9AE}" pid="5" name="LastSaved">
    <vt:filetime>2026-03-28T00:00:00Z</vt:filetime>
  </property>
  <property fmtid="{D5CDD505-2E9C-101B-9397-08002B2CF9AE}" pid="6" name="GrammarlyDocumentId">
    <vt:lpwstr>77a9f60e-bece-43be-94e5-997689b9ef09</vt:lpwstr>
  </property>
</Properties>
</file>