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05F1" w14:paraId="2DDB8EC3" w14:textId="77777777">
        <w:trPr>
          <w:trHeight w:val="20"/>
          <w:jc w:val="center"/>
        </w:trPr>
        <w:tc>
          <w:tcPr>
            <w:tcW w:w="1186" w:type="pct"/>
          </w:tcPr>
          <w:p w14:paraId="16D4B874"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B4F302" w14:textId="77777777" w:rsidR="009B05F1" w:rsidRDefault="001D4742">
            <w:pPr>
              <w:rPr>
                <w:b/>
                <w:bCs/>
                <w:color w:val="0000FF"/>
                <w:sz w:val="20"/>
                <w:szCs w:val="20"/>
                <w:lang w:val="en-GB"/>
              </w:rPr>
            </w:pPr>
            <w:r>
              <w:rPr>
                <w:b/>
                <w:bCs/>
                <w:color w:val="0000FF"/>
                <w:sz w:val="20"/>
                <w:szCs w:val="20"/>
                <w:lang w:val="en-GB"/>
              </w:rPr>
              <w:t>Asian Research Journal of Mathematics</w:t>
            </w:r>
          </w:p>
        </w:tc>
      </w:tr>
      <w:tr w:rsidR="009B05F1" w14:paraId="552E450A" w14:textId="77777777">
        <w:trPr>
          <w:trHeight w:val="20"/>
          <w:jc w:val="center"/>
        </w:trPr>
        <w:tc>
          <w:tcPr>
            <w:tcW w:w="1186" w:type="pct"/>
          </w:tcPr>
          <w:p w14:paraId="5B008C34"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F0F9E07" w14:textId="77777777" w:rsidR="009B05F1" w:rsidRDefault="00BC3C00">
            <w:pPr>
              <w:pStyle w:val="NormalWeb"/>
              <w:spacing w:before="0" w:beforeAutospacing="0" w:after="0" w:afterAutospacing="0"/>
              <w:rPr>
                <w:rFonts w:ascii="Times New Roman" w:hAnsi="Times New Roman" w:cs="Times New Roman"/>
                <w:b/>
                <w:bCs/>
                <w:sz w:val="20"/>
                <w:szCs w:val="28"/>
                <w:lang w:val="en-GB"/>
              </w:rPr>
            </w:pPr>
            <w:r w:rsidRPr="00BC3C00">
              <w:rPr>
                <w:rFonts w:ascii="Times New Roman" w:hAnsi="Times New Roman" w:cs="Times New Roman"/>
                <w:b/>
                <w:bCs/>
                <w:sz w:val="20"/>
                <w:szCs w:val="28"/>
                <w:lang w:val="en-GB"/>
              </w:rPr>
              <w:t>Ms_ARJOM_156507</w:t>
            </w:r>
          </w:p>
        </w:tc>
      </w:tr>
      <w:tr w:rsidR="009B05F1" w14:paraId="755095B7" w14:textId="77777777">
        <w:trPr>
          <w:trHeight w:val="20"/>
          <w:jc w:val="center"/>
        </w:trPr>
        <w:tc>
          <w:tcPr>
            <w:tcW w:w="1186" w:type="pct"/>
          </w:tcPr>
          <w:p w14:paraId="6B1B69F2"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5BC5689" w14:textId="77777777" w:rsidR="009B05F1" w:rsidRDefault="00BC3C00">
            <w:pPr>
              <w:pStyle w:val="NormalWeb"/>
              <w:spacing w:before="0" w:beforeAutospacing="0" w:after="0" w:afterAutospacing="0"/>
              <w:rPr>
                <w:rFonts w:ascii="Times New Roman" w:hAnsi="Times New Roman" w:cs="Times New Roman"/>
                <w:b/>
                <w:sz w:val="20"/>
                <w:szCs w:val="28"/>
                <w:lang w:val="en-GB"/>
              </w:rPr>
            </w:pPr>
            <w:r w:rsidRPr="00BC3C00">
              <w:rPr>
                <w:rFonts w:ascii="Times New Roman" w:hAnsi="Times New Roman" w:cs="Times New Roman"/>
                <w:b/>
                <w:sz w:val="20"/>
                <w:szCs w:val="28"/>
                <w:lang w:val="en-GB"/>
              </w:rPr>
              <w:t>Matrix Methods for Connectivity and Reachability in Transportation Networks</w:t>
            </w:r>
          </w:p>
        </w:tc>
      </w:tr>
      <w:tr w:rsidR="009B05F1" w14:paraId="2A7C2822" w14:textId="77777777">
        <w:trPr>
          <w:trHeight w:val="20"/>
          <w:jc w:val="center"/>
        </w:trPr>
        <w:tc>
          <w:tcPr>
            <w:tcW w:w="1186" w:type="pct"/>
          </w:tcPr>
          <w:p w14:paraId="2F8C866B"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D0D70F1" w14:textId="77777777" w:rsidR="009B05F1" w:rsidRDefault="001D47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7B29EA0" w14:textId="77777777" w:rsidR="009B05F1" w:rsidRDefault="009B05F1">
            <w:pPr>
              <w:pStyle w:val="NormalWeb"/>
              <w:spacing w:before="0" w:beforeAutospacing="0" w:after="0" w:afterAutospacing="0"/>
              <w:rPr>
                <w:rFonts w:ascii="Times New Roman" w:hAnsi="Times New Roman" w:cs="Times New Roman"/>
                <w:b/>
                <w:sz w:val="20"/>
                <w:szCs w:val="28"/>
                <w:lang w:val="en-GB"/>
              </w:rPr>
            </w:pPr>
          </w:p>
        </w:tc>
      </w:tr>
    </w:tbl>
    <w:p w14:paraId="781C692E" w14:textId="77777777" w:rsidR="009B05F1" w:rsidRDefault="009B05F1">
      <w:pPr>
        <w:pStyle w:val="BodyText"/>
        <w:rPr>
          <w:rFonts w:ascii="Times New Roman" w:hAnsi="Times New Roman"/>
          <w:i/>
          <w:sz w:val="20"/>
          <w:szCs w:val="20"/>
          <w:u w:val="single"/>
          <w:lang w:val="en-GB"/>
        </w:rPr>
      </w:pPr>
    </w:p>
    <w:p w14:paraId="74FBF8D4" w14:textId="77777777" w:rsidR="009B05F1" w:rsidRDefault="009B05F1">
      <w:pPr>
        <w:pStyle w:val="BodyText"/>
        <w:rPr>
          <w:rFonts w:ascii="Times New Roman" w:hAnsi="Times New Roman"/>
          <w:i/>
          <w:sz w:val="20"/>
          <w:szCs w:val="20"/>
          <w:u w:val="single"/>
          <w:lang w:val="en-GB"/>
        </w:rPr>
      </w:pPr>
    </w:p>
    <w:p w14:paraId="0185C53F" w14:textId="77777777" w:rsidR="009B05F1" w:rsidRDefault="009B05F1">
      <w:pPr>
        <w:pStyle w:val="BodyText"/>
        <w:rPr>
          <w:rFonts w:ascii="Times New Roman" w:hAnsi="Times New Roman"/>
          <w:i/>
          <w:sz w:val="20"/>
          <w:szCs w:val="20"/>
          <w:u w:val="single"/>
          <w:lang w:val="en-GB"/>
        </w:rPr>
      </w:pPr>
    </w:p>
    <w:p w14:paraId="56AB8AFD" w14:textId="77777777" w:rsidR="009B05F1" w:rsidRDefault="009B05F1">
      <w:pPr>
        <w:pStyle w:val="BodyText"/>
        <w:rPr>
          <w:rFonts w:ascii="Times New Roman" w:hAnsi="Times New Roman"/>
          <w:sz w:val="22"/>
          <w:szCs w:val="20"/>
          <w:lang w:val="en-GB"/>
        </w:rPr>
      </w:pPr>
    </w:p>
    <w:p w14:paraId="0DFFFF3A" w14:textId="77777777" w:rsidR="009B05F1" w:rsidRDefault="009B05F1">
      <w:pPr>
        <w:pStyle w:val="BodyText"/>
        <w:rPr>
          <w:rFonts w:ascii="Times New Roman" w:hAnsi="Times New Roman"/>
          <w:sz w:val="22"/>
          <w:szCs w:val="20"/>
          <w:lang w:val="en-GB"/>
        </w:rPr>
      </w:pPr>
    </w:p>
    <w:p w14:paraId="30EF1C74" w14:textId="77777777"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0235373" w14:textId="77777777"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05F1" w14:paraId="48A5F003" w14:textId="77777777">
        <w:trPr>
          <w:trHeight w:val="20"/>
          <w:jc w:val="center"/>
        </w:trPr>
        <w:tc>
          <w:tcPr>
            <w:tcW w:w="1789" w:type="pct"/>
            <w:noWrap/>
          </w:tcPr>
          <w:p w14:paraId="46453D4A" w14:textId="77777777" w:rsidR="009B05F1" w:rsidRDefault="009B05F1">
            <w:pPr>
              <w:pStyle w:val="Heading2"/>
              <w:jc w:val="left"/>
              <w:rPr>
                <w:rFonts w:ascii="Times New Roman" w:hAnsi="Times New Roman"/>
                <w:lang w:val="en-GB" w:eastAsia="en-US"/>
              </w:rPr>
            </w:pPr>
          </w:p>
        </w:tc>
        <w:tc>
          <w:tcPr>
            <w:tcW w:w="1844" w:type="pct"/>
          </w:tcPr>
          <w:p w14:paraId="694D29E7"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04D83F2" w14:textId="77777777"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CBAC83" w14:textId="77777777" w:rsidR="009B05F1" w:rsidRDefault="009B05F1">
            <w:pPr>
              <w:pStyle w:val="Heading2"/>
              <w:jc w:val="left"/>
              <w:rPr>
                <w:rFonts w:ascii="Times New Roman" w:hAnsi="Times New Roman"/>
                <w:b w:val="0"/>
                <w:lang w:val="en-GB" w:eastAsia="en-US"/>
              </w:rPr>
            </w:pPr>
          </w:p>
        </w:tc>
      </w:tr>
      <w:tr w:rsidR="009B05F1" w14:paraId="1AED47F9" w14:textId="77777777">
        <w:trPr>
          <w:trHeight w:val="20"/>
          <w:jc w:val="center"/>
        </w:trPr>
        <w:tc>
          <w:tcPr>
            <w:tcW w:w="1789" w:type="pct"/>
            <w:noWrap/>
          </w:tcPr>
          <w:p w14:paraId="20F57570" w14:textId="77777777"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3A71512" w14:textId="4521B8E0" w:rsidR="009B05F1" w:rsidRPr="00E216C2" w:rsidRDefault="00E216C2" w:rsidP="00E216C2">
            <w:pPr>
              <w:pStyle w:val="ListParagraph"/>
              <w:ind w:left="0"/>
              <w:jc w:val="both"/>
              <w:rPr>
                <w:sz w:val="20"/>
                <w:szCs w:val="20"/>
                <w:lang w:val="en-GB"/>
              </w:rPr>
            </w:pPr>
            <w:r w:rsidRPr="00E216C2">
              <w:rPr>
                <w:sz w:val="20"/>
                <w:szCs w:val="20"/>
              </w:rPr>
              <w:t>In this manuscript the authors present a matrix-based approach for modelling and analyzing transportation networks using concepts from graph theory and linear algebra. The applicability of the proposed method is demonstrated through several transportation models. The study shows that matrix-based techniques provide a scalable and practical tool for transportation planning, route optimization, and analysis of complex network systems.</w:t>
            </w:r>
          </w:p>
        </w:tc>
        <w:tc>
          <w:tcPr>
            <w:tcW w:w="1367" w:type="pct"/>
          </w:tcPr>
          <w:p w14:paraId="7E0F52FC" w14:textId="77777777" w:rsidR="00887FF5" w:rsidRPr="00887FF5" w:rsidRDefault="00887FF5" w:rsidP="00887FF5">
            <w:pPr>
              <w:spacing w:before="100" w:beforeAutospacing="1" w:after="100" w:afterAutospacing="1"/>
              <w:rPr>
                <w:lang w:bidi="hi-IN"/>
              </w:rPr>
            </w:pPr>
            <w:r w:rsidRPr="00887FF5">
              <w:rPr>
                <w:lang w:bidi="hi-IN"/>
              </w:rPr>
              <w:t>We sincerely thank the reviewer for the positive summary of our work. This manuscript is important as it presents a systematic matrix-based approach for modelling and analysing transportation networks using concepts from graph theory and linear algebra. The study demonstrates how matrix techniques can effectively capture both direct and indirect connectivity within complex network systems.</w:t>
            </w:r>
          </w:p>
          <w:p w14:paraId="2CEF885B" w14:textId="77777777" w:rsidR="00887FF5" w:rsidRPr="00887FF5" w:rsidRDefault="00887FF5" w:rsidP="00887FF5">
            <w:pPr>
              <w:spacing w:before="100" w:beforeAutospacing="1" w:after="100" w:afterAutospacing="1"/>
              <w:rPr>
                <w:lang w:bidi="hi-IN"/>
              </w:rPr>
            </w:pPr>
            <w:r w:rsidRPr="00887FF5">
              <w:rPr>
                <w:lang w:bidi="hi-IN"/>
              </w:rPr>
              <w:t>The proposed framework is scalable and applicable to a wide range of transportation models, making it useful for real-world applications such as route optimization and network planning. Overall, this work provides a practical, mathematically grounded methodology that contributes to both theoretical research and applied network analysis.</w:t>
            </w:r>
          </w:p>
          <w:p w14:paraId="3BDFFCAD" w14:textId="77777777" w:rsidR="009B05F1" w:rsidRDefault="009B05F1">
            <w:pPr>
              <w:pStyle w:val="Heading2"/>
              <w:jc w:val="left"/>
              <w:rPr>
                <w:rFonts w:ascii="Times New Roman" w:hAnsi="Times New Roman"/>
                <w:b w:val="0"/>
                <w:lang w:val="en-GB" w:eastAsia="en-US"/>
              </w:rPr>
            </w:pPr>
          </w:p>
        </w:tc>
      </w:tr>
    </w:tbl>
    <w:p w14:paraId="1BEEEE1B" w14:textId="77777777" w:rsidR="009B05F1" w:rsidRDefault="009B05F1">
      <w:pPr>
        <w:rPr>
          <w:sz w:val="22"/>
          <w:szCs w:val="20"/>
          <w:lang w:val="en-GB"/>
        </w:rPr>
      </w:pPr>
    </w:p>
    <w:p w14:paraId="383142B3" w14:textId="77777777" w:rsidR="009B05F1" w:rsidRDefault="009B05F1">
      <w:pPr>
        <w:rPr>
          <w:sz w:val="22"/>
          <w:szCs w:val="20"/>
          <w:lang w:val="en-GB"/>
        </w:rPr>
      </w:pPr>
    </w:p>
    <w:p w14:paraId="54D88C0B" w14:textId="77777777" w:rsidR="009B05F1" w:rsidRDefault="009B05F1">
      <w:pPr>
        <w:rPr>
          <w:sz w:val="22"/>
          <w:szCs w:val="20"/>
          <w:lang w:val="en-GB"/>
        </w:rPr>
      </w:pPr>
    </w:p>
    <w:p w14:paraId="1281529F" w14:textId="77777777" w:rsidR="009B05F1" w:rsidRDefault="001D47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64B6253" w14:textId="77777777"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05F1" w14:paraId="76E0FCA0" w14:textId="77777777">
        <w:trPr>
          <w:trHeight w:val="20"/>
          <w:tblHeader/>
          <w:jc w:val="center"/>
        </w:trPr>
        <w:tc>
          <w:tcPr>
            <w:tcW w:w="1790" w:type="pct"/>
            <w:noWrap/>
          </w:tcPr>
          <w:p w14:paraId="1507C559" w14:textId="77777777" w:rsidR="009B05F1" w:rsidRDefault="009B05F1">
            <w:pPr>
              <w:pStyle w:val="Heading2"/>
              <w:jc w:val="left"/>
              <w:rPr>
                <w:rFonts w:ascii="Times New Roman" w:hAnsi="Times New Roman"/>
                <w:lang w:val="en-GB" w:eastAsia="en-US"/>
              </w:rPr>
            </w:pPr>
          </w:p>
        </w:tc>
        <w:tc>
          <w:tcPr>
            <w:tcW w:w="1843" w:type="pct"/>
          </w:tcPr>
          <w:p w14:paraId="662AADD6"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E5BE807" w14:textId="77777777" w:rsidR="009B05F1" w:rsidRDefault="001D47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B05F1" w14:paraId="3DD977FF" w14:textId="77777777">
        <w:trPr>
          <w:trHeight w:val="20"/>
          <w:jc w:val="center"/>
        </w:trPr>
        <w:tc>
          <w:tcPr>
            <w:tcW w:w="1790" w:type="pct"/>
            <w:noWrap/>
          </w:tcPr>
          <w:p w14:paraId="30488D26" w14:textId="77777777" w:rsidR="009B05F1" w:rsidRDefault="001D4742">
            <w:pPr>
              <w:rPr>
                <w:b/>
                <w:bCs/>
                <w:sz w:val="20"/>
                <w:szCs w:val="20"/>
                <w:lang w:val="en-GB"/>
              </w:rPr>
            </w:pPr>
            <w:r>
              <w:rPr>
                <w:b/>
                <w:bCs/>
                <w:sz w:val="20"/>
                <w:szCs w:val="20"/>
                <w:lang w:val="en-GB"/>
              </w:rPr>
              <w:t xml:space="preserve">1. Is the title clear and appropriate for the study? </w:t>
            </w:r>
          </w:p>
          <w:p w14:paraId="6A5BAA91"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B6C9E" w14:textId="77777777"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72D17A" w14:textId="41823807" w:rsidR="009B05F1" w:rsidRDefault="00E216C2">
            <w:pPr>
              <w:ind w:left="360"/>
              <w:rPr>
                <w:b/>
                <w:bCs/>
                <w:sz w:val="20"/>
                <w:szCs w:val="20"/>
                <w:lang w:val="en-GB"/>
              </w:rPr>
            </w:pPr>
            <w:r>
              <w:rPr>
                <w:b/>
                <w:bCs/>
                <w:sz w:val="20"/>
                <w:szCs w:val="20"/>
                <w:lang w:val="en-GB"/>
              </w:rPr>
              <w:t>5</w:t>
            </w:r>
          </w:p>
        </w:tc>
        <w:tc>
          <w:tcPr>
            <w:tcW w:w="1367" w:type="pct"/>
          </w:tcPr>
          <w:p w14:paraId="6FDAF442" w14:textId="6F685219" w:rsidR="009B05F1" w:rsidRDefault="009B05F1">
            <w:pPr>
              <w:pStyle w:val="Heading2"/>
              <w:jc w:val="left"/>
              <w:rPr>
                <w:rFonts w:ascii="Times New Roman" w:hAnsi="Times New Roman"/>
                <w:b w:val="0"/>
                <w:lang w:val="en-GB" w:eastAsia="en-US"/>
              </w:rPr>
            </w:pPr>
          </w:p>
        </w:tc>
      </w:tr>
      <w:tr w:rsidR="00887FF5" w14:paraId="39C7402C" w14:textId="77777777">
        <w:trPr>
          <w:trHeight w:val="20"/>
          <w:jc w:val="center"/>
        </w:trPr>
        <w:tc>
          <w:tcPr>
            <w:tcW w:w="1790" w:type="pct"/>
            <w:noWrap/>
          </w:tcPr>
          <w:p w14:paraId="5ADD3A64" w14:textId="77777777" w:rsidR="00887FF5" w:rsidRDefault="00887FF5">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7415F67A" w14:textId="77777777" w:rsidR="00887FF5" w:rsidRDefault="00887FF5">
            <w:pPr>
              <w:rPr>
                <w:color w:val="404040"/>
                <w:sz w:val="20"/>
                <w:szCs w:val="20"/>
                <w:shd w:val="clear" w:color="auto" w:fill="FFFFFF"/>
                <w:lang w:val="en-GB"/>
              </w:rPr>
            </w:pPr>
            <w:r>
              <w:rPr>
                <w:color w:val="404040"/>
                <w:sz w:val="20"/>
                <w:szCs w:val="20"/>
                <w:shd w:val="clear" w:color="auto" w:fill="FFFFFF"/>
                <w:lang w:val="en-GB"/>
              </w:rPr>
              <w:t xml:space="preserve">Rating Scale: </w:t>
            </w:r>
          </w:p>
          <w:p w14:paraId="099D9298" w14:textId="77777777" w:rsidR="00887FF5" w:rsidRDefault="00887F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0D96D3" w14:textId="3BAC37F0" w:rsidR="00887FF5" w:rsidRDefault="00887FF5">
            <w:pPr>
              <w:ind w:left="360"/>
              <w:rPr>
                <w:b/>
                <w:bCs/>
                <w:sz w:val="20"/>
                <w:szCs w:val="20"/>
                <w:lang w:val="en-GB"/>
              </w:rPr>
            </w:pPr>
            <w:r>
              <w:rPr>
                <w:b/>
                <w:bCs/>
                <w:sz w:val="20"/>
                <w:szCs w:val="20"/>
                <w:lang w:val="en-GB"/>
              </w:rPr>
              <w:t>5</w:t>
            </w:r>
          </w:p>
        </w:tc>
        <w:tc>
          <w:tcPr>
            <w:tcW w:w="1367" w:type="pct"/>
            <w:vMerge w:val="restart"/>
          </w:tcPr>
          <w:p w14:paraId="3CF63DB2" w14:textId="77777777" w:rsidR="00887FF5" w:rsidRPr="00887FF5" w:rsidRDefault="00887FF5" w:rsidP="00887FF5">
            <w:pPr>
              <w:spacing w:before="100" w:beforeAutospacing="1" w:after="100" w:afterAutospacing="1"/>
              <w:rPr>
                <w:lang w:bidi="hi-IN"/>
              </w:rPr>
            </w:pPr>
            <w:r w:rsidRPr="00887FF5">
              <w:rPr>
                <w:lang w:bidi="hi-IN"/>
              </w:rPr>
              <w:t>We are grateful to the reviewer for the thorough and highly positive evaluation of the manuscript. We are pleased that the reviewer found the title, abstract, methodology, results, and overall presentation to be clear and appropriate.</w:t>
            </w:r>
          </w:p>
          <w:p w14:paraId="4DA9AAC8" w14:textId="77777777" w:rsidR="00887FF5" w:rsidRPr="00887FF5" w:rsidRDefault="00887FF5" w:rsidP="00887FF5">
            <w:pPr>
              <w:spacing w:before="100" w:beforeAutospacing="1" w:after="100" w:afterAutospacing="1"/>
              <w:rPr>
                <w:lang w:bidi="hi-IN"/>
              </w:rPr>
            </w:pPr>
            <w:r w:rsidRPr="00887FF5">
              <w:rPr>
                <w:lang w:bidi="hi-IN"/>
              </w:rPr>
              <w:t>Regarding the literature review (rated 4/5), we have further strengthened the manuscript by incorporating additional recent references and enhancing the discussion of current developments in matrix-based and network analysis techniques.</w:t>
            </w:r>
          </w:p>
          <w:p w14:paraId="0D60130B" w14:textId="698C870C" w:rsidR="00887FF5" w:rsidRPr="00887FF5" w:rsidRDefault="00887FF5" w:rsidP="00887FF5">
            <w:pPr>
              <w:spacing w:before="100" w:beforeAutospacing="1" w:after="100" w:afterAutospacing="1"/>
              <w:rPr>
                <w:lang w:bidi="hi-IN"/>
              </w:rPr>
            </w:pPr>
            <w:r w:rsidRPr="00887FF5">
              <w:rPr>
                <w:lang w:bidi="hi-IN"/>
              </w:rPr>
              <w:t>We sincerely appreciate the reviewer’s constructive feedback, which has helped us further improve the quality and clarity of the manuscript.</w:t>
            </w:r>
          </w:p>
        </w:tc>
      </w:tr>
      <w:tr w:rsidR="00887FF5" w14:paraId="3334A372" w14:textId="77777777">
        <w:trPr>
          <w:trHeight w:val="20"/>
          <w:jc w:val="center"/>
        </w:trPr>
        <w:tc>
          <w:tcPr>
            <w:tcW w:w="1790" w:type="pct"/>
            <w:noWrap/>
          </w:tcPr>
          <w:p w14:paraId="2BF5B426" w14:textId="77777777" w:rsidR="00887FF5" w:rsidRDefault="00887FF5">
            <w:pPr>
              <w:pStyle w:val="Heading2"/>
              <w:jc w:val="left"/>
              <w:rPr>
                <w:rFonts w:ascii="Times New Roman" w:hAnsi="Times New Roman"/>
                <w:lang w:val="en-GB"/>
              </w:rPr>
            </w:pPr>
            <w:r>
              <w:rPr>
                <w:rFonts w:ascii="Times New Roman" w:hAnsi="Times New Roman"/>
                <w:lang w:val="en-GB"/>
              </w:rPr>
              <w:t>3. Are the keywords appropriate and useful?</w:t>
            </w:r>
          </w:p>
          <w:p w14:paraId="0C0CD952" w14:textId="77777777" w:rsidR="00887FF5" w:rsidRDefault="00887F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3F9C527" w14:textId="77777777" w:rsidR="00887FF5" w:rsidRDefault="00887F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0D4303" w14:textId="58EAD265" w:rsidR="00887FF5" w:rsidRDefault="00887FF5">
            <w:pPr>
              <w:ind w:left="360"/>
              <w:rPr>
                <w:b/>
                <w:bCs/>
                <w:sz w:val="20"/>
                <w:szCs w:val="20"/>
                <w:lang w:val="en-GB"/>
              </w:rPr>
            </w:pPr>
            <w:r>
              <w:rPr>
                <w:b/>
                <w:bCs/>
                <w:sz w:val="20"/>
                <w:szCs w:val="20"/>
                <w:lang w:val="en-GB"/>
              </w:rPr>
              <w:t>5</w:t>
            </w:r>
          </w:p>
        </w:tc>
        <w:tc>
          <w:tcPr>
            <w:tcW w:w="1367" w:type="pct"/>
            <w:vMerge/>
          </w:tcPr>
          <w:p w14:paraId="17D07567" w14:textId="77777777" w:rsidR="00887FF5" w:rsidRDefault="00887FF5">
            <w:pPr>
              <w:pStyle w:val="Heading2"/>
              <w:jc w:val="left"/>
              <w:rPr>
                <w:rFonts w:ascii="Times New Roman" w:hAnsi="Times New Roman"/>
                <w:b w:val="0"/>
                <w:lang w:val="en-GB" w:eastAsia="en-US"/>
              </w:rPr>
            </w:pPr>
          </w:p>
        </w:tc>
      </w:tr>
      <w:tr w:rsidR="00887FF5" w14:paraId="39C2848A" w14:textId="77777777">
        <w:trPr>
          <w:trHeight w:val="20"/>
          <w:jc w:val="center"/>
        </w:trPr>
        <w:tc>
          <w:tcPr>
            <w:tcW w:w="1790" w:type="pct"/>
            <w:noWrap/>
          </w:tcPr>
          <w:p w14:paraId="056F284C" w14:textId="77777777" w:rsidR="00887FF5" w:rsidRDefault="00887FF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469B1BF" w14:textId="77777777" w:rsidR="00887FF5" w:rsidRDefault="00887FF5">
            <w:pPr>
              <w:rPr>
                <w:color w:val="404040"/>
                <w:sz w:val="20"/>
                <w:szCs w:val="20"/>
                <w:shd w:val="clear" w:color="auto" w:fill="FFFFFF"/>
                <w:lang w:val="en-GB"/>
              </w:rPr>
            </w:pPr>
            <w:r>
              <w:rPr>
                <w:color w:val="404040"/>
                <w:sz w:val="20"/>
                <w:szCs w:val="20"/>
                <w:shd w:val="clear" w:color="auto" w:fill="FFFFFF"/>
                <w:lang w:val="en-GB"/>
              </w:rPr>
              <w:t xml:space="preserve">Rating Scale: </w:t>
            </w:r>
          </w:p>
          <w:p w14:paraId="35D4A076" w14:textId="77777777" w:rsidR="00887FF5" w:rsidRDefault="00887F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1CB1EC" w14:textId="43964F39" w:rsidR="00887FF5" w:rsidRDefault="00887FF5">
            <w:pPr>
              <w:ind w:left="360"/>
              <w:rPr>
                <w:b/>
                <w:bCs/>
                <w:sz w:val="20"/>
                <w:szCs w:val="20"/>
                <w:lang w:val="en-GB"/>
              </w:rPr>
            </w:pPr>
            <w:r>
              <w:rPr>
                <w:b/>
                <w:bCs/>
                <w:sz w:val="20"/>
                <w:szCs w:val="20"/>
                <w:lang w:val="en-GB"/>
              </w:rPr>
              <w:t>5</w:t>
            </w:r>
          </w:p>
        </w:tc>
        <w:tc>
          <w:tcPr>
            <w:tcW w:w="1367" w:type="pct"/>
            <w:vMerge/>
          </w:tcPr>
          <w:p w14:paraId="1CE28985" w14:textId="77777777" w:rsidR="00887FF5" w:rsidRDefault="00887FF5">
            <w:pPr>
              <w:pStyle w:val="Heading2"/>
              <w:jc w:val="left"/>
              <w:rPr>
                <w:rFonts w:ascii="Times New Roman" w:hAnsi="Times New Roman"/>
                <w:b w:val="0"/>
                <w:lang w:val="en-GB" w:eastAsia="en-US"/>
              </w:rPr>
            </w:pPr>
          </w:p>
        </w:tc>
      </w:tr>
      <w:tr w:rsidR="00887FF5" w14:paraId="54919FCB" w14:textId="77777777">
        <w:trPr>
          <w:trHeight w:val="20"/>
          <w:jc w:val="center"/>
        </w:trPr>
        <w:tc>
          <w:tcPr>
            <w:tcW w:w="1790" w:type="pct"/>
            <w:noWrap/>
          </w:tcPr>
          <w:p w14:paraId="76637813" w14:textId="77777777" w:rsidR="00887FF5" w:rsidRDefault="00887FF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10257DA" w14:textId="77777777" w:rsidR="00887FF5" w:rsidRDefault="00887FF5">
            <w:pPr>
              <w:rPr>
                <w:color w:val="404040"/>
                <w:sz w:val="20"/>
                <w:szCs w:val="20"/>
                <w:shd w:val="clear" w:color="auto" w:fill="FFFFFF"/>
                <w:lang w:val="en-GB"/>
              </w:rPr>
            </w:pPr>
            <w:r>
              <w:rPr>
                <w:color w:val="404040"/>
                <w:sz w:val="20"/>
                <w:szCs w:val="20"/>
                <w:shd w:val="clear" w:color="auto" w:fill="FFFFFF"/>
                <w:lang w:val="en-GB"/>
              </w:rPr>
              <w:t xml:space="preserve">Rating Scale: </w:t>
            </w:r>
          </w:p>
          <w:p w14:paraId="31F13637" w14:textId="77777777" w:rsidR="00887FF5" w:rsidRDefault="00887F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B9A4AA" w14:textId="786A1213" w:rsidR="00887FF5" w:rsidRDefault="00887FF5">
            <w:pPr>
              <w:ind w:left="360"/>
              <w:rPr>
                <w:b/>
                <w:bCs/>
                <w:sz w:val="20"/>
                <w:szCs w:val="20"/>
                <w:lang w:val="en-GB"/>
              </w:rPr>
            </w:pPr>
            <w:r>
              <w:rPr>
                <w:b/>
                <w:bCs/>
                <w:sz w:val="20"/>
                <w:szCs w:val="20"/>
                <w:lang w:val="en-GB"/>
              </w:rPr>
              <w:t>5</w:t>
            </w:r>
          </w:p>
        </w:tc>
        <w:tc>
          <w:tcPr>
            <w:tcW w:w="1367" w:type="pct"/>
            <w:vMerge/>
          </w:tcPr>
          <w:p w14:paraId="25EEC894" w14:textId="77777777" w:rsidR="00887FF5" w:rsidRDefault="00887FF5">
            <w:pPr>
              <w:pStyle w:val="Heading2"/>
              <w:jc w:val="left"/>
              <w:rPr>
                <w:rFonts w:ascii="Times New Roman" w:hAnsi="Times New Roman"/>
                <w:b w:val="0"/>
                <w:lang w:val="en-GB" w:eastAsia="en-US"/>
              </w:rPr>
            </w:pPr>
          </w:p>
        </w:tc>
      </w:tr>
      <w:tr w:rsidR="00887FF5" w14:paraId="0F06C817" w14:textId="77777777">
        <w:trPr>
          <w:trHeight w:val="20"/>
          <w:jc w:val="center"/>
        </w:trPr>
        <w:tc>
          <w:tcPr>
            <w:tcW w:w="1790" w:type="pct"/>
            <w:noWrap/>
          </w:tcPr>
          <w:p w14:paraId="71AC1A44" w14:textId="77777777" w:rsidR="00887FF5" w:rsidRDefault="00887FF5">
            <w:pPr>
              <w:pStyle w:val="Heading2"/>
              <w:jc w:val="left"/>
              <w:rPr>
                <w:rFonts w:ascii="Times New Roman" w:hAnsi="Times New Roman"/>
                <w:lang w:val="en-GB"/>
              </w:rPr>
            </w:pPr>
            <w:r>
              <w:rPr>
                <w:rFonts w:ascii="Times New Roman" w:hAnsi="Times New Roman"/>
                <w:lang w:val="en-GB"/>
              </w:rPr>
              <w:t>6. Is the literature review relevant and up to date?</w:t>
            </w:r>
          </w:p>
          <w:p w14:paraId="727895A4" w14:textId="77777777" w:rsidR="00887FF5" w:rsidRDefault="00887FF5">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1A6FF" w14:textId="77777777" w:rsidR="00887FF5" w:rsidRDefault="00887F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404634" w14:textId="2C29CDA6" w:rsidR="00887FF5" w:rsidRDefault="00887FF5">
            <w:pPr>
              <w:ind w:left="360"/>
              <w:rPr>
                <w:b/>
                <w:bCs/>
                <w:sz w:val="20"/>
                <w:szCs w:val="20"/>
                <w:lang w:val="en-GB"/>
              </w:rPr>
            </w:pPr>
            <w:r>
              <w:rPr>
                <w:b/>
                <w:bCs/>
                <w:sz w:val="20"/>
                <w:szCs w:val="20"/>
                <w:lang w:val="en-GB"/>
              </w:rPr>
              <w:t>4</w:t>
            </w:r>
          </w:p>
        </w:tc>
        <w:tc>
          <w:tcPr>
            <w:tcW w:w="1367" w:type="pct"/>
            <w:vMerge/>
          </w:tcPr>
          <w:p w14:paraId="0BD1E9E6" w14:textId="77777777" w:rsidR="00887FF5" w:rsidRDefault="00887FF5">
            <w:pPr>
              <w:pStyle w:val="Heading2"/>
              <w:jc w:val="left"/>
              <w:rPr>
                <w:rFonts w:ascii="Times New Roman" w:hAnsi="Times New Roman"/>
                <w:b w:val="0"/>
                <w:lang w:val="en-GB" w:eastAsia="en-US"/>
              </w:rPr>
            </w:pPr>
          </w:p>
        </w:tc>
      </w:tr>
      <w:tr w:rsidR="00887FF5" w14:paraId="2A172887" w14:textId="77777777">
        <w:trPr>
          <w:trHeight w:val="20"/>
          <w:jc w:val="center"/>
        </w:trPr>
        <w:tc>
          <w:tcPr>
            <w:tcW w:w="1790" w:type="pct"/>
            <w:noWrap/>
          </w:tcPr>
          <w:p w14:paraId="1236E24A" w14:textId="77777777" w:rsidR="00887FF5" w:rsidRDefault="00887FF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E93F2BE" w14:textId="77777777" w:rsidR="00887FF5" w:rsidRDefault="00887FF5">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45643" w14:textId="77777777" w:rsidR="00887FF5" w:rsidRDefault="00887F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FE301E" w14:textId="5AC32103" w:rsidR="00887FF5" w:rsidRDefault="00887FF5">
            <w:pPr>
              <w:ind w:left="360"/>
              <w:rPr>
                <w:b/>
                <w:bCs/>
                <w:sz w:val="20"/>
                <w:szCs w:val="20"/>
                <w:lang w:val="en-GB"/>
              </w:rPr>
            </w:pPr>
            <w:r>
              <w:rPr>
                <w:b/>
                <w:bCs/>
                <w:sz w:val="20"/>
                <w:szCs w:val="20"/>
                <w:lang w:val="en-GB"/>
              </w:rPr>
              <w:t>5</w:t>
            </w:r>
          </w:p>
        </w:tc>
        <w:tc>
          <w:tcPr>
            <w:tcW w:w="1367" w:type="pct"/>
            <w:vMerge/>
          </w:tcPr>
          <w:p w14:paraId="3A88B867" w14:textId="77777777" w:rsidR="00887FF5" w:rsidRDefault="00887FF5">
            <w:pPr>
              <w:pStyle w:val="Heading2"/>
              <w:jc w:val="left"/>
              <w:rPr>
                <w:rFonts w:ascii="Times New Roman" w:hAnsi="Times New Roman"/>
                <w:b w:val="0"/>
                <w:lang w:val="en-GB" w:eastAsia="en-US"/>
              </w:rPr>
            </w:pPr>
          </w:p>
        </w:tc>
      </w:tr>
      <w:tr w:rsidR="00887FF5" w14:paraId="1541B6AD" w14:textId="77777777">
        <w:trPr>
          <w:trHeight w:val="20"/>
          <w:jc w:val="center"/>
        </w:trPr>
        <w:tc>
          <w:tcPr>
            <w:tcW w:w="1790" w:type="pct"/>
            <w:noWrap/>
          </w:tcPr>
          <w:p w14:paraId="557A861A" w14:textId="77777777" w:rsidR="00887FF5" w:rsidRDefault="00887FF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8778316" w14:textId="77777777" w:rsidR="00887FF5" w:rsidRDefault="00887FF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CD58E" w14:textId="77777777" w:rsidR="00887FF5" w:rsidRDefault="00887FF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C99E60" w14:textId="161CBD43" w:rsidR="00887FF5" w:rsidRDefault="00887FF5">
            <w:pPr>
              <w:ind w:left="360"/>
              <w:rPr>
                <w:b/>
                <w:bCs/>
                <w:sz w:val="20"/>
                <w:szCs w:val="20"/>
                <w:lang w:val="en-GB"/>
              </w:rPr>
            </w:pPr>
            <w:r>
              <w:rPr>
                <w:b/>
                <w:bCs/>
                <w:sz w:val="20"/>
                <w:szCs w:val="20"/>
                <w:lang w:val="en-GB"/>
              </w:rPr>
              <w:t>N/A</w:t>
            </w:r>
          </w:p>
        </w:tc>
        <w:tc>
          <w:tcPr>
            <w:tcW w:w="1367" w:type="pct"/>
            <w:vMerge/>
          </w:tcPr>
          <w:p w14:paraId="1CCD9109" w14:textId="77777777" w:rsidR="00887FF5" w:rsidRDefault="00887FF5">
            <w:pPr>
              <w:pStyle w:val="Heading2"/>
              <w:jc w:val="left"/>
              <w:rPr>
                <w:rFonts w:ascii="Times New Roman" w:hAnsi="Times New Roman"/>
                <w:b w:val="0"/>
                <w:lang w:val="en-GB" w:eastAsia="en-US"/>
              </w:rPr>
            </w:pPr>
          </w:p>
        </w:tc>
      </w:tr>
      <w:tr w:rsidR="00887FF5" w14:paraId="24119591" w14:textId="77777777">
        <w:trPr>
          <w:trHeight w:val="20"/>
          <w:jc w:val="center"/>
        </w:trPr>
        <w:tc>
          <w:tcPr>
            <w:tcW w:w="1790" w:type="pct"/>
            <w:noWrap/>
          </w:tcPr>
          <w:p w14:paraId="1509CB5D" w14:textId="77777777" w:rsidR="00887FF5" w:rsidRDefault="00887FF5" w:rsidP="00E216C2">
            <w:pPr>
              <w:rPr>
                <w:b/>
                <w:sz w:val="20"/>
                <w:szCs w:val="20"/>
                <w:lang w:val="en-GB"/>
              </w:rPr>
            </w:pPr>
            <w:r>
              <w:rPr>
                <w:b/>
                <w:sz w:val="20"/>
                <w:szCs w:val="20"/>
                <w:lang w:val="en-GB"/>
              </w:rPr>
              <w:t xml:space="preserve">9. Are the results presented clearly? </w:t>
            </w:r>
          </w:p>
          <w:p w14:paraId="33CB7153"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73C05" w14:textId="77777777" w:rsidR="00887FF5" w:rsidRDefault="00887FF5" w:rsidP="00E216C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564E80" w14:textId="07181B81" w:rsidR="00887FF5" w:rsidRDefault="00887FF5" w:rsidP="00E216C2">
            <w:pPr>
              <w:pStyle w:val="ListParagraph"/>
              <w:ind w:left="275"/>
              <w:rPr>
                <w:bCs/>
                <w:sz w:val="20"/>
                <w:szCs w:val="20"/>
                <w:lang w:val="en-GB"/>
              </w:rPr>
            </w:pPr>
            <w:r>
              <w:rPr>
                <w:b/>
                <w:bCs/>
                <w:sz w:val="20"/>
                <w:szCs w:val="20"/>
                <w:lang w:val="en-GB"/>
              </w:rPr>
              <w:t xml:space="preserve">  5</w:t>
            </w:r>
          </w:p>
        </w:tc>
        <w:tc>
          <w:tcPr>
            <w:tcW w:w="1367" w:type="pct"/>
            <w:vMerge/>
          </w:tcPr>
          <w:p w14:paraId="760E77A9" w14:textId="77777777" w:rsidR="00887FF5" w:rsidRDefault="00887FF5" w:rsidP="00E216C2">
            <w:pPr>
              <w:pStyle w:val="Heading2"/>
              <w:jc w:val="left"/>
              <w:rPr>
                <w:rFonts w:ascii="Times New Roman" w:hAnsi="Times New Roman"/>
                <w:b w:val="0"/>
                <w:lang w:val="en-GB" w:eastAsia="en-US"/>
              </w:rPr>
            </w:pPr>
          </w:p>
        </w:tc>
      </w:tr>
      <w:tr w:rsidR="00887FF5" w14:paraId="2D6D138E" w14:textId="77777777">
        <w:trPr>
          <w:trHeight w:val="20"/>
          <w:jc w:val="center"/>
        </w:trPr>
        <w:tc>
          <w:tcPr>
            <w:tcW w:w="1790" w:type="pct"/>
            <w:noWrap/>
          </w:tcPr>
          <w:p w14:paraId="51A3A93A" w14:textId="77777777" w:rsidR="00887FF5" w:rsidRDefault="00887FF5" w:rsidP="00E216C2">
            <w:pPr>
              <w:rPr>
                <w:b/>
                <w:sz w:val="20"/>
                <w:szCs w:val="20"/>
                <w:lang w:val="en-GB"/>
              </w:rPr>
            </w:pPr>
            <w:r>
              <w:rPr>
                <w:b/>
                <w:sz w:val="20"/>
                <w:szCs w:val="20"/>
                <w:lang w:val="en-GB"/>
              </w:rPr>
              <w:t>10. Are tables and figures clear, relevant, and necessary?</w:t>
            </w:r>
          </w:p>
          <w:p w14:paraId="0E9FEFD6"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C0AF73" w14:textId="77777777" w:rsidR="00887FF5" w:rsidRDefault="00887FF5" w:rsidP="00E216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1785EE" w14:textId="0F675D8E" w:rsidR="00887FF5" w:rsidRPr="00E216C2" w:rsidRDefault="00887FF5" w:rsidP="00E216C2">
            <w:pPr>
              <w:pStyle w:val="ListParagraph"/>
              <w:ind w:left="0"/>
              <w:rPr>
                <w:b/>
                <w:sz w:val="20"/>
                <w:szCs w:val="20"/>
                <w:lang w:val="en-GB"/>
              </w:rPr>
            </w:pPr>
            <w:r w:rsidRPr="00E216C2">
              <w:rPr>
                <w:b/>
                <w:sz w:val="20"/>
                <w:szCs w:val="20"/>
                <w:lang w:val="en-GB"/>
              </w:rPr>
              <w:t>N/A</w:t>
            </w:r>
          </w:p>
        </w:tc>
        <w:tc>
          <w:tcPr>
            <w:tcW w:w="1367" w:type="pct"/>
            <w:vMerge/>
          </w:tcPr>
          <w:p w14:paraId="3879A2F3" w14:textId="77777777" w:rsidR="00887FF5" w:rsidRDefault="00887FF5" w:rsidP="00E216C2">
            <w:pPr>
              <w:pStyle w:val="Heading2"/>
              <w:jc w:val="left"/>
              <w:rPr>
                <w:rFonts w:ascii="Times New Roman" w:hAnsi="Times New Roman"/>
                <w:b w:val="0"/>
                <w:lang w:val="en-GB" w:eastAsia="en-US"/>
              </w:rPr>
            </w:pPr>
          </w:p>
        </w:tc>
      </w:tr>
      <w:tr w:rsidR="00887FF5" w14:paraId="59BDBFAC" w14:textId="77777777">
        <w:trPr>
          <w:trHeight w:val="20"/>
          <w:jc w:val="center"/>
        </w:trPr>
        <w:tc>
          <w:tcPr>
            <w:tcW w:w="1790" w:type="pct"/>
            <w:noWrap/>
          </w:tcPr>
          <w:p w14:paraId="4C93FFCF" w14:textId="77777777" w:rsidR="00887FF5" w:rsidRDefault="00887FF5" w:rsidP="00E216C2">
            <w:pPr>
              <w:rPr>
                <w:b/>
                <w:sz w:val="20"/>
                <w:szCs w:val="20"/>
                <w:lang w:val="en-GB"/>
              </w:rPr>
            </w:pPr>
            <w:r>
              <w:rPr>
                <w:b/>
                <w:sz w:val="20"/>
                <w:szCs w:val="20"/>
                <w:lang w:val="en-GB"/>
              </w:rPr>
              <w:t>11. Does the discussion relate findings to existing literature?</w:t>
            </w:r>
          </w:p>
          <w:p w14:paraId="64C97E24"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F91208" w14:textId="77777777" w:rsidR="00887FF5" w:rsidRDefault="00887FF5" w:rsidP="00E216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35866A" w14:textId="03DEFDB7" w:rsidR="00887FF5" w:rsidRDefault="00887FF5" w:rsidP="00E216C2">
            <w:pPr>
              <w:pStyle w:val="ListParagraph"/>
              <w:ind w:left="0"/>
              <w:rPr>
                <w:bCs/>
                <w:sz w:val="20"/>
                <w:szCs w:val="20"/>
                <w:lang w:val="en-GB"/>
              </w:rPr>
            </w:pPr>
            <w:r>
              <w:rPr>
                <w:b/>
                <w:bCs/>
                <w:sz w:val="20"/>
                <w:szCs w:val="20"/>
                <w:lang w:val="en-GB"/>
              </w:rPr>
              <w:t xml:space="preserve">       5</w:t>
            </w:r>
          </w:p>
        </w:tc>
        <w:tc>
          <w:tcPr>
            <w:tcW w:w="1367" w:type="pct"/>
            <w:vMerge/>
          </w:tcPr>
          <w:p w14:paraId="36724B41" w14:textId="77777777" w:rsidR="00887FF5" w:rsidRDefault="00887FF5" w:rsidP="00E216C2">
            <w:pPr>
              <w:pStyle w:val="Heading2"/>
              <w:jc w:val="left"/>
              <w:rPr>
                <w:rFonts w:ascii="Times New Roman" w:hAnsi="Times New Roman"/>
                <w:b w:val="0"/>
                <w:lang w:val="en-GB" w:eastAsia="en-US"/>
              </w:rPr>
            </w:pPr>
          </w:p>
        </w:tc>
      </w:tr>
      <w:tr w:rsidR="00887FF5" w14:paraId="5F3B0A9E" w14:textId="77777777">
        <w:trPr>
          <w:trHeight w:val="20"/>
          <w:jc w:val="center"/>
        </w:trPr>
        <w:tc>
          <w:tcPr>
            <w:tcW w:w="1790" w:type="pct"/>
            <w:noWrap/>
          </w:tcPr>
          <w:p w14:paraId="5F6F1920" w14:textId="77777777" w:rsidR="00887FF5" w:rsidRDefault="00887FF5" w:rsidP="00E216C2">
            <w:pPr>
              <w:rPr>
                <w:b/>
                <w:sz w:val="20"/>
                <w:szCs w:val="20"/>
                <w:lang w:val="en-GB"/>
              </w:rPr>
            </w:pPr>
            <w:r>
              <w:rPr>
                <w:b/>
                <w:sz w:val="20"/>
                <w:szCs w:val="20"/>
                <w:lang w:val="en-GB"/>
              </w:rPr>
              <w:t>12. Are the conclusions supported by the data?</w:t>
            </w:r>
          </w:p>
          <w:p w14:paraId="4423D331"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D69CE3A" w14:textId="77777777" w:rsidR="00887FF5" w:rsidRDefault="00887FF5" w:rsidP="00E216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194F3A" w14:textId="23597BCF" w:rsidR="00887FF5" w:rsidRDefault="00887FF5" w:rsidP="00E216C2">
            <w:pPr>
              <w:pStyle w:val="ListParagraph"/>
              <w:ind w:left="0"/>
              <w:rPr>
                <w:bCs/>
                <w:sz w:val="20"/>
                <w:szCs w:val="20"/>
                <w:lang w:val="en-GB"/>
              </w:rPr>
            </w:pPr>
            <w:r>
              <w:rPr>
                <w:b/>
                <w:bCs/>
                <w:sz w:val="20"/>
                <w:szCs w:val="20"/>
                <w:lang w:val="en-GB"/>
              </w:rPr>
              <w:t xml:space="preserve">       5</w:t>
            </w:r>
          </w:p>
        </w:tc>
        <w:tc>
          <w:tcPr>
            <w:tcW w:w="1367" w:type="pct"/>
            <w:vMerge/>
          </w:tcPr>
          <w:p w14:paraId="19013AD7" w14:textId="77777777" w:rsidR="00887FF5" w:rsidRDefault="00887FF5" w:rsidP="00E216C2">
            <w:pPr>
              <w:pStyle w:val="Heading2"/>
              <w:jc w:val="left"/>
              <w:rPr>
                <w:rFonts w:ascii="Times New Roman" w:hAnsi="Times New Roman"/>
                <w:b w:val="0"/>
                <w:lang w:val="en-GB" w:eastAsia="en-US"/>
              </w:rPr>
            </w:pPr>
          </w:p>
        </w:tc>
      </w:tr>
      <w:tr w:rsidR="00887FF5" w14:paraId="0C6EC6E1" w14:textId="77777777">
        <w:trPr>
          <w:trHeight w:val="20"/>
          <w:jc w:val="center"/>
        </w:trPr>
        <w:tc>
          <w:tcPr>
            <w:tcW w:w="1790" w:type="pct"/>
            <w:noWrap/>
          </w:tcPr>
          <w:p w14:paraId="7713384C" w14:textId="77777777" w:rsidR="00887FF5" w:rsidRDefault="00887FF5" w:rsidP="00E216C2">
            <w:pPr>
              <w:rPr>
                <w:b/>
                <w:sz w:val="20"/>
                <w:szCs w:val="20"/>
                <w:lang w:val="en-GB"/>
              </w:rPr>
            </w:pPr>
            <w:r>
              <w:rPr>
                <w:b/>
                <w:sz w:val="20"/>
                <w:szCs w:val="20"/>
                <w:lang w:val="en-GB"/>
              </w:rPr>
              <w:t>13. Are the limitations of the study discussed?</w:t>
            </w:r>
          </w:p>
          <w:p w14:paraId="3763A0D7"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E1ADF" w14:textId="77777777" w:rsidR="00887FF5" w:rsidRDefault="00887FF5" w:rsidP="00E216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F98A6C" w14:textId="3B484890" w:rsidR="00887FF5" w:rsidRPr="00E216C2" w:rsidRDefault="00887FF5" w:rsidP="00E216C2">
            <w:pPr>
              <w:pStyle w:val="ListParagraph"/>
              <w:ind w:left="0"/>
              <w:rPr>
                <w:b/>
                <w:sz w:val="20"/>
                <w:szCs w:val="20"/>
                <w:lang w:val="en-GB"/>
              </w:rPr>
            </w:pPr>
            <w:r w:rsidRPr="00E216C2">
              <w:rPr>
                <w:b/>
                <w:sz w:val="20"/>
                <w:szCs w:val="20"/>
                <w:lang w:val="en-GB"/>
              </w:rPr>
              <w:t>N/A</w:t>
            </w:r>
          </w:p>
        </w:tc>
        <w:tc>
          <w:tcPr>
            <w:tcW w:w="1367" w:type="pct"/>
            <w:vMerge/>
          </w:tcPr>
          <w:p w14:paraId="2D40078F" w14:textId="77777777" w:rsidR="00887FF5" w:rsidRDefault="00887FF5" w:rsidP="00E216C2">
            <w:pPr>
              <w:pStyle w:val="Heading2"/>
              <w:jc w:val="left"/>
              <w:rPr>
                <w:rFonts w:ascii="Times New Roman" w:hAnsi="Times New Roman"/>
                <w:b w:val="0"/>
                <w:lang w:val="en-GB" w:eastAsia="en-US"/>
              </w:rPr>
            </w:pPr>
          </w:p>
        </w:tc>
      </w:tr>
      <w:tr w:rsidR="00887FF5" w14:paraId="325A4713" w14:textId="77777777">
        <w:trPr>
          <w:trHeight w:val="20"/>
          <w:jc w:val="center"/>
        </w:trPr>
        <w:tc>
          <w:tcPr>
            <w:tcW w:w="1790" w:type="pct"/>
            <w:noWrap/>
          </w:tcPr>
          <w:p w14:paraId="10D0559F" w14:textId="77777777" w:rsidR="00887FF5" w:rsidRDefault="00887FF5" w:rsidP="00E216C2">
            <w:pPr>
              <w:rPr>
                <w:b/>
                <w:sz w:val="20"/>
                <w:szCs w:val="20"/>
                <w:lang w:val="en-GB"/>
              </w:rPr>
            </w:pPr>
            <w:r>
              <w:rPr>
                <w:b/>
                <w:sz w:val="20"/>
                <w:szCs w:val="20"/>
                <w:lang w:val="en-GB"/>
              </w:rPr>
              <w:t>14. Are the references relevant and sufficient (in number)?</w:t>
            </w:r>
          </w:p>
          <w:p w14:paraId="23716ADD"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11D594E"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F7E7F0" w14:textId="77777777" w:rsidR="00887FF5" w:rsidRDefault="00887FF5" w:rsidP="00E216C2">
            <w:pPr>
              <w:rPr>
                <w:sz w:val="20"/>
                <w:szCs w:val="20"/>
                <w:lang w:val="en-GB"/>
              </w:rPr>
            </w:pPr>
            <w:r>
              <w:rPr>
                <w:color w:val="404040"/>
                <w:sz w:val="20"/>
                <w:szCs w:val="20"/>
                <w:shd w:val="clear" w:color="auto" w:fill="FFFFFF"/>
                <w:lang w:val="en-GB"/>
              </w:rPr>
              <w:t>N/A = Not Applicable</w:t>
            </w:r>
          </w:p>
        </w:tc>
        <w:tc>
          <w:tcPr>
            <w:tcW w:w="1843" w:type="pct"/>
          </w:tcPr>
          <w:p w14:paraId="5A89E3E3" w14:textId="7D0AB9A1" w:rsidR="00887FF5" w:rsidRDefault="00887FF5" w:rsidP="00E216C2">
            <w:pPr>
              <w:pStyle w:val="ListParagraph"/>
              <w:ind w:left="0"/>
              <w:rPr>
                <w:bCs/>
                <w:sz w:val="20"/>
                <w:szCs w:val="20"/>
                <w:lang w:val="en-GB"/>
              </w:rPr>
            </w:pPr>
            <w:r>
              <w:rPr>
                <w:b/>
                <w:bCs/>
                <w:sz w:val="20"/>
                <w:szCs w:val="20"/>
                <w:lang w:val="en-GB"/>
              </w:rPr>
              <w:t xml:space="preserve">       5</w:t>
            </w:r>
          </w:p>
        </w:tc>
        <w:tc>
          <w:tcPr>
            <w:tcW w:w="1367" w:type="pct"/>
            <w:vMerge/>
          </w:tcPr>
          <w:p w14:paraId="76F8657C" w14:textId="77777777" w:rsidR="00887FF5" w:rsidRDefault="00887FF5" w:rsidP="00E216C2">
            <w:pPr>
              <w:pStyle w:val="Heading2"/>
              <w:jc w:val="left"/>
              <w:rPr>
                <w:rFonts w:ascii="Times New Roman" w:hAnsi="Times New Roman"/>
                <w:b w:val="0"/>
                <w:lang w:val="en-GB" w:eastAsia="en-US"/>
              </w:rPr>
            </w:pPr>
          </w:p>
        </w:tc>
      </w:tr>
      <w:tr w:rsidR="00887FF5" w14:paraId="6A27EF65" w14:textId="77777777">
        <w:trPr>
          <w:trHeight w:val="20"/>
          <w:jc w:val="center"/>
        </w:trPr>
        <w:tc>
          <w:tcPr>
            <w:tcW w:w="1790" w:type="pct"/>
            <w:noWrap/>
          </w:tcPr>
          <w:p w14:paraId="4C6575A6" w14:textId="77777777" w:rsidR="00887FF5" w:rsidRDefault="00887FF5" w:rsidP="00E216C2">
            <w:pPr>
              <w:rPr>
                <w:b/>
                <w:sz w:val="20"/>
                <w:szCs w:val="20"/>
                <w:lang w:val="en-GB"/>
              </w:rPr>
            </w:pPr>
            <w:r>
              <w:rPr>
                <w:b/>
                <w:sz w:val="20"/>
                <w:szCs w:val="20"/>
                <w:lang w:val="en-GB"/>
              </w:rPr>
              <w:t>15. Is the manuscript written in clear and understandable language?</w:t>
            </w:r>
          </w:p>
          <w:p w14:paraId="6B5F41A9"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6E0DD" w14:textId="77777777" w:rsidR="00887FF5" w:rsidRDefault="00887FF5" w:rsidP="00E216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CD4A7D" w14:textId="77777777" w:rsidR="00887FF5" w:rsidRDefault="00887FF5" w:rsidP="00E216C2">
            <w:pPr>
              <w:rPr>
                <w:sz w:val="20"/>
                <w:szCs w:val="20"/>
                <w:lang w:val="en-GB"/>
              </w:rPr>
            </w:pPr>
            <w:r>
              <w:rPr>
                <w:color w:val="404040"/>
                <w:sz w:val="20"/>
                <w:szCs w:val="20"/>
                <w:shd w:val="clear" w:color="auto" w:fill="FFFFFF"/>
                <w:lang w:val="en-GB"/>
              </w:rPr>
              <w:t>N/A = Not Applicable</w:t>
            </w:r>
          </w:p>
        </w:tc>
        <w:tc>
          <w:tcPr>
            <w:tcW w:w="1843" w:type="pct"/>
          </w:tcPr>
          <w:p w14:paraId="6FAF6CD5" w14:textId="7B827CD7" w:rsidR="00887FF5" w:rsidRDefault="00887FF5" w:rsidP="00E216C2">
            <w:pPr>
              <w:pStyle w:val="ListParagraph"/>
              <w:ind w:left="0"/>
              <w:rPr>
                <w:bCs/>
                <w:sz w:val="20"/>
                <w:szCs w:val="20"/>
                <w:lang w:val="en-GB"/>
              </w:rPr>
            </w:pPr>
            <w:r>
              <w:rPr>
                <w:b/>
                <w:bCs/>
                <w:sz w:val="20"/>
                <w:szCs w:val="20"/>
                <w:lang w:val="en-GB"/>
              </w:rPr>
              <w:t xml:space="preserve">       5</w:t>
            </w:r>
          </w:p>
        </w:tc>
        <w:tc>
          <w:tcPr>
            <w:tcW w:w="1367" w:type="pct"/>
            <w:vMerge/>
          </w:tcPr>
          <w:p w14:paraId="37EF15E6" w14:textId="77777777" w:rsidR="00887FF5" w:rsidRDefault="00887FF5" w:rsidP="00E216C2">
            <w:pPr>
              <w:pStyle w:val="Heading2"/>
              <w:jc w:val="left"/>
              <w:rPr>
                <w:rFonts w:ascii="Times New Roman" w:hAnsi="Times New Roman"/>
                <w:b w:val="0"/>
                <w:lang w:val="en-GB" w:eastAsia="en-US"/>
              </w:rPr>
            </w:pPr>
          </w:p>
        </w:tc>
      </w:tr>
    </w:tbl>
    <w:p w14:paraId="1917E38A" w14:textId="77777777" w:rsidR="009B05F1" w:rsidRDefault="009B05F1">
      <w:pPr>
        <w:pStyle w:val="BodyText"/>
        <w:rPr>
          <w:rFonts w:ascii="Times New Roman" w:hAnsi="Times New Roman"/>
          <w:b/>
          <w:bCs/>
          <w:sz w:val="20"/>
          <w:szCs w:val="20"/>
          <w:u w:val="single"/>
          <w:lang w:val="en-GB"/>
        </w:rPr>
      </w:pPr>
    </w:p>
    <w:p w14:paraId="4480E38C" w14:textId="77777777" w:rsidR="009B05F1" w:rsidRDefault="009B05F1">
      <w:pPr>
        <w:pStyle w:val="BodyText"/>
        <w:rPr>
          <w:rFonts w:ascii="Times New Roman" w:hAnsi="Times New Roman"/>
          <w:b/>
          <w:bCs/>
          <w:sz w:val="20"/>
          <w:szCs w:val="20"/>
          <w:u w:val="single"/>
          <w:lang w:val="en-GB"/>
        </w:rPr>
      </w:pPr>
    </w:p>
    <w:p w14:paraId="1FA65777" w14:textId="77777777" w:rsidR="009B05F1" w:rsidRDefault="009B05F1">
      <w:pPr>
        <w:pStyle w:val="BodyText"/>
        <w:rPr>
          <w:rFonts w:ascii="Times New Roman" w:hAnsi="Times New Roman"/>
          <w:b/>
          <w:bCs/>
          <w:sz w:val="20"/>
          <w:szCs w:val="20"/>
          <w:u w:val="single"/>
          <w:lang w:val="en-GB"/>
        </w:rPr>
      </w:pPr>
    </w:p>
    <w:p w14:paraId="4B762F65" w14:textId="77777777" w:rsidR="009B05F1" w:rsidRDefault="001D47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0051441" w14:textId="77777777"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05F1" w14:paraId="14B35643" w14:textId="77777777" w:rsidTr="00E216C2">
        <w:trPr>
          <w:trHeight w:val="20"/>
          <w:jc w:val="center"/>
        </w:trPr>
        <w:tc>
          <w:tcPr>
            <w:tcW w:w="1672" w:type="pct"/>
            <w:noWrap/>
          </w:tcPr>
          <w:p w14:paraId="2DE6BDEF" w14:textId="77777777" w:rsidR="009B05F1" w:rsidRDefault="009B05F1">
            <w:pPr>
              <w:pStyle w:val="Heading2"/>
              <w:jc w:val="left"/>
              <w:rPr>
                <w:rFonts w:ascii="Times New Roman" w:hAnsi="Times New Roman"/>
                <w:lang w:val="en-GB" w:eastAsia="en-US"/>
              </w:rPr>
            </w:pPr>
          </w:p>
        </w:tc>
        <w:tc>
          <w:tcPr>
            <w:tcW w:w="1786" w:type="pct"/>
          </w:tcPr>
          <w:p w14:paraId="081135C5"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Reviewer’s comment</w:t>
            </w:r>
          </w:p>
          <w:p w14:paraId="17488609" w14:textId="77777777" w:rsidR="009B05F1" w:rsidRDefault="009B05F1">
            <w:pPr>
              <w:rPr>
                <w:sz w:val="22"/>
                <w:szCs w:val="22"/>
                <w:lang w:val="en-GB"/>
              </w:rPr>
            </w:pPr>
          </w:p>
        </w:tc>
        <w:tc>
          <w:tcPr>
            <w:tcW w:w="1542" w:type="pct"/>
          </w:tcPr>
          <w:p w14:paraId="544AB4FA" w14:textId="77777777"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0DAD04" w14:textId="77777777" w:rsidR="009B05F1" w:rsidRDefault="009B05F1">
            <w:pPr>
              <w:pStyle w:val="Heading2"/>
              <w:jc w:val="left"/>
              <w:rPr>
                <w:rFonts w:ascii="Times New Roman" w:hAnsi="Times New Roman"/>
                <w:b w:val="0"/>
                <w:lang w:val="en-GB" w:eastAsia="en-US"/>
              </w:rPr>
            </w:pPr>
          </w:p>
        </w:tc>
      </w:tr>
      <w:tr w:rsidR="00887FF5" w14:paraId="3811401D" w14:textId="77777777" w:rsidTr="00E216C2">
        <w:trPr>
          <w:trHeight w:val="20"/>
          <w:jc w:val="center"/>
        </w:trPr>
        <w:tc>
          <w:tcPr>
            <w:tcW w:w="1672" w:type="pct"/>
            <w:noWrap/>
          </w:tcPr>
          <w:p w14:paraId="3F00F9B8" w14:textId="77777777" w:rsidR="00887FF5" w:rsidRDefault="00887FF5">
            <w:pPr>
              <w:rPr>
                <w:b/>
                <w:bCs/>
                <w:sz w:val="20"/>
                <w:szCs w:val="20"/>
                <w:lang w:val="en-GB"/>
              </w:rPr>
            </w:pPr>
            <w:r>
              <w:rPr>
                <w:b/>
                <w:bCs/>
                <w:sz w:val="20"/>
                <w:szCs w:val="20"/>
                <w:lang w:val="en-GB"/>
              </w:rPr>
              <w:t>Is the title of the article suitable?</w:t>
            </w:r>
          </w:p>
          <w:p w14:paraId="2378D639" w14:textId="77777777" w:rsidR="00887FF5" w:rsidRDefault="00887FF5">
            <w:pPr>
              <w:rPr>
                <w:bCs/>
                <w:sz w:val="20"/>
                <w:szCs w:val="20"/>
                <w:lang w:val="en-GB"/>
              </w:rPr>
            </w:pPr>
          </w:p>
          <w:p w14:paraId="6DBEFC08" w14:textId="77777777" w:rsidR="00887FF5" w:rsidRDefault="00887FF5">
            <w:pPr>
              <w:rPr>
                <w:sz w:val="22"/>
                <w:szCs w:val="22"/>
                <w:u w:val="single"/>
                <w:lang w:val="en-GB"/>
              </w:rPr>
            </w:pPr>
            <w:r>
              <w:rPr>
                <w:bCs/>
                <w:sz w:val="20"/>
                <w:szCs w:val="20"/>
                <w:lang w:val="en-GB"/>
              </w:rPr>
              <w:t>If your answer is NO, please provide a brief, clear suggestion for improvement.</w:t>
            </w:r>
          </w:p>
        </w:tc>
        <w:tc>
          <w:tcPr>
            <w:tcW w:w="1786" w:type="pct"/>
          </w:tcPr>
          <w:p w14:paraId="52D7A901" w14:textId="3361A8C0" w:rsidR="00887FF5" w:rsidRDefault="00887FF5">
            <w:pPr>
              <w:ind w:left="360"/>
              <w:rPr>
                <w:b/>
                <w:bCs/>
                <w:sz w:val="20"/>
                <w:szCs w:val="20"/>
                <w:lang w:val="en-GB"/>
              </w:rPr>
            </w:pPr>
            <w:r>
              <w:rPr>
                <w:b/>
                <w:bCs/>
                <w:sz w:val="20"/>
                <w:szCs w:val="20"/>
                <w:lang w:val="en-GB"/>
              </w:rPr>
              <w:t xml:space="preserve">Yes </w:t>
            </w:r>
          </w:p>
        </w:tc>
        <w:tc>
          <w:tcPr>
            <w:tcW w:w="1542" w:type="pct"/>
            <w:vMerge w:val="restart"/>
          </w:tcPr>
          <w:p w14:paraId="02D78CF3" w14:textId="77777777" w:rsidR="00887FF5" w:rsidRPr="00887FF5" w:rsidRDefault="00887FF5" w:rsidP="00887FF5">
            <w:pPr>
              <w:spacing w:before="100" w:beforeAutospacing="1" w:after="100" w:afterAutospacing="1"/>
              <w:rPr>
                <w:lang w:bidi="hi-IN"/>
              </w:rPr>
            </w:pPr>
            <w:r w:rsidRPr="00887FF5">
              <w:rPr>
                <w:lang w:bidi="hi-IN"/>
              </w:rPr>
              <w:t>We thank the reviewer for the positive and encouraging comments.</w:t>
            </w:r>
          </w:p>
          <w:p w14:paraId="2246FF60" w14:textId="77777777" w:rsidR="00887FF5" w:rsidRPr="00887FF5" w:rsidRDefault="00887FF5" w:rsidP="00887FF5">
            <w:pPr>
              <w:numPr>
                <w:ilvl w:val="0"/>
                <w:numId w:val="15"/>
              </w:numPr>
              <w:spacing w:before="100" w:beforeAutospacing="1" w:after="100" w:afterAutospacing="1"/>
              <w:rPr>
                <w:lang w:bidi="hi-IN"/>
              </w:rPr>
            </w:pPr>
            <w:r w:rsidRPr="00887FF5">
              <w:rPr>
                <w:lang w:bidi="hi-IN"/>
              </w:rPr>
              <w:t xml:space="preserve">The title is suitable and clearly reflects the scope of the study. </w:t>
            </w:r>
          </w:p>
          <w:p w14:paraId="18BFC917" w14:textId="77777777" w:rsidR="00887FF5" w:rsidRPr="00887FF5" w:rsidRDefault="00887FF5" w:rsidP="00887FF5">
            <w:pPr>
              <w:numPr>
                <w:ilvl w:val="0"/>
                <w:numId w:val="15"/>
              </w:numPr>
              <w:spacing w:before="100" w:beforeAutospacing="1" w:after="100" w:afterAutospacing="1"/>
              <w:rPr>
                <w:lang w:bidi="hi-IN"/>
              </w:rPr>
            </w:pPr>
            <w:r w:rsidRPr="00887FF5">
              <w:rPr>
                <w:lang w:bidi="hi-IN"/>
              </w:rPr>
              <w:t xml:space="preserve">The abstract is comprehensive and effectively summarizes the work. </w:t>
            </w:r>
          </w:p>
          <w:p w14:paraId="10923F37" w14:textId="77777777" w:rsidR="00887FF5" w:rsidRPr="00887FF5" w:rsidRDefault="00887FF5" w:rsidP="00887FF5">
            <w:pPr>
              <w:numPr>
                <w:ilvl w:val="0"/>
                <w:numId w:val="15"/>
              </w:numPr>
              <w:spacing w:before="100" w:beforeAutospacing="1" w:after="100" w:afterAutospacing="1"/>
              <w:rPr>
                <w:lang w:bidi="hi-IN"/>
              </w:rPr>
            </w:pPr>
            <w:r w:rsidRPr="00887FF5">
              <w:rPr>
                <w:lang w:bidi="hi-IN"/>
              </w:rPr>
              <w:t xml:space="preserve">The manuscript is scientifically correct and has been carefully reviewed for clarity. </w:t>
            </w:r>
          </w:p>
          <w:p w14:paraId="558FDBE0" w14:textId="77777777" w:rsidR="00887FF5" w:rsidRPr="00887FF5" w:rsidRDefault="00887FF5" w:rsidP="00887FF5">
            <w:pPr>
              <w:numPr>
                <w:ilvl w:val="0"/>
                <w:numId w:val="15"/>
              </w:numPr>
              <w:spacing w:before="100" w:beforeAutospacing="1" w:after="100" w:afterAutospacing="1"/>
              <w:rPr>
                <w:lang w:bidi="hi-IN"/>
              </w:rPr>
            </w:pPr>
            <w:r w:rsidRPr="00887FF5">
              <w:rPr>
                <w:lang w:bidi="hi-IN"/>
              </w:rPr>
              <w:t xml:space="preserve">The references are sufficient and include recent developments in the field. </w:t>
            </w:r>
          </w:p>
          <w:p w14:paraId="0AF2F160" w14:textId="77777777" w:rsidR="00887FF5" w:rsidRPr="00887FF5" w:rsidRDefault="00887FF5" w:rsidP="00887FF5">
            <w:pPr>
              <w:numPr>
                <w:ilvl w:val="0"/>
                <w:numId w:val="15"/>
              </w:numPr>
              <w:spacing w:before="100" w:beforeAutospacing="1" w:after="100" w:afterAutospacing="1"/>
              <w:rPr>
                <w:lang w:bidi="hi-IN"/>
              </w:rPr>
            </w:pPr>
            <w:r w:rsidRPr="00887FF5">
              <w:rPr>
                <w:lang w:bidi="hi-IN"/>
              </w:rPr>
              <w:t xml:space="preserve">There are no ethical issues associated with this manuscript. </w:t>
            </w:r>
          </w:p>
          <w:p w14:paraId="2522B0EA" w14:textId="77777777" w:rsidR="00887FF5" w:rsidRPr="00887FF5" w:rsidRDefault="00887FF5" w:rsidP="00887FF5">
            <w:pPr>
              <w:spacing w:before="100" w:beforeAutospacing="1" w:after="100" w:afterAutospacing="1"/>
              <w:rPr>
                <w:lang w:bidi="hi-IN"/>
              </w:rPr>
            </w:pPr>
            <w:r w:rsidRPr="00887FF5">
              <w:rPr>
                <w:lang w:bidi="hi-IN"/>
              </w:rPr>
              <w:t>We appreciate the reviewer’s supportive evaluation.</w:t>
            </w:r>
          </w:p>
          <w:p w14:paraId="367B6CFF" w14:textId="77777777" w:rsidR="00887FF5" w:rsidRDefault="00887FF5">
            <w:pPr>
              <w:pStyle w:val="Heading2"/>
              <w:jc w:val="left"/>
              <w:rPr>
                <w:rFonts w:ascii="Times New Roman" w:hAnsi="Times New Roman"/>
                <w:b w:val="0"/>
                <w:lang w:val="en-GB" w:eastAsia="en-US"/>
              </w:rPr>
            </w:pPr>
          </w:p>
        </w:tc>
      </w:tr>
      <w:tr w:rsidR="00887FF5" w14:paraId="40EF3091" w14:textId="77777777" w:rsidTr="00E216C2">
        <w:trPr>
          <w:trHeight w:val="20"/>
          <w:jc w:val="center"/>
        </w:trPr>
        <w:tc>
          <w:tcPr>
            <w:tcW w:w="1672" w:type="pct"/>
            <w:noWrap/>
          </w:tcPr>
          <w:p w14:paraId="08D56B56" w14:textId="77777777" w:rsidR="00887FF5" w:rsidRDefault="00887FF5">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7E836AB3" w14:textId="77777777" w:rsidR="00887FF5" w:rsidRDefault="00887FF5">
            <w:pPr>
              <w:rPr>
                <w:bCs/>
                <w:sz w:val="20"/>
                <w:szCs w:val="20"/>
                <w:lang w:val="en-GB"/>
              </w:rPr>
            </w:pPr>
          </w:p>
          <w:p w14:paraId="12A15888" w14:textId="77777777" w:rsidR="00887FF5" w:rsidRDefault="00887FF5">
            <w:pPr>
              <w:rPr>
                <w:sz w:val="22"/>
                <w:szCs w:val="22"/>
                <w:lang w:val="en-GB"/>
              </w:rPr>
            </w:pPr>
            <w:r>
              <w:rPr>
                <w:bCs/>
                <w:sz w:val="20"/>
                <w:szCs w:val="20"/>
                <w:lang w:val="en-GB"/>
              </w:rPr>
              <w:t>If your answer is NO, please provide a brief, clear suggestion for improvement.</w:t>
            </w:r>
          </w:p>
        </w:tc>
        <w:tc>
          <w:tcPr>
            <w:tcW w:w="1786" w:type="pct"/>
          </w:tcPr>
          <w:p w14:paraId="52CE047D" w14:textId="4B6B4402" w:rsidR="00887FF5" w:rsidRDefault="00887FF5">
            <w:pPr>
              <w:ind w:left="360"/>
              <w:rPr>
                <w:b/>
                <w:bCs/>
                <w:sz w:val="20"/>
                <w:szCs w:val="20"/>
                <w:lang w:val="en-GB"/>
              </w:rPr>
            </w:pPr>
            <w:r>
              <w:rPr>
                <w:b/>
                <w:bCs/>
                <w:sz w:val="20"/>
                <w:szCs w:val="20"/>
                <w:lang w:val="en-GB"/>
              </w:rPr>
              <w:t>Yes</w:t>
            </w:r>
          </w:p>
        </w:tc>
        <w:tc>
          <w:tcPr>
            <w:tcW w:w="1542" w:type="pct"/>
            <w:vMerge/>
          </w:tcPr>
          <w:p w14:paraId="448F1A42" w14:textId="77777777" w:rsidR="00887FF5" w:rsidRDefault="00887FF5">
            <w:pPr>
              <w:pStyle w:val="Heading2"/>
              <w:jc w:val="left"/>
              <w:rPr>
                <w:rFonts w:ascii="Times New Roman" w:hAnsi="Times New Roman"/>
                <w:b w:val="0"/>
                <w:lang w:val="en-GB" w:eastAsia="en-US"/>
              </w:rPr>
            </w:pPr>
          </w:p>
        </w:tc>
      </w:tr>
      <w:tr w:rsidR="00887FF5" w14:paraId="06FB124D" w14:textId="77777777" w:rsidTr="00E216C2">
        <w:trPr>
          <w:trHeight w:val="20"/>
          <w:jc w:val="center"/>
        </w:trPr>
        <w:tc>
          <w:tcPr>
            <w:tcW w:w="1672" w:type="pct"/>
            <w:noWrap/>
          </w:tcPr>
          <w:p w14:paraId="3326F54E" w14:textId="77777777" w:rsidR="00887FF5" w:rsidRDefault="00887FF5" w:rsidP="00E216C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89D87E0" w14:textId="77777777" w:rsidR="00887FF5" w:rsidRDefault="00887FF5" w:rsidP="00E216C2">
            <w:pPr>
              <w:rPr>
                <w:b/>
                <w:sz w:val="22"/>
                <w:szCs w:val="22"/>
                <w:lang w:val="en-GB"/>
              </w:rPr>
            </w:pPr>
            <w:r>
              <w:rPr>
                <w:bCs/>
                <w:sz w:val="20"/>
                <w:szCs w:val="20"/>
                <w:lang w:val="en-GB"/>
              </w:rPr>
              <w:t>If your answer is NO, please provide a brief, clear suggestion for improvement.</w:t>
            </w:r>
          </w:p>
        </w:tc>
        <w:tc>
          <w:tcPr>
            <w:tcW w:w="1786" w:type="pct"/>
          </w:tcPr>
          <w:p w14:paraId="4E7294B6" w14:textId="3DA8BDE6" w:rsidR="00887FF5" w:rsidRDefault="00887FF5" w:rsidP="00E216C2">
            <w:pPr>
              <w:pStyle w:val="ListParagraph"/>
              <w:ind w:left="0"/>
              <w:rPr>
                <w:bCs/>
                <w:sz w:val="20"/>
                <w:szCs w:val="20"/>
                <w:lang w:val="en-GB"/>
              </w:rPr>
            </w:pPr>
            <w:r>
              <w:rPr>
                <w:b/>
                <w:bCs/>
                <w:sz w:val="20"/>
                <w:szCs w:val="20"/>
                <w:lang w:val="en-GB"/>
              </w:rPr>
              <w:t xml:space="preserve">       Yes</w:t>
            </w:r>
          </w:p>
        </w:tc>
        <w:tc>
          <w:tcPr>
            <w:tcW w:w="1542" w:type="pct"/>
            <w:vMerge/>
          </w:tcPr>
          <w:p w14:paraId="1CBFD92B" w14:textId="77777777" w:rsidR="00887FF5" w:rsidRDefault="00887FF5" w:rsidP="00E216C2">
            <w:pPr>
              <w:pStyle w:val="Heading2"/>
              <w:jc w:val="left"/>
              <w:rPr>
                <w:rFonts w:ascii="Times New Roman" w:hAnsi="Times New Roman"/>
                <w:b w:val="0"/>
                <w:lang w:val="en-GB" w:eastAsia="en-US"/>
              </w:rPr>
            </w:pPr>
          </w:p>
        </w:tc>
      </w:tr>
      <w:tr w:rsidR="00887FF5" w14:paraId="21FB969F" w14:textId="77777777" w:rsidTr="00E216C2">
        <w:trPr>
          <w:trHeight w:val="20"/>
          <w:jc w:val="center"/>
        </w:trPr>
        <w:tc>
          <w:tcPr>
            <w:tcW w:w="1672" w:type="pct"/>
            <w:noWrap/>
          </w:tcPr>
          <w:p w14:paraId="68F9D8FB" w14:textId="77777777" w:rsidR="00887FF5" w:rsidRDefault="00887FF5" w:rsidP="00E216C2">
            <w:pPr>
              <w:rPr>
                <w:b/>
                <w:bCs/>
                <w:sz w:val="20"/>
                <w:szCs w:val="20"/>
                <w:lang w:val="en-GB"/>
              </w:rPr>
            </w:pPr>
            <w:r>
              <w:rPr>
                <w:b/>
                <w:bCs/>
                <w:sz w:val="20"/>
                <w:szCs w:val="20"/>
                <w:lang w:val="en-GB"/>
              </w:rPr>
              <w:t xml:space="preserve">Are the references sufficient and recent? </w:t>
            </w:r>
          </w:p>
          <w:p w14:paraId="5405FA30" w14:textId="77777777" w:rsidR="00887FF5" w:rsidRDefault="00887FF5" w:rsidP="00E216C2">
            <w:pPr>
              <w:rPr>
                <w:bCs/>
                <w:sz w:val="20"/>
                <w:szCs w:val="20"/>
                <w:lang w:val="en-GB"/>
              </w:rPr>
            </w:pPr>
            <w:r>
              <w:rPr>
                <w:bCs/>
                <w:sz w:val="20"/>
                <w:szCs w:val="20"/>
                <w:lang w:val="en-GB"/>
              </w:rPr>
              <w:t>(YES or NO)</w:t>
            </w:r>
          </w:p>
          <w:p w14:paraId="045BD796" w14:textId="77777777" w:rsidR="00887FF5" w:rsidRDefault="00887FF5" w:rsidP="00E216C2">
            <w:pPr>
              <w:rPr>
                <w:bCs/>
                <w:sz w:val="20"/>
                <w:szCs w:val="20"/>
                <w:lang w:val="en-GB"/>
              </w:rPr>
            </w:pPr>
          </w:p>
          <w:p w14:paraId="526A484B" w14:textId="77777777" w:rsidR="00887FF5" w:rsidRDefault="00887FF5" w:rsidP="00E216C2">
            <w:pPr>
              <w:rPr>
                <w:b/>
                <w:bCs/>
                <w:sz w:val="20"/>
                <w:szCs w:val="20"/>
                <w:lang w:val="en-GB"/>
              </w:rPr>
            </w:pPr>
            <w:r>
              <w:rPr>
                <w:bCs/>
                <w:sz w:val="20"/>
                <w:szCs w:val="20"/>
                <w:lang w:val="en-GB"/>
              </w:rPr>
              <w:t>If your answer is NO, please provide clear suggestion for improvement.</w:t>
            </w:r>
          </w:p>
        </w:tc>
        <w:tc>
          <w:tcPr>
            <w:tcW w:w="1786" w:type="pct"/>
          </w:tcPr>
          <w:p w14:paraId="526444EE" w14:textId="291A87C5" w:rsidR="00887FF5" w:rsidRDefault="00887FF5" w:rsidP="00E216C2">
            <w:pPr>
              <w:pStyle w:val="ListParagraph"/>
              <w:ind w:left="0"/>
              <w:rPr>
                <w:bCs/>
                <w:sz w:val="20"/>
                <w:szCs w:val="20"/>
                <w:lang w:val="en-GB"/>
              </w:rPr>
            </w:pPr>
            <w:r>
              <w:rPr>
                <w:b/>
                <w:bCs/>
                <w:sz w:val="20"/>
                <w:szCs w:val="20"/>
                <w:lang w:val="en-GB"/>
              </w:rPr>
              <w:t xml:space="preserve">       Yes</w:t>
            </w:r>
          </w:p>
        </w:tc>
        <w:tc>
          <w:tcPr>
            <w:tcW w:w="1542" w:type="pct"/>
            <w:vMerge/>
          </w:tcPr>
          <w:p w14:paraId="6BB53693" w14:textId="77777777" w:rsidR="00887FF5" w:rsidRDefault="00887FF5" w:rsidP="00E216C2">
            <w:pPr>
              <w:pStyle w:val="Heading2"/>
              <w:jc w:val="left"/>
              <w:rPr>
                <w:rFonts w:ascii="Times New Roman" w:hAnsi="Times New Roman"/>
                <w:b w:val="0"/>
                <w:lang w:val="en-GB" w:eastAsia="en-US"/>
              </w:rPr>
            </w:pPr>
          </w:p>
        </w:tc>
      </w:tr>
      <w:tr w:rsidR="00887FF5" w14:paraId="29AE5928" w14:textId="77777777" w:rsidTr="00E216C2">
        <w:trPr>
          <w:trHeight w:val="896"/>
          <w:jc w:val="center"/>
        </w:trPr>
        <w:tc>
          <w:tcPr>
            <w:tcW w:w="1672" w:type="pct"/>
            <w:noWrap/>
          </w:tcPr>
          <w:p w14:paraId="4BCE16EC" w14:textId="77777777" w:rsidR="00887FF5" w:rsidRDefault="00887FF5" w:rsidP="00E216C2">
            <w:pPr>
              <w:rPr>
                <w:b/>
                <w:bCs/>
                <w:sz w:val="20"/>
                <w:szCs w:val="20"/>
                <w:lang w:val="en-GB"/>
              </w:rPr>
            </w:pPr>
            <w:r>
              <w:rPr>
                <w:b/>
                <w:bCs/>
                <w:sz w:val="20"/>
                <w:szCs w:val="20"/>
                <w:lang w:val="en-GB"/>
              </w:rPr>
              <w:t>Are there ethical issues in this manuscript?</w:t>
            </w:r>
          </w:p>
          <w:p w14:paraId="3C522850" w14:textId="77777777" w:rsidR="00887FF5" w:rsidRDefault="00887FF5" w:rsidP="00E216C2">
            <w:pPr>
              <w:rPr>
                <w:bCs/>
                <w:sz w:val="20"/>
                <w:szCs w:val="20"/>
                <w:lang w:val="en-GB"/>
              </w:rPr>
            </w:pPr>
            <w:r>
              <w:rPr>
                <w:bCs/>
                <w:sz w:val="20"/>
                <w:szCs w:val="20"/>
                <w:lang w:val="en-GB"/>
              </w:rPr>
              <w:t>(YES or NO)</w:t>
            </w:r>
          </w:p>
          <w:p w14:paraId="36E150F7" w14:textId="77777777" w:rsidR="00887FF5" w:rsidRDefault="00887FF5" w:rsidP="00E216C2">
            <w:pPr>
              <w:rPr>
                <w:bCs/>
                <w:sz w:val="20"/>
                <w:szCs w:val="20"/>
                <w:lang w:val="en-GB"/>
              </w:rPr>
            </w:pPr>
          </w:p>
          <w:p w14:paraId="7CEBEDA4" w14:textId="77777777" w:rsidR="00887FF5" w:rsidRDefault="00887FF5" w:rsidP="00E216C2">
            <w:pPr>
              <w:rPr>
                <w:bCs/>
                <w:sz w:val="20"/>
                <w:szCs w:val="20"/>
                <w:lang w:val="en-GB"/>
              </w:rPr>
            </w:pPr>
            <w:r>
              <w:rPr>
                <w:bCs/>
                <w:sz w:val="20"/>
                <w:szCs w:val="20"/>
                <w:lang w:val="en-GB"/>
              </w:rPr>
              <w:t>(If yes, kindly please write down the ethical issues here in details)</w:t>
            </w:r>
          </w:p>
          <w:p w14:paraId="0208AB96" w14:textId="77777777" w:rsidR="00887FF5" w:rsidRDefault="00887FF5" w:rsidP="00E216C2">
            <w:pPr>
              <w:rPr>
                <w:bCs/>
                <w:sz w:val="20"/>
                <w:szCs w:val="20"/>
                <w:lang w:val="en-GB"/>
              </w:rPr>
            </w:pPr>
          </w:p>
        </w:tc>
        <w:tc>
          <w:tcPr>
            <w:tcW w:w="1786" w:type="pct"/>
          </w:tcPr>
          <w:p w14:paraId="21AB4879" w14:textId="29DC443F" w:rsidR="00887FF5" w:rsidRDefault="00887FF5" w:rsidP="00E216C2">
            <w:pPr>
              <w:pStyle w:val="ListParagraph"/>
              <w:ind w:left="0"/>
              <w:rPr>
                <w:bCs/>
                <w:sz w:val="20"/>
                <w:szCs w:val="20"/>
                <w:lang w:val="en-GB"/>
              </w:rPr>
            </w:pPr>
            <w:r>
              <w:rPr>
                <w:b/>
                <w:bCs/>
                <w:sz w:val="20"/>
                <w:szCs w:val="20"/>
                <w:lang w:val="en-GB"/>
              </w:rPr>
              <w:t xml:space="preserve">       No</w:t>
            </w:r>
          </w:p>
        </w:tc>
        <w:tc>
          <w:tcPr>
            <w:tcW w:w="1542" w:type="pct"/>
            <w:vMerge/>
          </w:tcPr>
          <w:p w14:paraId="43081F87" w14:textId="77777777" w:rsidR="00887FF5" w:rsidRDefault="00887FF5" w:rsidP="00E216C2">
            <w:pPr>
              <w:pStyle w:val="Heading2"/>
              <w:jc w:val="left"/>
              <w:rPr>
                <w:rFonts w:ascii="Times New Roman" w:hAnsi="Times New Roman"/>
                <w:b w:val="0"/>
                <w:lang w:val="en-GB" w:eastAsia="en-US"/>
              </w:rPr>
            </w:pPr>
          </w:p>
        </w:tc>
      </w:tr>
    </w:tbl>
    <w:p w14:paraId="209F2894" w14:textId="77777777" w:rsidR="009B05F1" w:rsidRDefault="009B05F1">
      <w:pPr>
        <w:pStyle w:val="Heading2"/>
        <w:jc w:val="left"/>
        <w:rPr>
          <w:rFonts w:ascii="Times New Roman" w:hAnsi="Times New Roman"/>
          <w:highlight w:val="yellow"/>
          <w:lang w:val="en-GB" w:eastAsia="en-US"/>
        </w:rPr>
      </w:pPr>
    </w:p>
    <w:p w14:paraId="14E46F77" w14:textId="77777777" w:rsidR="009B05F1" w:rsidRDefault="009B05F1">
      <w:pPr>
        <w:rPr>
          <w:highlight w:val="yellow"/>
          <w:lang w:val="en-GB"/>
        </w:rPr>
      </w:pPr>
    </w:p>
    <w:p w14:paraId="3F075F0C" w14:textId="77777777"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14:paraId="18D61E1D" w14:textId="77777777"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14:paraId="694DEE56" w14:textId="77777777"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14:paraId="6DBD5519" w14:textId="765DDE25" w:rsidR="009B05F1" w:rsidRDefault="001D47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C158CC">
        <w:rPr>
          <w:rFonts w:ascii="Times New Roman" w:hAnsi="Times New Roman" w:cs="Times New Roman"/>
          <w:b/>
          <w:bCs/>
          <w:sz w:val="20"/>
          <w:szCs w:val="20"/>
          <w:highlight w:val="yellow"/>
          <w:u w:val="single"/>
          <w:lang w:val="en-GB"/>
        </w:rPr>
        <w:t>3</w:t>
      </w:r>
    </w:p>
    <w:p w14:paraId="13768397" w14:textId="77777777"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B05F1" w14:paraId="7DB6675D" w14:textId="77777777">
        <w:trPr>
          <w:trHeight w:val="20"/>
          <w:jc w:val="center"/>
        </w:trPr>
        <w:tc>
          <w:tcPr>
            <w:tcW w:w="5000" w:type="pct"/>
            <w:gridSpan w:val="2"/>
            <w:noWrap/>
          </w:tcPr>
          <w:p w14:paraId="44A2F3B9" w14:textId="77777777"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A6CDF11" w14:textId="77777777"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14:paraId="42858438" w14:textId="77777777">
        <w:trPr>
          <w:trHeight w:val="20"/>
          <w:jc w:val="center"/>
        </w:trPr>
        <w:tc>
          <w:tcPr>
            <w:tcW w:w="2784" w:type="pct"/>
            <w:noWrap/>
          </w:tcPr>
          <w:p w14:paraId="59A852F8" w14:textId="77777777"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14:paraId="2983DB6C" w14:textId="77777777"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05F1" w14:paraId="73D2692B" w14:textId="77777777">
        <w:trPr>
          <w:trHeight w:val="20"/>
          <w:jc w:val="center"/>
        </w:trPr>
        <w:tc>
          <w:tcPr>
            <w:tcW w:w="2784" w:type="pct"/>
            <w:noWrap/>
          </w:tcPr>
          <w:p w14:paraId="7BEA3F74" w14:textId="77777777" w:rsidR="002651D4" w:rsidRPr="002651D4" w:rsidRDefault="002651D4" w:rsidP="002651D4">
            <w:pPr>
              <w:pStyle w:val="NormalWeb"/>
              <w:rPr>
                <w:rFonts w:ascii="Times New Roman" w:hAnsi="Times New Roman" w:cs="Times New Roman"/>
                <w:sz w:val="20"/>
                <w:szCs w:val="20"/>
                <w:lang w:val="en-GB"/>
              </w:rPr>
            </w:pPr>
          </w:p>
          <w:p w14:paraId="64914C29" w14:textId="77777777" w:rsidR="002651D4" w:rsidRPr="002651D4" w:rsidRDefault="002651D4" w:rsidP="002651D4">
            <w:pPr>
              <w:pStyle w:val="NormalWeb"/>
              <w:rPr>
                <w:rFonts w:ascii="Times New Roman" w:hAnsi="Times New Roman" w:cs="Times New Roman"/>
                <w:sz w:val="20"/>
                <w:szCs w:val="20"/>
                <w:lang w:val="en-GB"/>
              </w:rPr>
            </w:pPr>
            <w:r w:rsidRPr="002651D4">
              <w:rPr>
                <w:rFonts w:ascii="Times New Roman" w:hAnsi="Times New Roman" w:cs="Times New Roman"/>
                <w:sz w:val="20"/>
                <w:szCs w:val="20"/>
                <w:lang w:val="en-GB"/>
              </w:rPr>
              <w:t>I like this manuscript. I think it deserves to be published, in its current form.</w:t>
            </w:r>
          </w:p>
          <w:p w14:paraId="5342063D" w14:textId="77777777" w:rsidR="009B05F1" w:rsidRDefault="009B05F1">
            <w:pPr>
              <w:pStyle w:val="NormalWeb"/>
              <w:spacing w:before="0" w:beforeAutospacing="0" w:after="0" w:afterAutospacing="0"/>
              <w:rPr>
                <w:rFonts w:ascii="Times New Roman" w:hAnsi="Times New Roman" w:cs="Times New Roman"/>
                <w:sz w:val="20"/>
                <w:szCs w:val="20"/>
                <w:lang w:val="en-GB"/>
              </w:rPr>
            </w:pPr>
          </w:p>
          <w:p w14:paraId="26F62A6D" w14:textId="77777777"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14:paraId="3F459CDF" w14:textId="77777777" w:rsidR="00887FF5" w:rsidRPr="00887FF5" w:rsidRDefault="00887FF5" w:rsidP="00887FF5">
            <w:pPr>
              <w:spacing w:before="100" w:beforeAutospacing="1" w:after="100" w:afterAutospacing="1"/>
              <w:rPr>
                <w:lang w:bidi="hi-IN"/>
              </w:rPr>
            </w:pPr>
            <w:r w:rsidRPr="00887FF5">
              <w:rPr>
                <w:lang w:bidi="hi-IN"/>
              </w:rPr>
              <w:t>We sincerely thank the editor for the encouraging and positive comment. We are grateful for the careful evaluation and support.</w:t>
            </w:r>
          </w:p>
          <w:p w14:paraId="4CC67063" w14:textId="4DCB19AB" w:rsidR="009B05F1" w:rsidRPr="00887FF5" w:rsidRDefault="00887FF5" w:rsidP="00887FF5">
            <w:pPr>
              <w:spacing w:before="100" w:beforeAutospacing="1" w:after="100" w:afterAutospacing="1"/>
              <w:rPr>
                <w:lang w:bidi="hi-IN"/>
              </w:rPr>
            </w:pPr>
            <w:r w:rsidRPr="00887FF5">
              <w:rPr>
                <w:lang w:bidi="hi-IN"/>
              </w:rPr>
              <w:t>We appreciate the recommendation for publication and are pleased that the manuscript has been found suitable in its current form. We remain open to any further suggestions or minor revisions, if required.</w:t>
            </w:r>
            <w:bookmarkStart w:id="0" w:name="_GoBack"/>
            <w:bookmarkEnd w:id="0"/>
          </w:p>
        </w:tc>
      </w:tr>
    </w:tbl>
    <w:p w14:paraId="6A198357" w14:textId="77777777" w:rsidR="009B05F1" w:rsidRDefault="009B05F1">
      <w:pPr>
        <w:rPr>
          <w:rFonts w:eastAsia="Arial Unicode MS"/>
          <w:b/>
          <w:bCs/>
          <w:sz w:val="20"/>
          <w:szCs w:val="20"/>
          <w:u w:val="single"/>
          <w:lang w:val="en-GB"/>
        </w:rPr>
      </w:pPr>
    </w:p>
    <w:p w14:paraId="6FD09005" w14:textId="77777777" w:rsidR="009B05F1" w:rsidRDefault="009B05F1">
      <w:pPr>
        <w:rPr>
          <w:rFonts w:eastAsia="Arial Unicode MS"/>
          <w:b/>
          <w:bCs/>
          <w:sz w:val="20"/>
          <w:szCs w:val="20"/>
          <w:u w:val="single"/>
          <w:lang w:val="en-GB"/>
        </w:rPr>
      </w:pPr>
    </w:p>
    <w:p w14:paraId="2F3213D7" w14:textId="77777777" w:rsidR="009B05F1" w:rsidRDefault="009B05F1">
      <w:pPr>
        <w:rPr>
          <w:rFonts w:eastAsia="Arial Unicode MS"/>
          <w:b/>
          <w:bCs/>
          <w:sz w:val="20"/>
          <w:szCs w:val="20"/>
          <w:u w:val="single"/>
          <w:lang w:val="en-GB"/>
        </w:rPr>
      </w:pPr>
    </w:p>
    <w:sectPr w:rsidR="009B05F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F22DC" w14:textId="77777777" w:rsidR="00FF36B8" w:rsidRDefault="00FF36B8">
      <w:r>
        <w:separator/>
      </w:r>
    </w:p>
  </w:endnote>
  <w:endnote w:type="continuationSeparator" w:id="0">
    <w:p w14:paraId="4452C249" w14:textId="77777777" w:rsidR="00FF36B8" w:rsidRDefault="00FF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BF811" w14:textId="77777777" w:rsidR="009B05F1" w:rsidRDefault="009B05F1">
    <w:pPr>
      <w:pStyle w:val="Footer"/>
      <w:jc w:val="right"/>
    </w:pPr>
  </w:p>
  <w:p w14:paraId="189873D4" w14:textId="316B40E3" w:rsidR="009B05F1" w:rsidRDefault="001D47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7FF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7FF5">
      <w:rPr>
        <w:b/>
        <w:noProof/>
        <w:sz w:val="20"/>
      </w:rPr>
      <w:t>3</w:t>
    </w:r>
    <w:r>
      <w:rPr>
        <w:b/>
        <w:sz w:val="20"/>
      </w:rPr>
      <w:fldChar w:fldCharType="end"/>
    </w:r>
  </w:p>
  <w:p w14:paraId="2BA042B7" w14:textId="77777777" w:rsidR="009B05F1" w:rsidRDefault="001D4742">
    <w:pPr>
      <w:pStyle w:val="Footer"/>
      <w:jc w:val="right"/>
      <w:rPr>
        <w:b/>
        <w:sz w:val="20"/>
      </w:rPr>
    </w:pPr>
    <w:r>
      <w:rPr>
        <w:b/>
        <w:sz w:val="20"/>
      </w:rPr>
      <w:t>V240326</w:t>
    </w:r>
  </w:p>
  <w:p w14:paraId="3E2C30E2" w14:textId="77777777" w:rsidR="009B05F1" w:rsidRDefault="009B05F1">
    <w:pPr>
      <w:pStyle w:val="Footer"/>
      <w:jc w:val="right"/>
    </w:pPr>
  </w:p>
  <w:p w14:paraId="405C361A" w14:textId="77777777" w:rsidR="009B05F1" w:rsidRDefault="009B05F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EF91" w14:textId="77777777" w:rsidR="00FF36B8" w:rsidRDefault="00FF36B8">
      <w:r>
        <w:separator/>
      </w:r>
    </w:p>
  </w:footnote>
  <w:footnote w:type="continuationSeparator" w:id="0">
    <w:p w14:paraId="098C44F2" w14:textId="77777777" w:rsidR="00FF36B8" w:rsidRDefault="00FF36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B548" w14:textId="77777777" w:rsidR="009B05F1" w:rsidRDefault="009B05F1">
    <w:pPr>
      <w:spacing w:before="100" w:beforeAutospacing="1" w:after="100" w:afterAutospacing="1"/>
      <w:jc w:val="center"/>
      <w:rPr>
        <w:rFonts w:ascii="Arial" w:hAnsi="Arial" w:cs="Arial"/>
        <w:b/>
        <w:bCs/>
        <w:color w:val="003399"/>
        <w:szCs w:val="20"/>
        <w:u w:val="single"/>
        <w:lang w:val="en-GB"/>
      </w:rPr>
    </w:pPr>
  </w:p>
  <w:p w14:paraId="2B4055F0" w14:textId="77777777"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8A94DD0"/>
    <w:multiLevelType w:val="multilevel"/>
    <w:tmpl w:val="F7701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EC3DDF"/>
    <w:multiLevelType w:val="multilevel"/>
    <w:tmpl w:val="ADAC1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63A743B2"/>
    <w:multiLevelType w:val="multilevel"/>
    <w:tmpl w:val="7214D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14"/>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05F1"/>
    <w:rsid w:val="000F708F"/>
    <w:rsid w:val="001241A7"/>
    <w:rsid w:val="00132D36"/>
    <w:rsid w:val="001D4742"/>
    <w:rsid w:val="002166BF"/>
    <w:rsid w:val="00247721"/>
    <w:rsid w:val="002650D7"/>
    <w:rsid w:val="002651D4"/>
    <w:rsid w:val="00304495"/>
    <w:rsid w:val="003255F4"/>
    <w:rsid w:val="00887FF5"/>
    <w:rsid w:val="009B05F1"/>
    <w:rsid w:val="00B728F8"/>
    <w:rsid w:val="00BC3C00"/>
    <w:rsid w:val="00C158CC"/>
    <w:rsid w:val="00DB128D"/>
    <w:rsid w:val="00E216C2"/>
    <w:rsid w:val="00F6388F"/>
    <w:rsid w:val="00FF36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1E2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2477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47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667674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54990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8788991">
      <w:bodyDiv w:val="1"/>
      <w:marLeft w:val="0"/>
      <w:marRight w:val="0"/>
      <w:marTop w:val="0"/>
      <w:marBottom w:val="0"/>
      <w:divBdr>
        <w:top w:val="none" w:sz="0" w:space="0" w:color="auto"/>
        <w:left w:val="none" w:sz="0" w:space="0" w:color="auto"/>
        <w:bottom w:val="none" w:sz="0" w:space="0" w:color="auto"/>
        <w:right w:val="none" w:sz="0" w:space="0" w:color="auto"/>
      </w:divBdr>
    </w:div>
    <w:div w:id="1569851040">
      <w:bodyDiv w:val="1"/>
      <w:marLeft w:val="0"/>
      <w:marRight w:val="0"/>
      <w:marTop w:val="0"/>
      <w:marBottom w:val="0"/>
      <w:divBdr>
        <w:top w:val="none" w:sz="0" w:space="0" w:color="auto"/>
        <w:left w:val="none" w:sz="0" w:space="0" w:color="auto"/>
        <w:bottom w:val="none" w:sz="0" w:space="0" w:color="auto"/>
        <w:right w:val="none" w:sz="0" w:space="0" w:color="auto"/>
      </w:divBdr>
    </w:div>
    <w:div w:id="1707561908">
      <w:bodyDiv w:val="1"/>
      <w:marLeft w:val="0"/>
      <w:marRight w:val="0"/>
      <w:marTop w:val="0"/>
      <w:marBottom w:val="0"/>
      <w:divBdr>
        <w:top w:val="none" w:sz="0" w:space="0" w:color="auto"/>
        <w:left w:val="none" w:sz="0" w:space="0" w:color="auto"/>
        <w:bottom w:val="none" w:sz="0" w:space="0" w:color="auto"/>
        <w:right w:val="none" w:sz="0" w:space="0" w:color="auto"/>
      </w:divBdr>
    </w:div>
    <w:div w:id="19185105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20</cp:revision>
  <dcterms:created xsi:type="dcterms:W3CDTF">2026-03-24T06:15:00Z</dcterms:created>
  <dcterms:modified xsi:type="dcterms:W3CDTF">2026-04-08T11:19:00Z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