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5"/>
        <w:gridCol w:w="10597"/>
      </w:tblGrid>
      <w:tr w:rsidR="00DB4CE4" w14:paraId="52B44985" w14:textId="77777777">
        <w:trPr>
          <w:trHeight w:val="440"/>
        </w:trPr>
        <w:tc>
          <w:tcPr>
            <w:tcW w:w="3295" w:type="dxa"/>
          </w:tcPr>
          <w:p w14:paraId="0F94A9F2" w14:textId="77777777" w:rsidR="00DB4CE4" w:rsidRDefault="00C60BC8">
            <w:pPr>
              <w:pStyle w:val="TableParagraph"/>
              <w:ind w:left="175"/>
              <w:rPr>
                <w:sz w:val="20"/>
              </w:rPr>
            </w:pPr>
            <w:r>
              <w:rPr>
                <w:sz w:val="20"/>
              </w:rPr>
              <w:t xml:space="preserve">Journal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7" w:type="dxa"/>
          </w:tcPr>
          <w:p w14:paraId="55485366" w14:textId="77777777" w:rsidR="00DB4CE4" w:rsidRDefault="00C60BC8">
            <w:pPr>
              <w:pStyle w:val="TableParagraph"/>
              <w:spacing w:before="70"/>
              <w:ind w:left="84"/>
              <w:rPr>
                <w:rFonts w:ascii="Tahoma"/>
                <w:sz w:val="24"/>
              </w:rPr>
            </w:pPr>
            <w:hyperlink r:id="rId7">
              <w:r>
                <w:rPr>
                  <w:rFonts w:ascii="Tahoma"/>
                  <w:color w:val="0F4C82"/>
                  <w:sz w:val="24"/>
                  <w:u w:val="single" w:color="0F4C82"/>
                </w:rPr>
                <w:t>Asian</w:t>
              </w:r>
              <w:r>
                <w:rPr>
                  <w:rFonts w:ascii="Tahoma"/>
                  <w:color w:val="0F4C82"/>
                  <w:spacing w:val="-2"/>
                  <w:sz w:val="24"/>
                  <w:u w:val="single" w:color="0F4C82"/>
                </w:rPr>
                <w:t xml:space="preserve"> </w:t>
              </w:r>
              <w:r>
                <w:rPr>
                  <w:rFonts w:ascii="Tahoma"/>
                  <w:color w:val="0F4C82"/>
                  <w:sz w:val="24"/>
                  <w:u w:val="single" w:color="0F4C82"/>
                </w:rPr>
                <w:t>Journal</w:t>
              </w:r>
              <w:r>
                <w:rPr>
                  <w:rFonts w:ascii="Tahoma"/>
                  <w:color w:val="0F4C82"/>
                  <w:spacing w:val="-2"/>
                  <w:sz w:val="24"/>
                  <w:u w:val="single" w:color="0F4C82"/>
                </w:rPr>
                <w:t xml:space="preserve"> </w:t>
              </w:r>
              <w:r>
                <w:rPr>
                  <w:rFonts w:ascii="Tahoma"/>
                  <w:color w:val="0F4C82"/>
                  <w:sz w:val="24"/>
                  <w:u w:val="single" w:color="0F4C82"/>
                </w:rPr>
                <w:t>of</w:t>
              </w:r>
              <w:r>
                <w:rPr>
                  <w:rFonts w:ascii="Tahoma"/>
                  <w:color w:val="0F4C82"/>
                  <w:spacing w:val="-1"/>
                  <w:sz w:val="24"/>
                  <w:u w:val="single" w:color="0F4C82"/>
                </w:rPr>
                <w:t xml:space="preserve"> </w:t>
              </w:r>
              <w:r>
                <w:rPr>
                  <w:rFonts w:ascii="Tahoma"/>
                  <w:color w:val="0F4C82"/>
                  <w:sz w:val="24"/>
                  <w:u w:val="single" w:color="0F4C82"/>
                </w:rPr>
                <w:t>Research</w:t>
              </w:r>
              <w:r>
                <w:rPr>
                  <w:rFonts w:ascii="Tahoma"/>
                  <w:color w:val="0F4C82"/>
                  <w:spacing w:val="-2"/>
                  <w:sz w:val="24"/>
                  <w:u w:val="single" w:color="0F4C82"/>
                </w:rPr>
                <w:t xml:space="preserve"> </w:t>
              </w:r>
              <w:r>
                <w:rPr>
                  <w:rFonts w:ascii="Tahoma"/>
                  <w:color w:val="0F4C82"/>
                  <w:sz w:val="24"/>
                  <w:u w:val="single" w:color="0F4C82"/>
                </w:rPr>
                <w:t>in</w:t>
              </w:r>
              <w:r>
                <w:rPr>
                  <w:rFonts w:ascii="Tahoma"/>
                  <w:color w:val="0F4C82"/>
                  <w:spacing w:val="-1"/>
                  <w:sz w:val="24"/>
                  <w:u w:val="single" w:color="0F4C82"/>
                </w:rPr>
                <w:t xml:space="preserve"> </w:t>
              </w:r>
              <w:r>
                <w:rPr>
                  <w:rFonts w:ascii="Tahoma"/>
                  <w:color w:val="0F4C82"/>
                  <w:spacing w:val="-2"/>
                  <w:sz w:val="24"/>
                  <w:u w:val="single" w:color="0F4C82"/>
                </w:rPr>
                <w:t>Surgery</w:t>
              </w:r>
            </w:hyperlink>
          </w:p>
        </w:tc>
      </w:tr>
      <w:tr w:rsidR="00DB4CE4" w14:paraId="60AF040F" w14:textId="77777777">
        <w:trPr>
          <w:trHeight w:val="371"/>
        </w:trPr>
        <w:tc>
          <w:tcPr>
            <w:tcW w:w="3295" w:type="dxa"/>
          </w:tcPr>
          <w:p w14:paraId="69754882" w14:textId="77777777" w:rsidR="00DB4CE4" w:rsidRDefault="00C60BC8">
            <w:pPr>
              <w:pStyle w:val="TableParagraph"/>
              <w:ind w:left="17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2"/>
                <w:sz w:val="20"/>
              </w:rPr>
              <w:t xml:space="preserve"> Number:</w:t>
            </w:r>
          </w:p>
        </w:tc>
        <w:tc>
          <w:tcPr>
            <w:tcW w:w="10597" w:type="dxa"/>
          </w:tcPr>
          <w:p w14:paraId="536B9138" w14:textId="77777777" w:rsidR="00DB4CE4" w:rsidRDefault="00C60BC8">
            <w:pPr>
              <w:pStyle w:val="TableParagraph"/>
              <w:ind w:left="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Ms_AJRS_157119</w:t>
            </w:r>
          </w:p>
        </w:tc>
      </w:tr>
      <w:tr w:rsidR="00DB4CE4" w14:paraId="34098ED6" w14:textId="77777777">
        <w:trPr>
          <w:trHeight w:val="371"/>
        </w:trPr>
        <w:tc>
          <w:tcPr>
            <w:tcW w:w="3295" w:type="dxa"/>
          </w:tcPr>
          <w:p w14:paraId="353B90D0" w14:textId="77777777" w:rsidR="00DB4CE4" w:rsidRDefault="00C60BC8">
            <w:pPr>
              <w:pStyle w:val="TableParagraph"/>
              <w:ind w:left="17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7" w:type="dxa"/>
          </w:tcPr>
          <w:p w14:paraId="492F3B7A" w14:textId="77777777" w:rsidR="00DB4CE4" w:rsidRDefault="00C60BC8">
            <w:pPr>
              <w:pStyle w:val="TableParagraph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Splenic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injury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after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 colonoscopy: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case </w:t>
            </w:r>
            <w:r>
              <w:rPr>
                <w:b/>
                <w:spacing w:val="-2"/>
                <w:sz w:val="20"/>
              </w:rPr>
              <w:t>report</w:t>
            </w:r>
          </w:p>
        </w:tc>
      </w:tr>
      <w:tr w:rsidR="00DB4CE4" w14:paraId="7E526343" w14:textId="77777777">
        <w:trPr>
          <w:trHeight w:val="591"/>
        </w:trPr>
        <w:tc>
          <w:tcPr>
            <w:tcW w:w="3295" w:type="dxa"/>
          </w:tcPr>
          <w:p w14:paraId="6DB98793" w14:textId="77777777" w:rsidR="00DB4CE4" w:rsidRDefault="00C60BC8">
            <w:pPr>
              <w:pStyle w:val="TableParagraph"/>
              <w:ind w:left="17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7" w:type="dxa"/>
          </w:tcPr>
          <w:p w14:paraId="0192F875" w14:textId="77777777" w:rsidR="00DB4CE4" w:rsidRDefault="00C60BC8">
            <w:pPr>
              <w:pStyle w:val="TableParagraph"/>
              <w:ind w:left="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Research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39B6FB7A" w14:textId="77777777" w:rsidR="00DB4CE4" w:rsidRDefault="00DB4CE4">
      <w:pPr>
        <w:rPr>
          <w:sz w:val="20"/>
        </w:rPr>
      </w:pPr>
    </w:p>
    <w:p w14:paraId="3BDA392F" w14:textId="77777777" w:rsidR="00DB4CE4" w:rsidRDefault="00DB4CE4">
      <w:pPr>
        <w:spacing w:before="20"/>
        <w:rPr>
          <w:sz w:val="20"/>
        </w:rPr>
      </w:pPr>
    </w:p>
    <w:p w14:paraId="3DD08CF3" w14:textId="77777777" w:rsidR="00DB4CE4" w:rsidRDefault="00C60BC8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10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04BC2E0F" w14:textId="77777777" w:rsidR="00DB4CE4" w:rsidRDefault="00DB4CE4">
      <w:pPr>
        <w:spacing w:before="38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3"/>
        <w:gridCol w:w="3798"/>
      </w:tblGrid>
      <w:tr w:rsidR="00DB4CE4" w14:paraId="627313D2" w14:textId="77777777">
        <w:trPr>
          <w:trHeight w:val="768"/>
        </w:trPr>
        <w:tc>
          <w:tcPr>
            <w:tcW w:w="4971" w:type="dxa"/>
          </w:tcPr>
          <w:p w14:paraId="423F9884" w14:textId="77777777" w:rsidR="00DB4CE4" w:rsidRDefault="00DB4CE4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5123" w:type="dxa"/>
          </w:tcPr>
          <w:p w14:paraId="1CCADA18" w14:textId="77777777" w:rsidR="00DB4CE4" w:rsidRDefault="00C60BC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8" w:type="dxa"/>
          </w:tcPr>
          <w:p w14:paraId="2D1D91E7" w14:textId="77777777" w:rsidR="00DB4CE4" w:rsidRDefault="00C60BC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DB4CE4" w14:paraId="23641D90" w14:textId="77777777">
        <w:trPr>
          <w:trHeight w:val="1031"/>
        </w:trPr>
        <w:tc>
          <w:tcPr>
            <w:tcW w:w="4971" w:type="dxa"/>
          </w:tcPr>
          <w:p w14:paraId="73CC5560" w14:textId="77777777" w:rsidR="00DB4CE4" w:rsidRDefault="00C60BC8">
            <w:pPr>
              <w:pStyle w:val="TableParagraph"/>
              <w:spacing w:before="69" w:line="230" w:lineRule="auto"/>
              <w:ind w:right="262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123" w:type="dxa"/>
          </w:tcPr>
          <w:p w14:paraId="00F427E9" w14:textId="77777777" w:rsidR="00DB4CE4" w:rsidRDefault="00C60BC8">
            <w:pPr>
              <w:pStyle w:val="TableParagraph"/>
              <w:spacing w:before="69" w:line="230" w:lineRule="auto"/>
              <w:ind w:right="126"/>
              <w:rPr>
                <w:b/>
                <w:sz w:val="20"/>
              </w:rPr>
            </w:pPr>
            <w:r>
              <w:rPr>
                <w:b/>
                <w:sz w:val="20"/>
              </w:rPr>
              <w:t>This manuscript is very important for medical community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complication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resulting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 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life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threatening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condition.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Also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high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degree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suspicion comes after reading these kind of scarypts.</w:t>
            </w:r>
          </w:p>
        </w:tc>
        <w:tc>
          <w:tcPr>
            <w:tcW w:w="3798" w:type="dxa"/>
          </w:tcPr>
          <w:p w14:paraId="31ABB5A4" w14:textId="530DA525" w:rsidR="00DB4CE4" w:rsidRDefault="007019F9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</w:tbl>
    <w:p w14:paraId="646D28A2" w14:textId="48892DB4" w:rsidR="00DB4CE4" w:rsidRDefault="00DB4CE4">
      <w:pPr>
        <w:rPr>
          <w:b/>
          <w:sz w:val="20"/>
        </w:rPr>
      </w:pPr>
    </w:p>
    <w:p w14:paraId="4ABCBC3F" w14:textId="77777777" w:rsidR="00DB4CE4" w:rsidRDefault="00DB4CE4">
      <w:pPr>
        <w:spacing w:before="32"/>
        <w:rPr>
          <w:b/>
          <w:sz w:val="20"/>
        </w:rPr>
      </w:pPr>
    </w:p>
    <w:p w14:paraId="458E9E38" w14:textId="77777777" w:rsidR="00DB4CE4" w:rsidRDefault="00C60BC8">
      <w:pPr>
        <w:pStyle w:val="BodyText"/>
        <w:ind w:left="23"/>
      </w:pPr>
      <w:bookmarkStart w:id="0" w:name="PART_2.1_(Objective_Evaluation)"/>
      <w:bookmarkEnd w:id="0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1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8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0B58A250" w14:textId="77777777" w:rsidR="00DB4CE4" w:rsidRDefault="00DB4CE4">
      <w:pPr>
        <w:spacing w:before="118" w:after="1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3"/>
        <w:gridCol w:w="5121"/>
        <w:gridCol w:w="3798"/>
      </w:tblGrid>
      <w:tr w:rsidR="00DB4CE4" w14:paraId="6D6C39D7" w14:textId="77777777">
        <w:trPr>
          <w:trHeight w:val="371"/>
        </w:trPr>
        <w:tc>
          <w:tcPr>
            <w:tcW w:w="4973" w:type="dxa"/>
          </w:tcPr>
          <w:p w14:paraId="625793FA" w14:textId="77777777" w:rsidR="00DB4CE4" w:rsidRDefault="00DB4CE4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5121" w:type="dxa"/>
          </w:tcPr>
          <w:p w14:paraId="54D4D182" w14:textId="77777777" w:rsidR="00DB4CE4" w:rsidRDefault="00C60BC8">
            <w:pPr>
              <w:pStyle w:val="TableParagraph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of the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8" w:type="dxa"/>
          </w:tcPr>
          <w:p w14:paraId="03765374" w14:textId="77777777" w:rsidR="00DB4CE4" w:rsidRDefault="00C60BC8">
            <w:pPr>
              <w:pStyle w:val="TableParagraph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DB4CE4" w14:paraId="72A8B588" w14:textId="77777777">
        <w:trPr>
          <w:trHeight w:val="1031"/>
        </w:trPr>
        <w:tc>
          <w:tcPr>
            <w:tcW w:w="4973" w:type="dxa"/>
          </w:tcPr>
          <w:p w14:paraId="6BF3EFDA" w14:textId="77777777" w:rsidR="00DB4CE4" w:rsidRDefault="00C60BC8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08457D0D" w14:textId="77777777" w:rsidR="00DB4CE4" w:rsidRDefault="00C60BC8">
            <w:pPr>
              <w:pStyle w:val="TableParagraph"/>
              <w:spacing w:before="0" w:line="22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CDB2320" w14:textId="77777777" w:rsidR="00DB4CE4" w:rsidRDefault="00C60BC8">
            <w:pPr>
              <w:pStyle w:val="TableParagraph"/>
              <w:spacing w:before="3" w:line="230" w:lineRule="auto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2DDF86CD" w14:textId="77777777" w:rsidR="00DB4CE4" w:rsidRDefault="00C60BC8">
            <w:pPr>
              <w:pStyle w:val="TableParagraph"/>
              <w:ind w:left="444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98" w:type="dxa"/>
          </w:tcPr>
          <w:p w14:paraId="734329D5" w14:textId="7206891A" w:rsidR="00DB4CE4" w:rsidRDefault="007019F9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DB4CE4" w14:paraId="285BDC39" w14:textId="77777777">
        <w:trPr>
          <w:trHeight w:val="1031"/>
        </w:trPr>
        <w:tc>
          <w:tcPr>
            <w:tcW w:w="4973" w:type="dxa"/>
          </w:tcPr>
          <w:p w14:paraId="4D4904A3" w14:textId="77777777" w:rsidR="00DB4CE4" w:rsidRDefault="00C60BC8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Is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 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article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0543C027" w14:textId="77777777" w:rsidR="00DB4CE4" w:rsidRDefault="00C60BC8">
            <w:pPr>
              <w:pStyle w:val="TableParagraph"/>
              <w:spacing w:before="0" w:line="22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32F50F7" w14:textId="77777777" w:rsidR="00DB4CE4" w:rsidRDefault="00C60BC8">
            <w:pPr>
              <w:pStyle w:val="TableParagraph"/>
              <w:spacing w:before="3" w:line="230" w:lineRule="auto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1941E16F" w14:textId="77777777" w:rsidR="00DB4CE4" w:rsidRDefault="00C60BC8">
            <w:pPr>
              <w:pStyle w:val="TableParagraph"/>
              <w:ind w:left="444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8" w:type="dxa"/>
          </w:tcPr>
          <w:p w14:paraId="0F7220AA" w14:textId="25E022AC" w:rsidR="00DB4CE4" w:rsidRDefault="007019F9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DB4CE4" w14:paraId="4BECF1FF" w14:textId="77777777">
        <w:trPr>
          <w:trHeight w:val="1031"/>
        </w:trPr>
        <w:tc>
          <w:tcPr>
            <w:tcW w:w="4973" w:type="dxa"/>
          </w:tcPr>
          <w:p w14:paraId="671C2E9A" w14:textId="77777777" w:rsidR="00DB4CE4" w:rsidRDefault="00C60BC8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useful?</w:t>
            </w:r>
          </w:p>
          <w:p w14:paraId="3F34B71E" w14:textId="77777777" w:rsidR="00DB4CE4" w:rsidRDefault="00C60BC8">
            <w:pPr>
              <w:pStyle w:val="TableParagraph"/>
              <w:spacing w:before="0" w:line="22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461C653" w14:textId="77777777" w:rsidR="00DB4CE4" w:rsidRDefault="00C60BC8">
            <w:pPr>
              <w:pStyle w:val="TableParagraph"/>
              <w:spacing w:before="3" w:line="230" w:lineRule="auto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1602427C" w14:textId="77777777" w:rsidR="00DB4CE4" w:rsidRDefault="00C60BC8">
            <w:pPr>
              <w:pStyle w:val="TableParagraph"/>
              <w:ind w:left="444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8" w:type="dxa"/>
          </w:tcPr>
          <w:p w14:paraId="6FBD4AD6" w14:textId="456F50EC" w:rsidR="00DB4CE4" w:rsidRDefault="007019F9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DB4CE4" w14:paraId="6779839A" w14:textId="77777777">
        <w:trPr>
          <w:trHeight w:val="1251"/>
        </w:trPr>
        <w:tc>
          <w:tcPr>
            <w:tcW w:w="4973" w:type="dxa"/>
          </w:tcPr>
          <w:p w14:paraId="5C0CA006" w14:textId="77777777" w:rsidR="00DB4CE4" w:rsidRDefault="00C60BC8">
            <w:pPr>
              <w:pStyle w:val="TableParagraph"/>
              <w:spacing w:before="69" w:line="23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14:paraId="6B63DE98" w14:textId="77777777" w:rsidR="00DB4CE4" w:rsidRDefault="00C60BC8">
            <w:pPr>
              <w:pStyle w:val="TableParagraph"/>
              <w:spacing w:before="0" w:line="21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15F53F1" w14:textId="77777777" w:rsidR="00DB4CE4" w:rsidRDefault="00C60BC8">
            <w:pPr>
              <w:pStyle w:val="TableParagraph"/>
              <w:spacing w:before="2" w:line="230" w:lineRule="auto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712445F3" w14:textId="77777777" w:rsidR="00DB4CE4" w:rsidRDefault="00C60BC8">
            <w:pPr>
              <w:pStyle w:val="TableParagraph"/>
              <w:ind w:left="444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8" w:type="dxa"/>
          </w:tcPr>
          <w:p w14:paraId="179C6FCB" w14:textId="3FE7D9E5" w:rsidR="00DB4CE4" w:rsidRDefault="007019F9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DB4CE4" w14:paraId="455ABFF8" w14:textId="77777777">
        <w:trPr>
          <w:trHeight w:val="1031"/>
        </w:trPr>
        <w:tc>
          <w:tcPr>
            <w:tcW w:w="4973" w:type="dxa"/>
          </w:tcPr>
          <w:p w14:paraId="3BBAA860" w14:textId="77777777" w:rsidR="00DB4CE4" w:rsidRDefault="00C60BC8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2"/>
                <w:sz w:val="20"/>
              </w:rPr>
              <w:t xml:space="preserve"> stated?</w:t>
            </w:r>
          </w:p>
          <w:p w14:paraId="02DA4744" w14:textId="77777777" w:rsidR="00DB4CE4" w:rsidRDefault="00C60BC8">
            <w:pPr>
              <w:pStyle w:val="TableParagraph"/>
              <w:spacing w:before="0" w:line="22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AECADC2" w14:textId="77777777" w:rsidR="00DB4CE4" w:rsidRDefault="00C60BC8">
            <w:pPr>
              <w:pStyle w:val="TableParagraph"/>
              <w:spacing w:before="3" w:line="230" w:lineRule="auto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34D2ABD8" w14:textId="77777777" w:rsidR="00DB4CE4" w:rsidRDefault="00C60BC8">
            <w:pPr>
              <w:pStyle w:val="TableParagraph"/>
              <w:ind w:left="444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8" w:type="dxa"/>
          </w:tcPr>
          <w:p w14:paraId="11174911" w14:textId="7102203C" w:rsidR="00DB4CE4" w:rsidRDefault="007019F9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DB4CE4" w14:paraId="6059974A" w14:textId="77777777">
        <w:trPr>
          <w:trHeight w:val="1031"/>
        </w:trPr>
        <w:tc>
          <w:tcPr>
            <w:tcW w:w="4973" w:type="dxa"/>
          </w:tcPr>
          <w:p w14:paraId="4583646C" w14:textId="77777777" w:rsidR="00DB4CE4" w:rsidRDefault="00C60BC8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date?</w:t>
            </w:r>
          </w:p>
          <w:p w14:paraId="5CB064CA" w14:textId="77777777" w:rsidR="00DB4CE4" w:rsidRDefault="00C60BC8">
            <w:pPr>
              <w:pStyle w:val="TableParagraph"/>
              <w:spacing w:before="0" w:line="22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6178640" w14:textId="77777777" w:rsidR="00DB4CE4" w:rsidRDefault="00C60BC8">
            <w:pPr>
              <w:pStyle w:val="TableParagraph"/>
              <w:spacing w:before="3" w:line="230" w:lineRule="auto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7F864287" w14:textId="77777777" w:rsidR="00DB4CE4" w:rsidRDefault="00C60BC8">
            <w:pPr>
              <w:pStyle w:val="TableParagraph"/>
              <w:ind w:left="444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8" w:type="dxa"/>
          </w:tcPr>
          <w:p w14:paraId="5CB329DB" w14:textId="238B7255" w:rsidR="00DB4CE4" w:rsidRDefault="007019F9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DB4CE4" w14:paraId="6258106A" w14:textId="77777777">
        <w:trPr>
          <w:trHeight w:val="1251"/>
        </w:trPr>
        <w:tc>
          <w:tcPr>
            <w:tcW w:w="4973" w:type="dxa"/>
          </w:tcPr>
          <w:p w14:paraId="680DDED4" w14:textId="77777777" w:rsidR="00DB4CE4" w:rsidRDefault="00C60BC8">
            <w:pPr>
              <w:pStyle w:val="TableParagraph"/>
              <w:spacing w:before="69" w:line="230" w:lineRule="auto"/>
              <w:ind w:right="180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772A48E6" w14:textId="77777777" w:rsidR="00DB4CE4" w:rsidRDefault="00C60BC8">
            <w:pPr>
              <w:pStyle w:val="TableParagraph"/>
              <w:spacing w:before="0" w:line="21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C3B9040" w14:textId="77777777" w:rsidR="00DB4CE4" w:rsidRDefault="00C60BC8">
            <w:pPr>
              <w:pStyle w:val="TableParagraph"/>
              <w:spacing w:before="2" w:line="230" w:lineRule="auto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0419A1EC" w14:textId="77777777" w:rsidR="00DB4CE4" w:rsidRDefault="00C60BC8">
            <w:pPr>
              <w:pStyle w:val="TableParagraph"/>
              <w:ind w:left="444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8" w:type="dxa"/>
          </w:tcPr>
          <w:p w14:paraId="666596D3" w14:textId="4B521C3E" w:rsidR="00DB4CE4" w:rsidRDefault="007019F9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DB4CE4" w14:paraId="10323B7F" w14:textId="77777777">
        <w:trPr>
          <w:trHeight w:val="1251"/>
        </w:trPr>
        <w:tc>
          <w:tcPr>
            <w:tcW w:w="4973" w:type="dxa"/>
          </w:tcPr>
          <w:p w14:paraId="677AA4B2" w14:textId="77777777" w:rsidR="00DB4CE4" w:rsidRDefault="00C60BC8">
            <w:pPr>
              <w:pStyle w:val="TableParagraph"/>
              <w:spacing w:before="69" w:line="230" w:lineRule="auto"/>
              <w:ind w:right="180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670D39F9" w14:textId="77777777" w:rsidR="00DB4CE4" w:rsidRDefault="00C60BC8">
            <w:pPr>
              <w:pStyle w:val="TableParagraph"/>
              <w:spacing w:before="0" w:line="21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175E239" w14:textId="77777777" w:rsidR="00DB4CE4" w:rsidRDefault="00C60BC8">
            <w:pPr>
              <w:pStyle w:val="TableParagraph"/>
              <w:spacing w:before="2" w:line="230" w:lineRule="auto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2274533D" w14:textId="77777777" w:rsidR="00DB4CE4" w:rsidRDefault="00C60BC8">
            <w:pPr>
              <w:pStyle w:val="TableParagraph"/>
              <w:ind w:left="444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8" w:type="dxa"/>
          </w:tcPr>
          <w:p w14:paraId="63AA1D48" w14:textId="5B8D6206" w:rsidR="00DB4CE4" w:rsidRDefault="007019F9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</w:tbl>
    <w:p w14:paraId="72213B52" w14:textId="77777777" w:rsidR="00DB4CE4" w:rsidRDefault="00DB4CE4">
      <w:pPr>
        <w:pStyle w:val="TableParagraph"/>
        <w:rPr>
          <w:sz w:val="20"/>
        </w:rPr>
        <w:sectPr w:rsidR="00DB4CE4">
          <w:headerReference w:type="default" r:id="rId8"/>
          <w:footerReference w:type="default" r:id="rId9"/>
          <w:type w:val="continuous"/>
          <w:pgSz w:w="16840" w:h="23820"/>
          <w:pgMar w:top="1420" w:right="1417" w:bottom="2460" w:left="1417" w:header="1090" w:footer="1443" w:gutter="0"/>
          <w:pgNumType w:start="1"/>
          <w:cols w:space="720"/>
        </w:sectPr>
      </w:pPr>
    </w:p>
    <w:tbl>
      <w:tblPr>
        <w:tblW w:w="0" w:type="auto"/>
        <w:tblInd w:w="6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3"/>
        <w:gridCol w:w="5121"/>
        <w:gridCol w:w="3798"/>
      </w:tblGrid>
      <w:tr w:rsidR="00DB4CE4" w14:paraId="341228EC" w14:textId="77777777">
        <w:trPr>
          <w:trHeight w:val="371"/>
        </w:trPr>
        <w:tc>
          <w:tcPr>
            <w:tcW w:w="4973" w:type="dxa"/>
          </w:tcPr>
          <w:p w14:paraId="7FED9DDD" w14:textId="77777777" w:rsidR="00DB4CE4" w:rsidRDefault="00DB4CE4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5121" w:type="dxa"/>
          </w:tcPr>
          <w:p w14:paraId="59CE28D6" w14:textId="77777777" w:rsidR="00DB4CE4" w:rsidRDefault="00C60BC8">
            <w:pPr>
              <w:pStyle w:val="TableParagraph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of the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8" w:type="dxa"/>
          </w:tcPr>
          <w:p w14:paraId="550175D4" w14:textId="77777777" w:rsidR="00DB4CE4" w:rsidRDefault="00C60BC8">
            <w:pPr>
              <w:pStyle w:val="TableParagraph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DB4CE4" w14:paraId="390FE753" w14:textId="77777777">
        <w:trPr>
          <w:trHeight w:val="1031"/>
        </w:trPr>
        <w:tc>
          <w:tcPr>
            <w:tcW w:w="4973" w:type="dxa"/>
          </w:tcPr>
          <w:p w14:paraId="37B8B695" w14:textId="77777777" w:rsidR="00DB4CE4" w:rsidRDefault="00C60BC8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2"/>
                <w:sz w:val="20"/>
              </w:rPr>
              <w:t xml:space="preserve"> clearly?</w:t>
            </w:r>
          </w:p>
          <w:p w14:paraId="44414B98" w14:textId="77777777" w:rsidR="00DB4CE4" w:rsidRDefault="00C60BC8">
            <w:pPr>
              <w:pStyle w:val="TableParagraph"/>
              <w:spacing w:before="0" w:line="22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7FDDB6A" w14:textId="77777777" w:rsidR="00DB4CE4" w:rsidRDefault="00C60BC8">
            <w:pPr>
              <w:pStyle w:val="TableParagraph"/>
              <w:spacing w:before="3" w:line="230" w:lineRule="auto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00D73925" w14:textId="77777777" w:rsidR="00DB4CE4" w:rsidRDefault="00C60BC8">
            <w:pPr>
              <w:pStyle w:val="TableParagraph"/>
              <w:ind w:left="84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8" w:type="dxa"/>
          </w:tcPr>
          <w:p w14:paraId="5BB7E66E" w14:textId="5F36131E" w:rsidR="00DB4CE4" w:rsidRDefault="007019F9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DB4CE4" w14:paraId="3AE51B36" w14:textId="77777777">
        <w:trPr>
          <w:trHeight w:val="1251"/>
        </w:trPr>
        <w:tc>
          <w:tcPr>
            <w:tcW w:w="4973" w:type="dxa"/>
          </w:tcPr>
          <w:p w14:paraId="322A2688" w14:textId="77777777" w:rsidR="00DB4CE4" w:rsidRDefault="00C60BC8">
            <w:pPr>
              <w:pStyle w:val="TableParagraph"/>
              <w:spacing w:before="69" w:line="230" w:lineRule="auto"/>
              <w:ind w:right="1039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1614FEE8" w14:textId="77777777" w:rsidR="00DB4CE4" w:rsidRDefault="00C60BC8">
            <w:pPr>
              <w:pStyle w:val="TableParagraph"/>
              <w:spacing w:before="0" w:line="21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E83D968" w14:textId="77777777" w:rsidR="00DB4CE4" w:rsidRDefault="00C60BC8">
            <w:pPr>
              <w:pStyle w:val="TableParagraph"/>
              <w:spacing w:before="2" w:line="230" w:lineRule="auto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63383D6D" w14:textId="77777777" w:rsidR="00DB4CE4" w:rsidRDefault="00C60BC8">
            <w:pPr>
              <w:pStyle w:val="TableParagraph"/>
              <w:ind w:left="8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98" w:type="dxa"/>
          </w:tcPr>
          <w:p w14:paraId="7F9965D8" w14:textId="15F3AC49" w:rsidR="00DB4CE4" w:rsidRDefault="007019F9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Noted</w:t>
            </w:r>
          </w:p>
        </w:tc>
      </w:tr>
      <w:tr w:rsidR="00DB4CE4" w14:paraId="4E9C272B" w14:textId="77777777">
        <w:trPr>
          <w:trHeight w:val="1251"/>
        </w:trPr>
        <w:tc>
          <w:tcPr>
            <w:tcW w:w="4973" w:type="dxa"/>
          </w:tcPr>
          <w:p w14:paraId="0251B752" w14:textId="77777777" w:rsidR="00DB4CE4" w:rsidRDefault="00C60BC8">
            <w:pPr>
              <w:pStyle w:val="TableParagraph"/>
              <w:spacing w:before="69" w:line="23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13F269F5" w14:textId="77777777" w:rsidR="00DB4CE4" w:rsidRDefault="00C60BC8">
            <w:pPr>
              <w:pStyle w:val="TableParagraph"/>
              <w:spacing w:before="0" w:line="21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5D79314" w14:textId="77777777" w:rsidR="00DB4CE4" w:rsidRDefault="00C60BC8">
            <w:pPr>
              <w:pStyle w:val="TableParagraph"/>
              <w:spacing w:before="2" w:line="230" w:lineRule="auto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4A324427" w14:textId="77777777" w:rsidR="00DB4CE4" w:rsidRDefault="00C60BC8">
            <w:pPr>
              <w:pStyle w:val="TableParagraph"/>
              <w:ind w:left="84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8" w:type="dxa"/>
          </w:tcPr>
          <w:p w14:paraId="056D5680" w14:textId="6D06D743" w:rsidR="00DB4CE4" w:rsidRDefault="007019F9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DB4CE4" w14:paraId="2FB7567D" w14:textId="77777777">
        <w:trPr>
          <w:trHeight w:val="1031"/>
        </w:trPr>
        <w:tc>
          <w:tcPr>
            <w:tcW w:w="4973" w:type="dxa"/>
          </w:tcPr>
          <w:p w14:paraId="57977F13" w14:textId="77777777" w:rsidR="00DB4CE4" w:rsidRDefault="00C60BC8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69F2EFAA" w14:textId="77777777" w:rsidR="00DB4CE4" w:rsidRDefault="00C60BC8">
            <w:pPr>
              <w:pStyle w:val="TableParagraph"/>
              <w:spacing w:before="0" w:line="22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7E13EF3" w14:textId="77777777" w:rsidR="00DB4CE4" w:rsidRDefault="00C60BC8">
            <w:pPr>
              <w:pStyle w:val="TableParagraph"/>
              <w:spacing w:before="3" w:line="230" w:lineRule="auto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0738C33A" w14:textId="77777777" w:rsidR="00DB4CE4" w:rsidRDefault="00C60BC8">
            <w:pPr>
              <w:pStyle w:val="TableParagraph"/>
              <w:ind w:left="84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8" w:type="dxa"/>
          </w:tcPr>
          <w:p w14:paraId="27A63E78" w14:textId="6A47A302" w:rsidR="00DB4CE4" w:rsidRDefault="007019F9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DB4CE4" w14:paraId="08569BE5" w14:textId="77777777">
        <w:trPr>
          <w:trHeight w:val="1031"/>
        </w:trPr>
        <w:tc>
          <w:tcPr>
            <w:tcW w:w="4973" w:type="dxa"/>
          </w:tcPr>
          <w:p w14:paraId="277DCB89" w14:textId="77777777" w:rsidR="00DB4CE4" w:rsidRDefault="00C60BC8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1FF5FD3F" w14:textId="77777777" w:rsidR="00DB4CE4" w:rsidRDefault="00C60BC8">
            <w:pPr>
              <w:pStyle w:val="TableParagraph"/>
              <w:spacing w:before="0" w:line="22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B010F63" w14:textId="77777777" w:rsidR="00DB4CE4" w:rsidRDefault="00C60BC8">
            <w:pPr>
              <w:pStyle w:val="TableParagraph"/>
              <w:spacing w:before="3" w:line="230" w:lineRule="auto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32B816F7" w14:textId="77777777" w:rsidR="00DB4CE4" w:rsidRDefault="00C60BC8">
            <w:pPr>
              <w:pStyle w:val="TableParagraph"/>
              <w:ind w:left="84"/>
              <w:rPr>
                <w:sz w:val="20"/>
              </w:rPr>
            </w:pPr>
            <w:r>
              <w:rPr>
                <w:spacing w:val="-5"/>
                <w:sz w:val="20"/>
              </w:rPr>
              <w:t>NA</w:t>
            </w:r>
          </w:p>
        </w:tc>
        <w:tc>
          <w:tcPr>
            <w:tcW w:w="3798" w:type="dxa"/>
          </w:tcPr>
          <w:p w14:paraId="5B55DEF1" w14:textId="77777777" w:rsidR="00DB4CE4" w:rsidRDefault="00DB4CE4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DB4CE4" w14:paraId="23045E85" w14:textId="77777777">
        <w:trPr>
          <w:trHeight w:val="1471"/>
        </w:trPr>
        <w:tc>
          <w:tcPr>
            <w:tcW w:w="4973" w:type="dxa"/>
          </w:tcPr>
          <w:p w14:paraId="7DA75995" w14:textId="77777777" w:rsidR="00DB4CE4" w:rsidRDefault="00C60BC8">
            <w:pPr>
              <w:pStyle w:val="TableParagraph"/>
              <w:spacing w:before="69" w:line="230" w:lineRule="auto"/>
              <w:ind w:right="180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1824AE94" w14:textId="77777777" w:rsidR="00DB4CE4" w:rsidRDefault="00C60BC8">
            <w:pPr>
              <w:pStyle w:val="TableParagraph"/>
              <w:spacing w:before="0" w:line="21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24A2A92" w14:textId="77777777" w:rsidR="00DB4CE4" w:rsidRDefault="00C60BC8">
            <w:pPr>
              <w:pStyle w:val="TableParagraph"/>
              <w:spacing w:before="2" w:line="230" w:lineRule="auto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025015D5" w14:textId="77777777" w:rsidR="00DB4CE4" w:rsidRDefault="00C60BC8">
            <w:pPr>
              <w:pStyle w:val="TableParagraph"/>
              <w:spacing w:before="0" w:line="22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 Not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1" w:type="dxa"/>
          </w:tcPr>
          <w:p w14:paraId="55624A58" w14:textId="77777777" w:rsidR="00DB4CE4" w:rsidRDefault="00C60BC8">
            <w:pPr>
              <w:pStyle w:val="TableParagraph"/>
              <w:ind w:left="84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8" w:type="dxa"/>
          </w:tcPr>
          <w:p w14:paraId="36CAF421" w14:textId="57765A93" w:rsidR="00DB4CE4" w:rsidRDefault="007019F9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DB4CE4" w14:paraId="47EC6B4C" w14:textId="77777777">
        <w:trPr>
          <w:trHeight w:val="1471"/>
        </w:trPr>
        <w:tc>
          <w:tcPr>
            <w:tcW w:w="4973" w:type="dxa"/>
          </w:tcPr>
          <w:p w14:paraId="79AAE78F" w14:textId="77777777" w:rsidR="00DB4CE4" w:rsidRDefault="00C60BC8">
            <w:pPr>
              <w:pStyle w:val="TableParagraph"/>
              <w:spacing w:before="69" w:line="230" w:lineRule="auto"/>
              <w:ind w:right="180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2C825196" w14:textId="77777777" w:rsidR="00DB4CE4" w:rsidRDefault="00C60BC8">
            <w:pPr>
              <w:pStyle w:val="TableParagraph"/>
              <w:spacing w:before="0" w:line="21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E80AC0E" w14:textId="77777777" w:rsidR="00DB4CE4" w:rsidRDefault="00C60BC8">
            <w:pPr>
              <w:pStyle w:val="TableParagraph"/>
              <w:spacing w:before="2" w:line="230" w:lineRule="auto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49555047" w14:textId="77777777" w:rsidR="00DB4CE4" w:rsidRDefault="00C60BC8">
            <w:pPr>
              <w:pStyle w:val="TableParagraph"/>
              <w:spacing w:before="0" w:line="22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 Not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1" w:type="dxa"/>
          </w:tcPr>
          <w:p w14:paraId="68F5A0A9" w14:textId="77777777" w:rsidR="00DB4CE4" w:rsidRDefault="00C60BC8">
            <w:pPr>
              <w:pStyle w:val="TableParagraph"/>
              <w:ind w:left="84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8" w:type="dxa"/>
          </w:tcPr>
          <w:p w14:paraId="322170AD" w14:textId="5AD93167" w:rsidR="00DB4CE4" w:rsidRDefault="007019F9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</w:tbl>
    <w:p w14:paraId="53DD2344" w14:textId="77777777" w:rsidR="00DB4CE4" w:rsidRDefault="00DB4CE4">
      <w:pPr>
        <w:rPr>
          <w:b/>
          <w:sz w:val="20"/>
        </w:rPr>
      </w:pPr>
    </w:p>
    <w:p w14:paraId="659ECDAE" w14:textId="77777777" w:rsidR="00DB4CE4" w:rsidRDefault="00DB4CE4">
      <w:pPr>
        <w:spacing w:before="215"/>
        <w:rPr>
          <w:b/>
          <w:sz w:val="20"/>
        </w:rPr>
      </w:pPr>
    </w:p>
    <w:p w14:paraId="18456E38" w14:textId="77777777" w:rsidR="00DB4CE4" w:rsidRDefault="00C60BC8">
      <w:pPr>
        <w:pStyle w:val="BodyText"/>
        <w:ind w:left="23"/>
      </w:pPr>
      <w:bookmarkStart w:id="1" w:name="PART_2.2_(Subjective_Evaluation)"/>
      <w:bookmarkEnd w:id="1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1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8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8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3AA2244C" w14:textId="77777777" w:rsidR="00DB4CE4" w:rsidRDefault="00DB4CE4">
      <w:pPr>
        <w:spacing w:before="99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6"/>
        <w:gridCol w:w="4962"/>
        <w:gridCol w:w="4284"/>
      </w:tblGrid>
      <w:tr w:rsidR="00DB4CE4" w14:paraId="49F057B6" w14:textId="77777777">
        <w:trPr>
          <w:trHeight w:val="1004"/>
        </w:trPr>
        <w:tc>
          <w:tcPr>
            <w:tcW w:w="4646" w:type="dxa"/>
          </w:tcPr>
          <w:p w14:paraId="79575C29" w14:textId="77777777" w:rsidR="00DB4CE4" w:rsidRDefault="00DB4CE4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4962" w:type="dxa"/>
          </w:tcPr>
          <w:p w14:paraId="277787F5" w14:textId="77777777" w:rsidR="00DB4CE4" w:rsidRDefault="00C60BC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4" w:type="dxa"/>
          </w:tcPr>
          <w:p w14:paraId="2FA78D9C" w14:textId="77777777" w:rsidR="00DB4CE4" w:rsidRDefault="00C60BC8">
            <w:pPr>
              <w:pStyle w:val="TableParagraph"/>
              <w:spacing w:line="247" w:lineRule="auto"/>
              <w:ind w:right="23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DB4CE4" w14:paraId="4A2546BC" w14:textId="77777777">
        <w:trPr>
          <w:trHeight w:val="1031"/>
        </w:trPr>
        <w:tc>
          <w:tcPr>
            <w:tcW w:w="4646" w:type="dxa"/>
          </w:tcPr>
          <w:p w14:paraId="2461CA3E" w14:textId="77777777" w:rsidR="00DB4CE4" w:rsidRDefault="00C60BC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 title 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5698804B" w14:textId="77777777" w:rsidR="00DB4CE4" w:rsidRDefault="00C60BC8">
            <w:pPr>
              <w:pStyle w:val="TableParagraph"/>
              <w:spacing w:before="218" w:line="230" w:lineRule="auto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2" w:type="dxa"/>
          </w:tcPr>
          <w:p w14:paraId="337E99EF" w14:textId="77777777" w:rsidR="00DB4CE4" w:rsidRDefault="00C60BC8">
            <w:pPr>
              <w:pStyle w:val="TableParagraph"/>
              <w:spacing w:line="225" w:lineRule="exact"/>
              <w:ind w:left="44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No.</w:t>
            </w:r>
          </w:p>
          <w:p w14:paraId="1AE433C1" w14:textId="77777777" w:rsidR="00DB4CE4" w:rsidRDefault="00C60BC8">
            <w:pPr>
              <w:pStyle w:val="TableParagraph"/>
              <w:spacing w:before="3" w:line="230" w:lineRule="auto"/>
              <w:ind w:left="445" w:right="127"/>
              <w:rPr>
                <w:b/>
                <w:sz w:val="20"/>
              </w:rPr>
            </w:pPr>
            <w:r>
              <w:rPr>
                <w:b/>
                <w:sz w:val="20"/>
              </w:rPr>
              <w:t>Isolated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splenic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injury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hoperitoneum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after colonoscopy: A rare but life threatening </w:t>
            </w:r>
            <w:r>
              <w:rPr>
                <w:b/>
                <w:spacing w:val="-2"/>
                <w:sz w:val="20"/>
              </w:rPr>
              <w:t>complication</w:t>
            </w:r>
          </w:p>
        </w:tc>
        <w:tc>
          <w:tcPr>
            <w:tcW w:w="4284" w:type="dxa"/>
          </w:tcPr>
          <w:p w14:paraId="3FA222FE" w14:textId="77777777" w:rsidR="00DB4CE4" w:rsidRDefault="00DB4CE4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DB4CE4" w14:paraId="6E927593" w14:textId="77777777">
        <w:trPr>
          <w:trHeight w:val="1031"/>
        </w:trPr>
        <w:tc>
          <w:tcPr>
            <w:tcW w:w="4646" w:type="dxa"/>
          </w:tcPr>
          <w:p w14:paraId="131779AF" w14:textId="77777777" w:rsidR="00DB4CE4" w:rsidRDefault="00C60BC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 abstract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06A3EAD2" w14:textId="77777777" w:rsidR="00DB4CE4" w:rsidRDefault="00C60BC8">
            <w:pPr>
              <w:pStyle w:val="TableParagraph"/>
              <w:spacing w:before="218" w:line="230" w:lineRule="auto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2" w:type="dxa"/>
          </w:tcPr>
          <w:p w14:paraId="59742F43" w14:textId="77777777" w:rsidR="00DB4CE4" w:rsidRDefault="00C60BC8">
            <w:pPr>
              <w:pStyle w:val="TableParagraph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No.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elaborate.</w:t>
            </w:r>
          </w:p>
        </w:tc>
        <w:tc>
          <w:tcPr>
            <w:tcW w:w="4284" w:type="dxa"/>
          </w:tcPr>
          <w:p w14:paraId="5946074A" w14:textId="678B09BF" w:rsidR="00DB4CE4" w:rsidRDefault="007019F9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DB4CE4" w14:paraId="2DD0ECF3" w14:textId="77777777">
        <w:trPr>
          <w:trHeight w:val="1031"/>
        </w:trPr>
        <w:tc>
          <w:tcPr>
            <w:tcW w:w="4646" w:type="dxa"/>
          </w:tcPr>
          <w:p w14:paraId="03B5847D" w14:textId="77777777" w:rsidR="00DB4CE4" w:rsidRDefault="00C60BC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scientifically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65A85B17" w14:textId="77777777" w:rsidR="00DB4CE4" w:rsidRDefault="00C60BC8">
            <w:pPr>
              <w:pStyle w:val="TableParagraph"/>
              <w:spacing w:before="218" w:line="230" w:lineRule="auto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2" w:type="dxa"/>
          </w:tcPr>
          <w:p w14:paraId="06BB7D97" w14:textId="77777777" w:rsidR="00DB4CE4" w:rsidRDefault="00C60BC8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14:paraId="61CDC379" w14:textId="4AF9BC96" w:rsidR="00DB4CE4" w:rsidRDefault="007019F9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DB4CE4" w14:paraId="2FC35426" w14:textId="77777777">
        <w:trPr>
          <w:trHeight w:val="1251"/>
        </w:trPr>
        <w:tc>
          <w:tcPr>
            <w:tcW w:w="4646" w:type="dxa"/>
          </w:tcPr>
          <w:p w14:paraId="431EE0A6" w14:textId="77777777" w:rsidR="00DB4CE4" w:rsidRDefault="00C60BC8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recent?</w:t>
            </w:r>
          </w:p>
          <w:p w14:paraId="129D06E4" w14:textId="77777777" w:rsidR="00DB4CE4" w:rsidRDefault="00C60BC8">
            <w:pPr>
              <w:pStyle w:val="TableParagraph"/>
              <w:spacing w:before="0" w:line="225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or </w:t>
            </w:r>
            <w:r>
              <w:rPr>
                <w:spacing w:val="-5"/>
                <w:sz w:val="20"/>
              </w:rPr>
              <w:t>NO)</w:t>
            </w:r>
          </w:p>
          <w:p w14:paraId="2D1E105A" w14:textId="77777777" w:rsidR="00DB4CE4" w:rsidRDefault="00C60BC8">
            <w:pPr>
              <w:pStyle w:val="TableParagraph"/>
              <w:spacing w:before="218" w:line="230" w:lineRule="auto"/>
              <w:ind w:right="84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962" w:type="dxa"/>
          </w:tcPr>
          <w:p w14:paraId="75661705" w14:textId="77777777" w:rsidR="00DB4CE4" w:rsidRDefault="00C60BC8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14:paraId="688E2236" w14:textId="36A6B5CB" w:rsidR="00DB4CE4" w:rsidRDefault="007019F9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DB4CE4" w14:paraId="0A79AB75" w14:textId="77777777">
        <w:trPr>
          <w:trHeight w:val="1471"/>
        </w:trPr>
        <w:tc>
          <w:tcPr>
            <w:tcW w:w="4646" w:type="dxa"/>
          </w:tcPr>
          <w:p w14:paraId="73800A2C" w14:textId="77777777" w:rsidR="00DB4CE4" w:rsidRDefault="00C60BC8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1213280F" w14:textId="77777777" w:rsidR="00DB4CE4" w:rsidRDefault="00C60BC8">
            <w:pPr>
              <w:pStyle w:val="TableParagraph"/>
              <w:spacing w:before="0" w:line="225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or </w:t>
            </w:r>
            <w:r>
              <w:rPr>
                <w:spacing w:val="-5"/>
                <w:sz w:val="20"/>
              </w:rPr>
              <w:t>NO)</w:t>
            </w:r>
          </w:p>
          <w:p w14:paraId="03F4747C" w14:textId="77777777" w:rsidR="00DB4CE4" w:rsidRDefault="00C60BC8">
            <w:pPr>
              <w:pStyle w:val="TableParagraph"/>
              <w:spacing w:before="218" w:line="230" w:lineRule="auto"/>
              <w:ind w:right="84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issues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here in details)</w:t>
            </w:r>
          </w:p>
        </w:tc>
        <w:tc>
          <w:tcPr>
            <w:tcW w:w="4962" w:type="dxa"/>
          </w:tcPr>
          <w:p w14:paraId="542572E4" w14:textId="77777777" w:rsidR="00DB4CE4" w:rsidRDefault="00C60BC8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No.</w:t>
            </w:r>
          </w:p>
          <w:p w14:paraId="3BB5775C" w14:textId="77777777" w:rsidR="00DB4CE4" w:rsidRDefault="00C60BC8">
            <w:pPr>
              <w:pStyle w:val="TableParagraph"/>
              <w:spacing w:before="3" w:line="230" w:lineRule="auto"/>
              <w:ind w:right="127"/>
              <w:rPr>
                <w:sz w:val="20"/>
              </w:rPr>
            </w:pPr>
            <w:r>
              <w:rPr>
                <w:sz w:val="20"/>
              </w:rPr>
              <w:t>Isolated splenic injury and hoperitoneum after colonoscopy: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rare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life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threatening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complication</w:t>
            </w:r>
          </w:p>
        </w:tc>
        <w:tc>
          <w:tcPr>
            <w:tcW w:w="4284" w:type="dxa"/>
          </w:tcPr>
          <w:p w14:paraId="3BB0D8CB" w14:textId="5DED97C4" w:rsidR="00DB4CE4" w:rsidRDefault="007019F9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Noted</w:t>
            </w:r>
          </w:p>
        </w:tc>
      </w:tr>
    </w:tbl>
    <w:p w14:paraId="78B35475" w14:textId="77777777" w:rsidR="00DB4CE4" w:rsidRDefault="00DB4CE4">
      <w:pPr>
        <w:rPr>
          <w:b/>
          <w:sz w:val="20"/>
        </w:rPr>
      </w:pPr>
    </w:p>
    <w:p w14:paraId="12BC0C1C" w14:textId="77777777" w:rsidR="00DB4CE4" w:rsidRDefault="00DB4CE4">
      <w:pPr>
        <w:rPr>
          <w:b/>
          <w:sz w:val="20"/>
        </w:rPr>
      </w:pPr>
    </w:p>
    <w:p w14:paraId="53294E89" w14:textId="77777777" w:rsidR="00DB4CE4" w:rsidRDefault="00DB4CE4">
      <w:pPr>
        <w:spacing w:before="135"/>
        <w:rPr>
          <w:b/>
          <w:sz w:val="20"/>
        </w:rPr>
      </w:pPr>
    </w:p>
    <w:p w14:paraId="72B6B8BB" w14:textId="77777777" w:rsidR="00DB4CE4" w:rsidRDefault="00C60BC8" w:rsidP="006C374F">
      <w:pPr>
        <w:pStyle w:val="BodyText"/>
        <w:ind w:left="23"/>
      </w:pPr>
      <w:bookmarkStart w:id="2" w:name="PART_3._Confidential_Comments_(If_any)_t"/>
      <w:bookmarkEnd w:id="2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8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3.</w:t>
      </w:r>
      <w:r>
        <w:rPr>
          <w:color w:val="000000"/>
          <w:spacing w:val="-3"/>
          <w:highlight w:val="yellow"/>
          <w:u w:val="single"/>
        </w:rPr>
        <w:t xml:space="preserve"> </w:t>
      </w:r>
    </w:p>
    <w:p w14:paraId="66D9CB67" w14:textId="77777777" w:rsidR="00DB4CE4" w:rsidRDefault="00DB4CE4">
      <w:pPr>
        <w:spacing w:before="99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5"/>
        <w:gridCol w:w="6157"/>
      </w:tblGrid>
      <w:tr w:rsidR="00DB4CE4" w14:paraId="2A404490" w14:textId="77777777">
        <w:trPr>
          <w:trHeight w:val="591"/>
        </w:trPr>
        <w:tc>
          <w:tcPr>
            <w:tcW w:w="13892" w:type="dxa"/>
            <w:gridSpan w:val="2"/>
          </w:tcPr>
          <w:p w14:paraId="4C5D16CB" w14:textId="77777777" w:rsidR="00DB4CE4" w:rsidRDefault="00C60BC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DB4CE4" w14:paraId="45BDD051" w14:textId="77777777">
        <w:trPr>
          <w:trHeight w:val="371"/>
        </w:trPr>
        <w:tc>
          <w:tcPr>
            <w:tcW w:w="7735" w:type="dxa"/>
          </w:tcPr>
          <w:p w14:paraId="7E93017B" w14:textId="77777777" w:rsidR="00DB4CE4" w:rsidRDefault="00DB4CE4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6157" w:type="dxa"/>
          </w:tcPr>
          <w:p w14:paraId="68ACBC39" w14:textId="77777777" w:rsidR="00DB4CE4" w:rsidRDefault="00C60BC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DB4CE4" w14:paraId="6E97E44E" w14:textId="77777777">
        <w:trPr>
          <w:trHeight w:val="1031"/>
        </w:trPr>
        <w:tc>
          <w:tcPr>
            <w:tcW w:w="7735" w:type="dxa"/>
          </w:tcPr>
          <w:p w14:paraId="1DED85B3" w14:textId="77777777" w:rsidR="00DB4CE4" w:rsidRDefault="00AD160F">
            <w:pPr>
              <w:pStyle w:val="TableParagraph"/>
              <w:spacing w:before="0"/>
              <w:ind w:left="0"/>
              <w:rPr>
                <w:sz w:val="20"/>
              </w:rPr>
            </w:pPr>
            <w:r w:rsidRPr="00AD160F">
              <w:rPr>
                <w:sz w:val="20"/>
              </w:rPr>
              <w:t>Intra-operative images of these sort of case reports improves the authenticity of the manuscript.</w:t>
            </w:r>
          </w:p>
        </w:tc>
        <w:tc>
          <w:tcPr>
            <w:tcW w:w="6157" w:type="dxa"/>
          </w:tcPr>
          <w:p w14:paraId="3C2EE870" w14:textId="11825D69" w:rsidR="00DB4CE4" w:rsidRDefault="007019F9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</w:tbl>
    <w:p w14:paraId="541E7973" w14:textId="77777777" w:rsidR="00DB4CE4" w:rsidRDefault="00DB4CE4">
      <w:pPr>
        <w:rPr>
          <w:b/>
          <w:sz w:val="20"/>
        </w:rPr>
      </w:pPr>
    </w:p>
    <w:sectPr w:rsidR="00DB4CE4">
      <w:pgSz w:w="16840" w:h="23820"/>
      <w:pgMar w:top="1420" w:right="1417" w:bottom="1640" w:left="1417" w:header="1090" w:footer="14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CB480" w14:textId="77777777" w:rsidR="00F93D7B" w:rsidRDefault="00F93D7B">
      <w:r>
        <w:separator/>
      </w:r>
    </w:p>
  </w:endnote>
  <w:endnote w:type="continuationSeparator" w:id="0">
    <w:p w14:paraId="454EE8AA" w14:textId="77777777" w:rsidR="00F93D7B" w:rsidRDefault="00F93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7CC5" w14:textId="77777777" w:rsidR="00DB4CE4" w:rsidRDefault="00C60BC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1328" behindDoc="1" locked="0" layoutInCell="1" allowOverlap="1" wp14:anchorId="36F72CDF" wp14:editId="43814B0B">
              <wp:simplePos x="0" y="0"/>
              <wp:positionH relativeFrom="page">
                <wp:posOffset>9191388</wp:posOffset>
              </wp:positionH>
              <wp:positionV relativeFrom="page">
                <wp:posOffset>14069578</wp:posOffset>
              </wp:positionV>
              <wp:extent cx="600710" cy="3060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06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966B70" w14:textId="77777777" w:rsidR="00DB4CE4" w:rsidRDefault="00C60BC8">
                          <w:pPr>
                            <w:spacing w:before="19" w:line="230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6C374F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6C374F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F72CD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5pt;margin-top:1107.85pt;width:47.3pt;height:24.1pt;z-index:-15985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" filled="f" stroked="f">
              <v:textbox inset="0,0,0,0">
                <w:txbxContent>
                  <w:p w14:paraId="0E966B70" w14:textId="77777777" w:rsidR="00DB4CE4" w:rsidRDefault="00C60BC8">
                    <w:pPr>
                      <w:spacing w:before="19" w:line="230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6C374F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6C374F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F477E" w14:textId="77777777" w:rsidR="00F93D7B" w:rsidRDefault="00F93D7B">
      <w:r>
        <w:separator/>
      </w:r>
    </w:p>
  </w:footnote>
  <w:footnote w:type="continuationSeparator" w:id="0">
    <w:p w14:paraId="69CA5267" w14:textId="77777777" w:rsidR="00F93D7B" w:rsidRDefault="00F93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B9D69" w14:textId="77777777" w:rsidR="00DB4CE4" w:rsidRDefault="00C60BC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0816" behindDoc="1" locked="0" layoutInCell="1" allowOverlap="1" wp14:anchorId="56256601" wp14:editId="73C7117F">
              <wp:simplePos x="0" y="0"/>
              <wp:positionH relativeFrom="page">
                <wp:posOffset>4695682</wp:posOffset>
              </wp:positionH>
              <wp:positionV relativeFrom="page">
                <wp:posOffset>679460</wp:posOffset>
              </wp:positionV>
              <wp:extent cx="1302385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238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28AB47" w14:textId="77777777" w:rsidR="00DB4CE4" w:rsidRDefault="00C60BC8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 xml:space="preserve">Review Form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25660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53.5pt;width:102.55pt;height:13.1pt;z-index:-15985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" filled="f" stroked="f">
              <v:textbox inset="0,0,0,0">
                <w:txbxContent>
                  <w:p w14:paraId="5228AB47" w14:textId="77777777" w:rsidR="00DB4CE4" w:rsidRDefault="00C60BC8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 xml:space="preserve">Review Form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A09D8"/>
    <w:multiLevelType w:val="hybridMultilevel"/>
    <w:tmpl w:val="8AEC2BFA"/>
    <w:lvl w:ilvl="0" w:tplc="5E101E3E">
      <w:start w:val="1"/>
      <w:numFmt w:val="decimal"/>
      <w:lvlText w:val="%1."/>
      <w:lvlJc w:val="left"/>
      <w:pPr>
        <w:ind w:left="211" w:hanging="189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ABA45B92">
      <w:numFmt w:val="bullet"/>
      <w:lvlText w:val="•"/>
      <w:lvlJc w:val="left"/>
      <w:pPr>
        <w:ind w:left="1598" w:hanging="189"/>
      </w:pPr>
      <w:rPr>
        <w:rFonts w:hint="default"/>
        <w:lang w:val="en-US" w:eastAsia="en-US" w:bidi="ar-SA"/>
      </w:rPr>
    </w:lvl>
    <w:lvl w:ilvl="2" w:tplc="497C6982">
      <w:numFmt w:val="bullet"/>
      <w:lvlText w:val="•"/>
      <w:lvlJc w:val="left"/>
      <w:pPr>
        <w:ind w:left="2977" w:hanging="189"/>
      </w:pPr>
      <w:rPr>
        <w:rFonts w:hint="default"/>
        <w:lang w:val="en-US" w:eastAsia="en-US" w:bidi="ar-SA"/>
      </w:rPr>
    </w:lvl>
    <w:lvl w:ilvl="3" w:tplc="3756425C">
      <w:numFmt w:val="bullet"/>
      <w:lvlText w:val="•"/>
      <w:lvlJc w:val="left"/>
      <w:pPr>
        <w:ind w:left="4355" w:hanging="189"/>
      </w:pPr>
      <w:rPr>
        <w:rFonts w:hint="default"/>
        <w:lang w:val="en-US" w:eastAsia="en-US" w:bidi="ar-SA"/>
      </w:rPr>
    </w:lvl>
    <w:lvl w:ilvl="4" w:tplc="0E262710">
      <w:numFmt w:val="bullet"/>
      <w:lvlText w:val="•"/>
      <w:lvlJc w:val="left"/>
      <w:pPr>
        <w:ind w:left="5734" w:hanging="189"/>
      </w:pPr>
      <w:rPr>
        <w:rFonts w:hint="default"/>
        <w:lang w:val="en-US" w:eastAsia="en-US" w:bidi="ar-SA"/>
      </w:rPr>
    </w:lvl>
    <w:lvl w:ilvl="5" w:tplc="D50EFD00">
      <w:numFmt w:val="bullet"/>
      <w:lvlText w:val="•"/>
      <w:lvlJc w:val="left"/>
      <w:pPr>
        <w:ind w:left="7113" w:hanging="189"/>
      </w:pPr>
      <w:rPr>
        <w:rFonts w:hint="default"/>
        <w:lang w:val="en-US" w:eastAsia="en-US" w:bidi="ar-SA"/>
      </w:rPr>
    </w:lvl>
    <w:lvl w:ilvl="6" w:tplc="A22842B4">
      <w:numFmt w:val="bullet"/>
      <w:lvlText w:val="•"/>
      <w:lvlJc w:val="left"/>
      <w:pPr>
        <w:ind w:left="8491" w:hanging="189"/>
      </w:pPr>
      <w:rPr>
        <w:rFonts w:hint="default"/>
        <w:lang w:val="en-US" w:eastAsia="en-US" w:bidi="ar-SA"/>
      </w:rPr>
    </w:lvl>
    <w:lvl w:ilvl="7" w:tplc="4F84D74E">
      <w:numFmt w:val="bullet"/>
      <w:lvlText w:val="•"/>
      <w:lvlJc w:val="left"/>
      <w:pPr>
        <w:ind w:left="9870" w:hanging="189"/>
      </w:pPr>
      <w:rPr>
        <w:rFonts w:hint="default"/>
        <w:lang w:val="en-US" w:eastAsia="en-US" w:bidi="ar-SA"/>
      </w:rPr>
    </w:lvl>
    <w:lvl w:ilvl="8" w:tplc="714CE9B6">
      <w:numFmt w:val="bullet"/>
      <w:lvlText w:val="•"/>
      <w:lvlJc w:val="left"/>
      <w:pPr>
        <w:ind w:left="11248" w:hanging="189"/>
      </w:pPr>
      <w:rPr>
        <w:rFonts w:hint="default"/>
        <w:lang w:val="en-US" w:eastAsia="en-US" w:bidi="ar-SA"/>
      </w:rPr>
    </w:lvl>
  </w:abstractNum>
  <w:num w:numId="1" w16cid:durableId="188181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B4CE4"/>
    <w:rsid w:val="000A28AB"/>
    <w:rsid w:val="003E286A"/>
    <w:rsid w:val="003F509C"/>
    <w:rsid w:val="006C374F"/>
    <w:rsid w:val="007019F9"/>
    <w:rsid w:val="00756BB3"/>
    <w:rsid w:val="007572BC"/>
    <w:rsid w:val="00AD160F"/>
    <w:rsid w:val="00B92D38"/>
    <w:rsid w:val="00BF56C0"/>
    <w:rsid w:val="00C60BC8"/>
    <w:rsid w:val="00DB4CE4"/>
    <w:rsid w:val="00F06400"/>
    <w:rsid w:val="00F9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1A2D4"/>
  <w15:docId w15:val="{54A91B82-CADC-422A-B986-F63D8617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line="220" w:lineRule="exact"/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spacing w:before="61"/>
      <w:ind w:left="8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689</Words>
  <Characters>3928</Characters>
  <Application>Microsoft Office Word</Application>
  <DocSecurity>0</DocSecurity>
  <Lines>32</Lines>
  <Paragraphs>9</Paragraphs>
  <ScaleCrop>false</ScaleCrop>
  <Company/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 Acc 101</cp:lastModifiedBy>
  <cp:revision>9</cp:revision>
  <dcterms:created xsi:type="dcterms:W3CDTF">2026-04-17T06:31:00Z</dcterms:created>
  <dcterms:modified xsi:type="dcterms:W3CDTF">2026-04-18T12:39:00Z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2026-04-17T00:00:00Z</vt:filetime>
  </property>
  <property fmtid="{D5CDD505-2E9C-101B-9397-08002B2CF9AE}" pid="3" name="Creator">
    <vt:lpwstr>Writer</vt:lpwstr>
  </property>
  <property fmtid="{D5CDD505-2E9C-101B-9397-08002B2CF9AE}" pid="4" name="LastSaved">
    <vt:filetime>2026-04-17T00:00:00Z</vt:filetime>
  </property>
  <property fmtid="{D5CDD505-2E9C-101B-9397-08002B2CF9AE}" pid="5" name="Producer">
    <vt:lpwstr>ConvertAPI</vt:lpwstr>
  </property>
</Properties>
</file>