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73093" w14:paraId="55B2B927" w14:textId="77777777">
        <w:trPr>
          <w:trHeight w:val="20"/>
          <w:jc w:val="center"/>
        </w:trPr>
        <w:tc>
          <w:tcPr>
            <w:tcW w:w="1186" w:type="pct"/>
          </w:tcPr>
          <w:p w14:paraId="7F261B53" w14:textId="77777777" w:rsidR="00473093" w:rsidRDefault="00317C23">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73F33E87" w14:textId="77777777" w:rsidR="00473093" w:rsidRDefault="00317C23">
            <w:pPr>
              <w:rPr>
                <w:b/>
                <w:bCs/>
                <w:color w:val="0000FF"/>
                <w:sz w:val="20"/>
                <w:szCs w:val="20"/>
                <w:lang w:val="en-GB"/>
              </w:rPr>
            </w:pPr>
            <w:r>
              <w:rPr>
                <w:b/>
                <w:bCs/>
                <w:color w:val="0000FF"/>
                <w:sz w:val="20"/>
                <w:szCs w:val="20"/>
                <w:lang w:val="en-GB"/>
              </w:rPr>
              <w:t>Asian Journal of Research and Reports in Hepatology</w:t>
            </w:r>
          </w:p>
        </w:tc>
      </w:tr>
      <w:tr w:rsidR="00473093" w14:paraId="6EA5CDD2" w14:textId="77777777">
        <w:trPr>
          <w:trHeight w:val="20"/>
          <w:jc w:val="center"/>
        </w:trPr>
        <w:tc>
          <w:tcPr>
            <w:tcW w:w="1186" w:type="pct"/>
          </w:tcPr>
          <w:p w14:paraId="4475ED9A" w14:textId="77777777" w:rsidR="00473093" w:rsidRDefault="00317C23">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7B28FE04" w14:textId="77777777" w:rsidR="00473093" w:rsidRDefault="006172B2">
            <w:pPr>
              <w:pStyle w:val="NormalWeb"/>
              <w:spacing w:before="0" w:beforeAutospacing="0" w:after="0" w:afterAutospacing="0"/>
              <w:rPr>
                <w:rFonts w:ascii="Times New Roman" w:hAnsi="Times New Roman" w:cs="Times New Roman"/>
                <w:b/>
                <w:bCs/>
                <w:sz w:val="20"/>
                <w:szCs w:val="28"/>
                <w:lang w:val="en-GB"/>
              </w:rPr>
            </w:pPr>
            <w:r w:rsidRPr="006172B2">
              <w:rPr>
                <w:rFonts w:ascii="Times New Roman" w:hAnsi="Times New Roman" w:cs="Times New Roman"/>
                <w:b/>
                <w:bCs/>
                <w:sz w:val="20"/>
                <w:szCs w:val="28"/>
                <w:lang w:val="en-GB"/>
              </w:rPr>
              <w:t>Ms_AJRRHE_156282</w:t>
            </w:r>
          </w:p>
        </w:tc>
      </w:tr>
      <w:tr w:rsidR="00473093" w14:paraId="2AF49363" w14:textId="77777777">
        <w:trPr>
          <w:trHeight w:val="20"/>
          <w:jc w:val="center"/>
        </w:trPr>
        <w:tc>
          <w:tcPr>
            <w:tcW w:w="1186" w:type="pct"/>
          </w:tcPr>
          <w:p w14:paraId="69D5E08E" w14:textId="77777777" w:rsidR="00473093" w:rsidRDefault="00317C23">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4D149DBF" w14:textId="77777777" w:rsidR="00473093" w:rsidRDefault="006172B2">
            <w:pPr>
              <w:pStyle w:val="NormalWeb"/>
              <w:spacing w:before="0" w:beforeAutospacing="0" w:after="0" w:afterAutospacing="0"/>
              <w:rPr>
                <w:rFonts w:ascii="Times New Roman" w:hAnsi="Times New Roman" w:cs="Times New Roman"/>
                <w:b/>
                <w:sz w:val="20"/>
                <w:szCs w:val="28"/>
                <w:lang w:val="en-GB"/>
              </w:rPr>
            </w:pPr>
            <w:r w:rsidRPr="006172B2">
              <w:rPr>
                <w:rFonts w:ascii="Times New Roman" w:hAnsi="Times New Roman" w:cs="Times New Roman"/>
                <w:b/>
                <w:sz w:val="20"/>
                <w:szCs w:val="28"/>
                <w:lang w:val="en-GB"/>
              </w:rPr>
              <w:t xml:space="preserve">An Atypical Case of Prolonged Cholestatic Hepatitis Following Acute Hepatitis </w:t>
            </w:r>
            <w:proofErr w:type="gramStart"/>
            <w:r w:rsidRPr="006172B2">
              <w:rPr>
                <w:rFonts w:ascii="Times New Roman" w:hAnsi="Times New Roman" w:cs="Times New Roman"/>
                <w:b/>
                <w:sz w:val="20"/>
                <w:szCs w:val="28"/>
                <w:lang w:val="en-GB"/>
              </w:rPr>
              <w:t>A</w:t>
            </w:r>
            <w:proofErr w:type="gramEnd"/>
            <w:r w:rsidRPr="006172B2">
              <w:rPr>
                <w:rFonts w:ascii="Times New Roman" w:hAnsi="Times New Roman" w:cs="Times New Roman"/>
                <w:b/>
                <w:sz w:val="20"/>
                <w:szCs w:val="28"/>
                <w:lang w:val="en-GB"/>
              </w:rPr>
              <w:t xml:space="preserve"> Infection and the Role of Corticosteroids: A Case Report</w:t>
            </w:r>
          </w:p>
        </w:tc>
      </w:tr>
      <w:tr w:rsidR="00473093" w14:paraId="54789D8C" w14:textId="77777777">
        <w:trPr>
          <w:trHeight w:val="20"/>
          <w:jc w:val="center"/>
        </w:trPr>
        <w:tc>
          <w:tcPr>
            <w:tcW w:w="1186" w:type="pct"/>
          </w:tcPr>
          <w:p w14:paraId="03C6FF21" w14:textId="77777777" w:rsidR="00473093" w:rsidRDefault="00317C23">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04365761" w14:textId="77777777" w:rsidR="00473093" w:rsidRDefault="00317C2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3C2D52B" w14:textId="77777777" w:rsidR="00473093" w:rsidRDefault="00473093">
            <w:pPr>
              <w:pStyle w:val="NormalWeb"/>
              <w:spacing w:before="0" w:beforeAutospacing="0" w:after="0" w:afterAutospacing="0"/>
              <w:rPr>
                <w:rFonts w:ascii="Times New Roman" w:hAnsi="Times New Roman" w:cs="Times New Roman"/>
                <w:b/>
                <w:sz w:val="20"/>
                <w:szCs w:val="28"/>
                <w:lang w:val="en-GB"/>
              </w:rPr>
            </w:pPr>
          </w:p>
        </w:tc>
      </w:tr>
    </w:tbl>
    <w:p w14:paraId="3240F647" w14:textId="77777777" w:rsidR="00473093" w:rsidRDefault="00473093">
      <w:pPr>
        <w:pStyle w:val="BodyText"/>
        <w:rPr>
          <w:rFonts w:ascii="Times New Roman" w:hAnsi="Times New Roman"/>
          <w:i/>
          <w:sz w:val="20"/>
          <w:szCs w:val="20"/>
          <w:u w:val="single"/>
          <w:lang w:val="en-GB"/>
        </w:rPr>
      </w:pPr>
    </w:p>
    <w:p w14:paraId="0134C349" w14:textId="77777777" w:rsidR="00473093" w:rsidRDefault="00473093">
      <w:pPr>
        <w:pStyle w:val="BodyText"/>
        <w:rPr>
          <w:rFonts w:ascii="Times New Roman" w:hAnsi="Times New Roman"/>
          <w:i/>
          <w:sz w:val="20"/>
          <w:szCs w:val="20"/>
          <w:u w:val="single"/>
          <w:lang w:val="en-GB"/>
        </w:rPr>
      </w:pPr>
    </w:p>
    <w:p w14:paraId="6034718D" w14:textId="77777777" w:rsidR="00473093" w:rsidRDefault="00473093">
      <w:pPr>
        <w:pStyle w:val="BodyText"/>
        <w:rPr>
          <w:rFonts w:ascii="Times New Roman" w:hAnsi="Times New Roman"/>
          <w:i/>
          <w:sz w:val="20"/>
          <w:szCs w:val="20"/>
          <w:u w:val="single"/>
          <w:lang w:val="en-GB"/>
        </w:rPr>
      </w:pPr>
    </w:p>
    <w:p w14:paraId="56F52A9B" w14:textId="77777777" w:rsidR="00473093" w:rsidRDefault="00473093">
      <w:pPr>
        <w:pStyle w:val="BodyText"/>
        <w:rPr>
          <w:rFonts w:ascii="Times New Roman" w:hAnsi="Times New Roman"/>
          <w:sz w:val="22"/>
          <w:szCs w:val="20"/>
          <w:lang w:val="en-GB"/>
        </w:rPr>
      </w:pPr>
    </w:p>
    <w:p w14:paraId="16704F55" w14:textId="77777777" w:rsidR="00473093" w:rsidRDefault="00473093">
      <w:pPr>
        <w:pStyle w:val="BodyText"/>
        <w:rPr>
          <w:rFonts w:ascii="Times New Roman" w:hAnsi="Times New Roman"/>
          <w:sz w:val="22"/>
          <w:szCs w:val="20"/>
          <w:lang w:val="en-GB"/>
        </w:rPr>
      </w:pPr>
    </w:p>
    <w:p w14:paraId="6DA02D3E" w14:textId="77777777" w:rsidR="00473093" w:rsidRDefault="00317C2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4F49AA9" w14:textId="77777777" w:rsidR="00473093" w:rsidRDefault="0047309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73093" w14:paraId="562A8085" w14:textId="77777777" w:rsidTr="00790A4D">
        <w:trPr>
          <w:trHeight w:val="20"/>
          <w:jc w:val="center"/>
        </w:trPr>
        <w:tc>
          <w:tcPr>
            <w:tcW w:w="1789" w:type="pct"/>
            <w:noWrap/>
          </w:tcPr>
          <w:p w14:paraId="26DE17E4" w14:textId="77777777" w:rsidR="00473093" w:rsidRDefault="00473093">
            <w:pPr>
              <w:pStyle w:val="Heading2"/>
              <w:jc w:val="left"/>
              <w:rPr>
                <w:rFonts w:ascii="Times New Roman" w:hAnsi="Times New Roman"/>
                <w:lang w:val="en-GB"/>
              </w:rPr>
            </w:pPr>
          </w:p>
        </w:tc>
        <w:tc>
          <w:tcPr>
            <w:tcW w:w="1844" w:type="pct"/>
          </w:tcPr>
          <w:p w14:paraId="31475F25" w14:textId="77777777" w:rsidR="00473093" w:rsidRDefault="00317C23">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1A19D5B3" w14:textId="77777777" w:rsidR="00473093" w:rsidRDefault="00317C2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2803E6" w14:textId="77777777" w:rsidR="00473093" w:rsidRDefault="00473093">
            <w:pPr>
              <w:pStyle w:val="Heading2"/>
              <w:jc w:val="left"/>
              <w:rPr>
                <w:rFonts w:ascii="Times New Roman" w:hAnsi="Times New Roman"/>
                <w:b w:val="0"/>
                <w:lang w:val="en-GB"/>
              </w:rPr>
            </w:pPr>
          </w:p>
        </w:tc>
      </w:tr>
      <w:tr w:rsidR="00473093" w14:paraId="19AF612D" w14:textId="77777777" w:rsidTr="00790A4D">
        <w:trPr>
          <w:trHeight w:val="20"/>
          <w:jc w:val="center"/>
        </w:trPr>
        <w:tc>
          <w:tcPr>
            <w:tcW w:w="1789" w:type="pct"/>
            <w:noWrap/>
          </w:tcPr>
          <w:p w14:paraId="379152CC" w14:textId="77777777" w:rsidR="00473093" w:rsidRDefault="00317C2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D2225D6" w14:textId="77777777" w:rsidR="00473093" w:rsidRDefault="00942908">
            <w:pPr>
              <w:pStyle w:val="ListParagraph"/>
              <w:ind w:left="0"/>
              <w:rPr>
                <w:b/>
                <w:bCs/>
                <w:sz w:val="20"/>
                <w:szCs w:val="20"/>
                <w:lang w:val="en-GB"/>
              </w:rPr>
            </w:pPr>
            <w:r>
              <w:rPr>
                <w:b/>
                <w:bCs/>
                <w:sz w:val="20"/>
                <w:szCs w:val="20"/>
                <w:lang w:val="en-GB"/>
              </w:rPr>
              <w:t xml:space="preserve">Hep. </w:t>
            </w:r>
            <w:proofErr w:type="gramStart"/>
            <w:r>
              <w:rPr>
                <w:b/>
                <w:bCs/>
                <w:sz w:val="20"/>
                <w:szCs w:val="20"/>
                <w:lang w:val="en-GB"/>
              </w:rPr>
              <w:t>A</w:t>
            </w:r>
            <w:proofErr w:type="gramEnd"/>
            <w:r>
              <w:rPr>
                <w:b/>
                <w:bCs/>
                <w:sz w:val="20"/>
                <w:szCs w:val="20"/>
                <w:lang w:val="en-GB"/>
              </w:rPr>
              <w:t xml:space="preserve"> infection is very common in low socioeconomic community where the vaccination may not be available or may yet not be part of universal childhood vaccination schedules. It is commonly believed to be self-limiting disease with lasting immunity. It is very important to highlight the complications, though uncommon, and this one opens a safe management option. </w:t>
            </w:r>
          </w:p>
        </w:tc>
        <w:tc>
          <w:tcPr>
            <w:tcW w:w="1367" w:type="pct"/>
          </w:tcPr>
          <w:p w14:paraId="021278C2" w14:textId="670EBEEF" w:rsidR="00473093" w:rsidRDefault="00790A4D">
            <w:pPr>
              <w:pStyle w:val="Heading2"/>
              <w:jc w:val="left"/>
              <w:rPr>
                <w:rFonts w:ascii="Times New Roman" w:hAnsi="Times New Roman"/>
                <w:b w:val="0"/>
                <w:lang w:val="en-GB"/>
              </w:rPr>
            </w:pPr>
            <w:r w:rsidRPr="00790A4D">
              <w:rPr>
                <w:rFonts w:ascii="Times New Roman" w:hAnsi="Times New Roman"/>
                <w:b w:val="0"/>
                <w:lang w:val="en-GB"/>
              </w:rPr>
              <w:t>“Acute Hepatitis A infection is common and is generally considered a self-limiting illness. However, prolonged cholestatic hepatitis is an uncommon complication that can cause significant morbidity and diagnostic confusion. This case highlights the importance of recognizing atypical presentations of Hepatitis A infection and discusses the possible role of corticosteroids in selected patients. Such case reports can help clinicians in the timely diagnosis and management of similar cases.”</w:t>
            </w:r>
          </w:p>
        </w:tc>
      </w:tr>
    </w:tbl>
    <w:p w14:paraId="782FC5C0" w14:textId="77777777" w:rsidR="00473093" w:rsidRDefault="00473093">
      <w:pPr>
        <w:rPr>
          <w:sz w:val="22"/>
          <w:szCs w:val="20"/>
          <w:lang w:val="en-GB"/>
        </w:rPr>
      </w:pPr>
    </w:p>
    <w:p w14:paraId="5BC255C1" w14:textId="77777777" w:rsidR="00473093" w:rsidRDefault="00473093">
      <w:pPr>
        <w:rPr>
          <w:sz w:val="22"/>
          <w:szCs w:val="20"/>
          <w:lang w:val="en-GB"/>
        </w:rPr>
      </w:pPr>
    </w:p>
    <w:p w14:paraId="4960A275" w14:textId="77777777" w:rsidR="00473093" w:rsidRDefault="00473093">
      <w:pPr>
        <w:rPr>
          <w:sz w:val="22"/>
          <w:szCs w:val="20"/>
          <w:lang w:val="en-GB"/>
        </w:rPr>
      </w:pPr>
    </w:p>
    <w:p w14:paraId="1B453813" w14:textId="77777777" w:rsidR="00473093" w:rsidRDefault="00317C23">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4984F503" w14:textId="77777777" w:rsidR="00473093" w:rsidRDefault="0047309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73093" w14:paraId="31D08CCF" w14:textId="77777777" w:rsidTr="00E53812">
        <w:trPr>
          <w:trHeight w:val="20"/>
          <w:tblHeader/>
          <w:jc w:val="center"/>
        </w:trPr>
        <w:tc>
          <w:tcPr>
            <w:tcW w:w="1790" w:type="pct"/>
            <w:noWrap/>
          </w:tcPr>
          <w:p w14:paraId="0CB85234" w14:textId="77777777" w:rsidR="00473093" w:rsidRDefault="00473093">
            <w:pPr>
              <w:pStyle w:val="Heading2"/>
              <w:jc w:val="left"/>
              <w:rPr>
                <w:rFonts w:ascii="Times New Roman" w:hAnsi="Times New Roman"/>
                <w:lang w:val="en-GB"/>
              </w:rPr>
            </w:pPr>
          </w:p>
        </w:tc>
        <w:tc>
          <w:tcPr>
            <w:tcW w:w="1843" w:type="pct"/>
          </w:tcPr>
          <w:p w14:paraId="16364DC4" w14:textId="77777777" w:rsidR="00473093" w:rsidRDefault="00317C23">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3C520682" w14:textId="77777777" w:rsidR="00473093" w:rsidRDefault="00317C2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73093" w14:paraId="1B7EB149" w14:textId="77777777" w:rsidTr="00E53812">
        <w:trPr>
          <w:trHeight w:val="20"/>
          <w:jc w:val="center"/>
        </w:trPr>
        <w:tc>
          <w:tcPr>
            <w:tcW w:w="1790" w:type="pct"/>
            <w:noWrap/>
          </w:tcPr>
          <w:p w14:paraId="28B6A409" w14:textId="77777777" w:rsidR="00473093" w:rsidRDefault="00317C23">
            <w:pPr>
              <w:rPr>
                <w:b/>
                <w:bCs/>
                <w:sz w:val="20"/>
                <w:szCs w:val="20"/>
                <w:lang w:val="en-GB"/>
              </w:rPr>
            </w:pPr>
            <w:r>
              <w:rPr>
                <w:b/>
                <w:bCs/>
                <w:sz w:val="20"/>
                <w:szCs w:val="20"/>
                <w:lang w:val="en-GB"/>
              </w:rPr>
              <w:t xml:space="preserve">1. Is the title clear and appropriate for the study? </w:t>
            </w:r>
          </w:p>
          <w:p w14:paraId="01BFC803" w14:textId="77777777" w:rsidR="00473093" w:rsidRDefault="00317C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8CD4B" w14:textId="77777777" w:rsidR="00473093" w:rsidRDefault="00317C2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98848D" w14:textId="77777777" w:rsidR="00473093" w:rsidRDefault="00942908">
            <w:pPr>
              <w:ind w:left="360"/>
              <w:rPr>
                <w:b/>
                <w:bCs/>
                <w:sz w:val="20"/>
                <w:szCs w:val="20"/>
                <w:lang w:val="en-GB"/>
              </w:rPr>
            </w:pPr>
            <w:r>
              <w:rPr>
                <w:b/>
                <w:bCs/>
                <w:sz w:val="20"/>
                <w:szCs w:val="20"/>
                <w:lang w:val="en-GB"/>
              </w:rPr>
              <w:t>4</w:t>
            </w:r>
          </w:p>
        </w:tc>
        <w:tc>
          <w:tcPr>
            <w:tcW w:w="1367" w:type="pct"/>
          </w:tcPr>
          <w:p w14:paraId="4621D895" w14:textId="11DE0475" w:rsidR="00473093" w:rsidRDefault="001235AA">
            <w:pPr>
              <w:pStyle w:val="Heading2"/>
              <w:jc w:val="left"/>
              <w:rPr>
                <w:rFonts w:ascii="Times New Roman" w:hAnsi="Times New Roman"/>
                <w:b w:val="0"/>
                <w:lang w:val="en-GB"/>
              </w:rPr>
            </w:pPr>
            <w:r>
              <w:rPr>
                <w:rFonts w:ascii="Times New Roman" w:hAnsi="Times New Roman"/>
                <w:b w:val="0"/>
                <w:lang w:val="en-GB"/>
              </w:rPr>
              <w:t>Ok</w:t>
            </w:r>
          </w:p>
        </w:tc>
      </w:tr>
      <w:tr w:rsidR="001235AA" w14:paraId="352014DD" w14:textId="77777777" w:rsidTr="00E53812">
        <w:trPr>
          <w:trHeight w:val="20"/>
          <w:jc w:val="center"/>
        </w:trPr>
        <w:tc>
          <w:tcPr>
            <w:tcW w:w="1790" w:type="pct"/>
            <w:noWrap/>
          </w:tcPr>
          <w:p w14:paraId="6663F93C" w14:textId="77777777" w:rsidR="001235AA" w:rsidRDefault="001235AA" w:rsidP="001235AA">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245D6A16" w14:textId="77777777" w:rsidR="001235AA" w:rsidRDefault="001235AA" w:rsidP="001235AA">
            <w:pPr>
              <w:rPr>
                <w:color w:val="404040"/>
                <w:sz w:val="20"/>
                <w:szCs w:val="20"/>
                <w:shd w:val="clear" w:color="auto" w:fill="FFFFFF"/>
                <w:lang w:val="en-GB"/>
              </w:rPr>
            </w:pPr>
            <w:r>
              <w:rPr>
                <w:color w:val="404040"/>
                <w:sz w:val="20"/>
                <w:szCs w:val="20"/>
                <w:shd w:val="clear" w:color="auto" w:fill="FFFFFF"/>
                <w:lang w:val="en-GB"/>
              </w:rPr>
              <w:t xml:space="preserve">Rating Scale: </w:t>
            </w:r>
          </w:p>
          <w:p w14:paraId="2EBB8810" w14:textId="77777777" w:rsidR="001235AA" w:rsidRDefault="001235AA" w:rsidP="00123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5F9EE2" w14:textId="77777777" w:rsidR="001235AA" w:rsidRDefault="001235AA" w:rsidP="001235AA">
            <w:pPr>
              <w:ind w:left="360"/>
              <w:rPr>
                <w:b/>
                <w:bCs/>
                <w:sz w:val="20"/>
                <w:szCs w:val="20"/>
                <w:lang w:val="en-GB"/>
              </w:rPr>
            </w:pPr>
            <w:r>
              <w:rPr>
                <w:b/>
                <w:bCs/>
                <w:sz w:val="20"/>
                <w:szCs w:val="20"/>
                <w:lang w:val="en-GB"/>
              </w:rPr>
              <w:t>4</w:t>
            </w:r>
          </w:p>
        </w:tc>
        <w:tc>
          <w:tcPr>
            <w:tcW w:w="1367" w:type="pct"/>
          </w:tcPr>
          <w:p w14:paraId="4E5F3278" w14:textId="75DE8E21" w:rsidR="001235AA" w:rsidRDefault="001235AA" w:rsidP="001235AA">
            <w:pPr>
              <w:pStyle w:val="Heading2"/>
              <w:jc w:val="left"/>
              <w:rPr>
                <w:rFonts w:ascii="Times New Roman" w:hAnsi="Times New Roman"/>
                <w:b w:val="0"/>
                <w:lang w:val="en-GB"/>
              </w:rPr>
            </w:pPr>
            <w:r w:rsidRPr="001B354C">
              <w:rPr>
                <w:rFonts w:ascii="Times New Roman" w:hAnsi="Times New Roman"/>
                <w:b w:val="0"/>
                <w:lang w:val="en-GB"/>
              </w:rPr>
              <w:t>Ok</w:t>
            </w:r>
          </w:p>
        </w:tc>
      </w:tr>
      <w:tr w:rsidR="001235AA" w14:paraId="0556D644" w14:textId="77777777" w:rsidTr="00E53812">
        <w:trPr>
          <w:trHeight w:val="20"/>
          <w:jc w:val="center"/>
        </w:trPr>
        <w:tc>
          <w:tcPr>
            <w:tcW w:w="1790" w:type="pct"/>
            <w:noWrap/>
          </w:tcPr>
          <w:p w14:paraId="2ACD3203" w14:textId="77777777" w:rsidR="001235AA" w:rsidRDefault="001235AA" w:rsidP="001235AA">
            <w:pPr>
              <w:pStyle w:val="Heading2"/>
              <w:jc w:val="left"/>
              <w:rPr>
                <w:rFonts w:ascii="Times New Roman" w:hAnsi="Times New Roman"/>
                <w:lang w:val="en-GB"/>
              </w:rPr>
            </w:pPr>
            <w:r>
              <w:rPr>
                <w:rFonts w:ascii="Times New Roman" w:hAnsi="Times New Roman"/>
                <w:lang w:val="en-GB"/>
              </w:rPr>
              <w:t>3. Are the keywords appropriate and useful?</w:t>
            </w:r>
          </w:p>
          <w:p w14:paraId="1D045AC2" w14:textId="77777777" w:rsidR="001235AA" w:rsidRDefault="001235AA" w:rsidP="001235AA">
            <w:pPr>
              <w:rPr>
                <w:color w:val="404040"/>
                <w:sz w:val="20"/>
                <w:szCs w:val="20"/>
                <w:shd w:val="clear" w:color="auto" w:fill="FFFFFF"/>
                <w:lang w:val="en-GB"/>
              </w:rPr>
            </w:pPr>
            <w:r>
              <w:rPr>
                <w:color w:val="404040"/>
                <w:sz w:val="20"/>
                <w:szCs w:val="20"/>
                <w:shd w:val="clear" w:color="auto" w:fill="FFFFFF"/>
                <w:lang w:val="en-GB"/>
              </w:rPr>
              <w:t xml:space="preserve">Rating Scale: </w:t>
            </w:r>
          </w:p>
          <w:p w14:paraId="4B1A8AC2" w14:textId="77777777" w:rsidR="001235AA" w:rsidRDefault="001235AA" w:rsidP="00123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4A1CDA" w14:textId="77777777" w:rsidR="001235AA" w:rsidRDefault="001235AA" w:rsidP="001235AA">
            <w:pPr>
              <w:ind w:left="360"/>
              <w:rPr>
                <w:b/>
                <w:bCs/>
                <w:sz w:val="20"/>
                <w:szCs w:val="20"/>
                <w:lang w:val="en-GB"/>
              </w:rPr>
            </w:pPr>
            <w:r>
              <w:rPr>
                <w:b/>
                <w:bCs/>
                <w:sz w:val="20"/>
                <w:szCs w:val="20"/>
                <w:lang w:val="en-GB"/>
              </w:rPr>
              <w:t>4</w:t>
            </w:r>
          </w:p>
        </w:tc>
        <w:tc>
          <w:tcPr>
            <w:tcW w:w="1367" w:type="pct"/>
          </w:tcPr>
          <w:p w14:paraId="3A41B202" w14:textId="75FF7036" w:rsidR="001235AA" w:rsidRDefault="001235AA" w:rsidP="001235AA">
            <w:pPr>
              <w:pStyle w:val="Heading2"/>
              <w:jc w:val="left"/>
              <w:rPr>
                <w:rFonts w:ascii="Times New Roman" w:hAnsi="Times New Roman"/>
                <w:b w:val="0"/>
                <w:lang w:val="en-GB"/>
              </w:rPr>
            </w:pPr>
            <w:r w:rsidRPr="001B354C">
              <w:rPr>
                <w:rFonts w:ascii="Times New Roman" w:hAnsi="Times New Roman"/>
                <w:b w:val="0"/>
                <w:lang w:val="en-GB"/>
              </w:rPr>
              <w:t>Ok</w:t>
            </w:r>
          </w:p>
        </w:tc>
      </w:tr>
      <w:tr w:rsidR="001235AA" w14:paraId="2F8D9259" w14:textId="77777777" w:rsidTr="00E53812">
        <w:trPr>
          <w:trHeight w:val="20"/>
          <w:jc w:val="center"/>
        </w:trPr>
        <w:tc>
          <w:tcPr>
            <w:tcW w:w="1790" w:type="pct"/>
            <w:noWrap/>
          </w:tcPr>
          <w:p w14:paraId="6F669284" w14:textId="77777777" w:rsidR="001235AA" w:rsidRDefault="001235AA" w:rsidP="001235A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D0FCB69" w14:textId="77777777" w:rsidR="001235AA" w:rsidRDefault="001235AA" w:rsidP="001235AA">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B65EA" w14:textId="77777777" w:rsidR="001235AA" w:rsidRDefault="001235AA" w:rsidP="00123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81BBFD" w14:textId="77777777" w:rsidR="001235AA" w:rsidRDefault="001235AA" w:rsidP="001235AA">
            <w:pPr>
              <w:ind w:left="360"/>
              <w:rPr>
                <w:b/>
                <w:bCs/>
                <w:sz w:val="20"/>
                <w:szCs w:val="20"/>
                <w:lang w:val="en-GB"/>
              </w:rPr>
            </w:pPr>
            <w:r>
              <w:rPr>
                <w:b/>
                <w:bCs/>
                <w:sz w:val="20"/>
                <w:szCs w:val="20"/>
                <w:lang w:val="en-GB"/>
              </w:rPr>
              <w:t>3</w:t>
            </w:r>
          </w:p>
        </w:tc>
        <w:tc>
          <w:tcPr>
            <w:tcW w:w="1367" w:type="pct"/>
          </w:tcPr>
          <w:p w14:paraId="1015CE07" w14:textId="6380BAEE" w:rsidR="001235AA" w:rsidRDefault="001235AA" w:rsidP="001235AA">
            <w:pPr>
              <w:pStyle w:val="Heading2"/>
              <w:jc w:val="left"/>
              <w:rPr>
                <w:rFonts w:ascii="Times New Roman" w:hAnsi="Times New Roman"/>
                <w:b w:val="0"/>
                <w:lang w:val="en-GB"/>
              </w:rPr>
            </w:pPr>
            <w:r w:rsidRPr="001B354C">
              <w:rPr>
                <w:rFonts w:ascii="Times New Roman" w:hAnsi="Times New Roman"/>
                <w:b w:val="0"/>
                <w:lang w:val="en-GB"/>
              </w:rPr>
              <w:t>Ok</w:t>
            </w:r>
          </w:p>
        </w:tc>
      </w:tr>
      <w:tr w:rsidR="00473093" w14:paraId="382AF72B" w14:textId="77777777" w:rsidTr="00E53812">
        <w:trPr>
          <w:trHeight w:val="20"/>
          <w:jc w:val="center"/>
        </w:trPr>
        <w:tc>
          <w:tcPr>
            <w:tcW w:w="1790" w:type="pct"/>
            <w:noWrap/>
          </w:tcPr>
          <w:p w14:paraId="653435D3" w14:textId="77777777" w:rsidR="00473093" w:rsidRDefault="00317C2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F01C329" w14:textId="77777777" w:rsidR="00473093" w:rsidRDefault="00317C23">
            <w:pPr>
              <w:rPr>
                <w:color w:val="404040"/>
                <w:sz w:val="20"/>
                <w:szCs w:val="20"/>
                <w:shd w:val="clear" w:color="auto" w:fill="FFFFFF"/>
                <w:lang w:val="en-GB"/>
              </w:rPr>
            </w:pPr>
            <w:r>
              <w:rPr>
                <w:color w:val="404040"/>
                <w:sz w:val="20"/>
                <w:szCs w:val="20"/>
                <w:shd w:val="clear" w:color="auto" w:fill="FFFFFF"/>
                <w:lang w:val="en-GB"/>
              </w:rPr>
              <w:t xml:space="preserve">Rating Scale: </w:t>
            </w:r>
          </w:p>
          <w:p w14:paraId="21A8B7C4" w14:textId="77777777" w:rsidR="00473093" w:rsidRDefault="00317C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9E92B3" w14:textId="77777777" w:rsidR="00473093" w:rsidRDefault="00942908">
            <w:pPr>
              <w:ind w:left="360"/>
              <w:rPr>
                <w:b/>
                <w:bCs/>
                <w:sz w:val="20"/>
                <w:szCs w:val="20"/>
                <w:lang w:val="en-GB"/>
              </w:rPr>
            </w:pPr>
            <w:r>
              <w:rPr>
                <w:b/>
                <w:bCs/>
                <w:sz w:val="20"/>
                <w:szCs w:val="20"/>
                <w:lang w:val="en-GB"/>
              </w:rPr>
              <w:t>Not applicable on a case report</w:t>
            </w:r>
          </w:p>
        </w:tc>
        <w:tc>
          <w:tcPr>
            <w:tcW w:w="1367" w:type="pct"/>
          </w:tcPr>
          <w:p w14:paraId="3E6EB538" w14:textId="4B959E9F" w:rsidR="00473093" w:rsidRDefault="00167442">
            <w:pPr>
              <w:pStyle w:val="Heading2"/>
              <w:jc w:val="left"/>
              <w:rPr>
                <w:rFonts w:ascii="Times New Roman" w:hAnsi="Times New Roman"/>
                <w:b w:val="0"/>
                <w:lang w:val="en-GB"/>
              </w:rPr>
            </w:pPr>
            <w:r>
              <w:rPr>
                <w:rFonts w:ascii="Times New Roman" w:hAnsi="Times New Roman"/>
                <w:b w:val="0"/>
                <w:lang w:val="en-GB"/>
              </w:rPr>
              <w:t>NA</w:t>
            </w:r>
          </w:p>
        </w:tc>
      </w:tr>
      <w:tr w:rsidR="00473093" w14:paraId="2D1AD34F" w14:textId="77777777" w:rsidTr="00E53812">
        <w:trPr>
          <w:trHeight w:val="20"/>
          <w:jc w:val="center"/>
        </w:trPr>
        <w:tc>
          <w:tcPr>
            <w:tcW w:w="1790" w:type="pct"/>
            <w:noWrap/>
          </w:tcPr>
          <w:p w14:paraId="6358ED95" w14:textId="77777777" w:rsidR="00473093" w:rsidRDefault="00317C23">
            <w:pPr>
              <w:pStyle w:val="Heading2"/>
              <w:jc w:val="left"/>
              <w:rPr>
                <w:rFonts w:ascii="Times New Roman" w:hAnsi="Times New Roman"/>
                <w:lang w:val="en-GB"/>
              </w:rPr>
            </w:pPr>
            <w:r>
              <w:rPr>
                <w:rFonts w:ascii="Times New Roman" w:hAnsi="Times New Roman"/>
                <w:lang w:val="en-GB"/>
              </w:rPr>
              <w:t>6. Is the literature review relevant and up to date?</w:t>
            </w:r>
          </w:p>
          <w:p w14:paraId="659F5979" w14:textId="77777777" w:rsidR="00473093" w:rsidRDefault="00317C23">
            <w:pPr>
              <w:rPr>
                <w:color w:val="404040"/>
                <w:sz w:val="20"/>
                <w:szCs w:val="20"/>
                <w:shd w:val="clear" w:color="auto" w:fill="FFFFFF"/>
                <w:lang w:val="en-GB"/>
              </w:rPr>
            </w:pPr>
            <w:r>
              <w:rPr>
                <w:color w:val="404040"/>
                <w:sz w:val="20"/>
                <w:szCs w:val="20"/>
                <w:shd w:val="clear" w:color="auto" w:fill="FFFFFF"/>
                <w:lang w:val="en-GB"/>
              </w:rPr>
              <w:t xml:space="preserve">Rating Scale: </w:t>
            </w:r>
          </w:p>
          <w:p w14:paraId="2D3869D3" w14:textId="77777777" w:rsidR="00473093" w:rsidRDefault="00317C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408896" w14:textId="77777777" w:rsidR="00473093" w:rsidRDefault="00942908">
            <w:pPr>
              <w:ind w:left="360"/>
              <w:rPr>
                <w:b/>
                <w:bCs/>
                <w:sz w:val="20"/>
                <w:szCs w:val="20"/>
                <w:lang w:val="en-GB"/>
              </w:rPr>
            </w:pPr>
            <w:r>
              <w:rPr>
                <w:b/>
                <w:bCs/>
                <w:sz w:val="20"/>
                <w:szCs w:val="20"/>
                <w:lang w:val="en-GB"/>
              </w:rPr>
              <w:t xml:space="preserve">4, </w:t>
            </w:r>
          </w:p>
        </w:tc>
        <w:tc>
          <w:tcPr>
            <w:tcW w:w="1367" w:type="pct"/>
          </w:tcPr>
          <w:p w14:paraId="0EC4C088" w14:textId="44505418" w:rsidR="00167442" w:rsidRPr="00167442" w:rsidRDefault="001235AA" w:rsidP="00167442">
            <w:pPr>
              <w:rPr>
                <w:lang w:val="en-GB"/>
              </w:rPr>
            </w:pPr>
            <w:r w:rsidRPr="001235AA">
              <w:rPr>
                <w:b/>
                <w:lang w:val="en-GB"/>
              </w:rPr>
              <w:t>Ok</w:t>
            </w:r>
          </w:p>
        </w:tc>
      </w:tr>
      <w:tr w:rsidR="00473093" w14:paraId="791FAF25" w14:textId="77777777" w:rsidTr="00E53812">
        <w:trPr>
          <w:trHeight w:val="20"/>
          <w:jc w:val="center"/>
        </w:trPr>
        <w:tc>
          <w:tcPr>
            <w:tcW w:w="1790" w:type="pct"/>
            <w:noWrap/>
          </w:tcPr>
          <w:p w14:paraId="7929567C" w14:textId="77777777" w:rsidR="00473093" w:rsidRDefault="00317C2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1E7DC9E" w14:textId="77777777" w:rsidR="00473093" w:rsidRDefault="00317C23">
            <w:pPr>
              <w:rPr>
                <w:color w:val="404040"/>
                <w:sz w:val="20"/>
                <w:szCs w:val="20"/>
                <w:shd w:val="clear" w:color="auto" w:fill="FFFFFF"/>
                <w:lang w:val="en-GB"/>
              </w:rPr>
            </w:pPr>
            <w:r>
              <w:rPr>
                <w:color w:val="404040"/>
                <w:sz w:val="20"/>
                <w:szCs w:val="20"/>
                <w:shd w:val="clear" w:color="auto" w:fill="FFFFFF"/>
                <w:lang w:val="en-GB"/>
              </w:rPr>
              <w:t xml:space="preserve">Rating Scale: </w:t>
            </w:r>
          </w:p>
          <w:p w14:paraId="77075FC1" w14:textId="77777777" w:rsidR="00473093" w:rsidRDefault="00317C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F15E74" w14:textId="77777777" w:rsidR="00473093" w:rsidRDefault="00942908">
            <w:pPr>
              <w:ind w:left="360"/>
              <w:rPr>
                <w:b/>
                <w:bCs/>
                <w:sz w:val="20"/>
                <w:szCs w:val="20"/>
                <w:lang w:val="en-GB"/>
              </w:rPr>
            </w:pPr>
            <w:r>
              <w:rPr>
                <w:b/>
                <w:bCs/>
                <w:sz w:val="20"/>
                <w:szCs w:val="20"/>
                <w:lang w:val="en-GB"/>
              </w:rPr>
              <w:t>Not applicable on a case report</w:t>
            </w:r>
          </w:p>
        </w:tc>
        <w:tc>
          <w:tcPr>
            <w:tcW w:w="1367" w:type="pct"/>
          </w:tcPr>
          <w:p w14:paraId="76C18531" w14:textId="3E4F6061" w:rsidR="00473093" w:rsidRDefault="00167442">
            <w:pPr>
              <w:pStyle w:val="Heading2"/>
              <w:jc w:val="left"/>
              <w:rPr>
                <w:rFonts w:ascii="Times New Roman" w:hAnsi="Times New Roman"/>
                <w:b w:val="0"/>
                <w:lang w:val="en-GB"/>
              </w:rPr>
            </w:pPr>
            <w:r>
              <w:rPr>
                <w:rFonts w:ascii="Times New Roman" w:hAnsi="Times New Roman"/>
                <w:b w:val="0"/>
                <w:lang w:val="en-GB"/>
              </w:rPr>
              <w:t>NA</w:t>
            </w:r>
          </w:p>
        </w:tc>
      </w:tr>
      <w:tr w:rsidR="001235AA" w14:paraId="0E6D004A" w14:textId="77777777" w:rsidTr="00E53812">
        <w:trPr>
          <w:trHeight w:val="20"/>
          <w:jc w:val="center"/>
        </w:trPr>
        <w:tc>
          <w:tcPr>
            <w:tcW w:w="1790" w:type="pct"/>
            <w:noWrap/>
          </w:tcPr>
          <w:p w14:paraId="4F8F1281" w14:textId="77777777" w:rsidR="001235AA" w:rsidRDefault="001235AA" w:rsidP="001235AA">
            <w:pPr>
              <w:pStyle w:val="Heading2"/>
              <w:jc w:val="left"/>
              <w:rPr>
                <w:rFonts w:ascii="Times New Roman" w:hAnsi="Times New Roman"/>
                <w:lang w:val="en-GB"/>
              </w:rPr>
            </w:pPr>
            <w:bookmarkStart w:id="0" w:name="_GoBack" w:colFirst="2" w:colLast="2"/>
            <w:r>
              <w:rPr>
                <w:rFonts w:ascii="Times New Roman" w:hAnsi="Times New Roman"/>
                <w:lang w:val="en-GB"/>
              </w:rPr>
              <w:t>8. Were ethical issues properly addressed (if applicable)?</w:t>
            </w:r>
          </w:p>
          <w:p w14:paraId="3EC5C6A4" w14:textId="77777777" w:rsidR="001235AA" w:rsidRDefault="001235AA" w:rsidP="001235AA">
            <w:pPr>
              <w:rPr>
                <w:color w:val="404040"/>
                <w:sz w:val="20"/>
                <w:szCs w:val="20"/>
                <w:shd w:val="clear" w:color="auto" w:fill="FFFFFF"/>
                <w:lang w:val="en-GB"/>
              </w:rPr>
            </w:pPr>
            <w:r>
              <w:rPr>
                <w:color w:val="404040"/>
                <w:sz w:val="20"/>
                <w:szCs w:val="20"/>
                <w:shd w:val="clear" w:color="auto" w:fill="FFFFFF"/>
                <w:lang w:val="en-GB"/>
              </w:rPr>
              <w:t xml:space="preserve">Rating Scale: </w:t>
            </w:r>
          </w:p>
          <w:p w14:paraId="44624B02" w14:textId="77777777" w:rsidR="001235AA" w:rsidRDefault="001235AA" w:rsidP="00123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E465DE" w14:textId="77777777" w:rsidR="001235AA" w:rsidRDefault="001235AA" w:rsidP="001235AA">
            <w:pPr>
              <w:ind w:left="360"/>
              <w:rPr>
                <w:b/>
                <w:bCs/>
                <w:sz w:val="20"/>
                <w:szCs w:val="20"/>
                <w:lang w:val="en-GB"/>
              </w:rPr>
            </w:pPr>
            <w:r>
              <w:rPr>
                <w:b/>
                <w:bCs/>
                <w:sz w:val="20"/>
                <w:szCs w:val="20"/>
                <w:lang w:val="en-GB"/>
              </w:rPr>
              <w:t>5</w:t>
            </w:r>
          </w:p>
        </w:tc>
        <w:tc>
          <w:tcPr>
            <w:tcW w:w="1367" w:type="pct"/>
          </w:tcPr>
          <w:p w14:paraId="1A24BCD5" w14:textId="4310145F" w:rsidR="001235AA" w:rsidRDefault="001235AA" w:rsidP="001235AA">
            <w:pPr>
              <w:pStyle w:val="Heading2"/>
              <w:jc w:val="left"/>
              <w:rPr>
                <w:rFonts w:ascii="Times New Roman" w:hAnsi="Times New Roman"/>
                <w:b w:val="0"/>
                <w:lang w:val="en-GB"/>
              </w:rPr>
            </w:pPr>
            <w:r w:rsidRPr="002C41CB">
              <w:rPr>
                <w:rFonts w:ascii="Times New Roman" w:hAnsi="Times New Roman"/>
                <w:b w:val="0"/>
                <w:lang w:val="en-GB"/>
              </w:rPr>
              <w:t>Ok</w:t>
            </w:r>
          </w:p>
        </w:tc>
      </w:tr>
      <w:tr w:rsidR="001235AA" w14:paraId="1C3D93CF" w14:textId="77777777" w:rsidTr="00E53812">
        <w:trPr>
          <w:trHeight w:val="20"/>
          <w:jc w:val="center"/>
        </w:trPr>
        <w:tc>
          <w:tcPr>
            <w:tcW w:w="1790" w:type="pct"/>
            <w:noWrap/>
          </w:tcPr>
          <w:p w14:paraId="06B0C03F" w14:textId="77777777" w:rsidR="001235AA" w:rsidRDefault="001235AA" w:rsidP="001235AA">
            <w:pPr>
              <w:rPr>
                <w:b/>
                <w:sz w:val="20"/>
                <w:szCs w:val="20"/>
                <w:lang w:val="en-GB"/>
              </w:rPr>
            </w:pPr>
            <w:r>
              <w:rPr>
                <w:b/>
                <w:sz w:val="20"/>
                <w:szCs w:val="20"/>
                <w:lang w:val="en-GB"/>
              </w:rPr>
              <w:t xml:space="preserve">9. Are the results presented clearly? </w:t>
            </w:r>
          </w:p>
          <w:p w14:paraId="45CBEE8D" w14:textId="77777777" w:rsidR="001235AA" w:rsidRDefault="001235AA" w:rsidP="001235AA">
            <w:pPr>
              <w:rPr>
                <w:color w:val="404040"/>
                <w:sz w:val="20"/>
                <w:szCs w:val="20"/>
                <w:shd w:val="clear" w:color="auto" w:fill="FFFFFF"/>
                <w:lang w:val="en-GB"/>
              </w:rPr>
            </w:pPr>
            <w:r>
              <w:rPr>
                <w:color w:val="404040"/>
                <w:sz w:val="20"/>
                <w:szCs w:val="20"/>
                <w:shd w:val="clear" w:color="auto" w:fill="FFFFFF"/>
                <w:lang w:val="en-GB"/>
              </w:rPr>
              <w:t xml:space="preserve">Rating Scale: </w:t>
            </w:r>
          </w:p>
          <w:p w14:paraId="3B8B83DF" w14:textId="77777777" w:rsidR="001235AA" w:rsidRDefault="001235AA" w:rsidP="001235A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4EC405" w14:textId="77777777" w:rsidR="001235AA" w:rsidRDefault="001235AA" w:rsidP="001235AA">
            <w:pPr>
              <w:pStyle w:val="ListParagraph"/>
              <w:ind w:left="0"/>
              <w:rPr>
                <w:bCs/>
                <w:sz w:val="20"/>
                <w:szCs w:val="20"/>
                <w:lang w:val="en-GB"/>
              </w:rPr>
            </w:pPr>
            <w:r>
              <w:rPr>
                <w:bCs/>
                <w:sz w:val="20"/>
                <w:szCs w:val="20"/>
                <w:lang w:val="en-GB"/>
              </w:rPr>
              <w:t>5</w:t>
            </w:r>
          </w:p>
        </w:tc>
        <w:tc>
          <w:tcPr>
            <w:tcW w:w="1367" w:type="pct"/>
          </w:tcPr>
          <w:p w14:paraId="52C2F4FE" w14:textId="5AEA53C2" w:rsidR="001235AA" w:rsidRDefault="001235AA" w:rsidP="001235AA">
            <w:pPr>
              <w:pStyle w:val="Heading2"/>
              <w:jc w:val="left"/>
              <w:rPr>
                <w:rFonts w:ascii="Times New Roman" w:hAnsi="Times New Roman"/>
                <w:b w:val="0"/>
                <w:lang w:val="en-GB"/>
              </w:rPr>
            </w:pPr>
            <w:r w:rsidRPr="002C41CB">
              <w:rPr>
                <w:rFonts w:ascii="Times New Roman" w:hAnsi="Times New Roman"/>
                <w:b w:val="0"/>
                <w:lang w:val="en-GB"/>
              </w:rPr>
              <w:t>Ok</w:t>
            </w:r>
          </w:p>
        </w:tc>
      </w:tr>
      <w:tr w:rsidR="001235AA" w14:paraId="549CCE29" w14:textId="77777777" w:rsidTr="00E53812">
        <w:trPr>
          <w:trHeight w:val="20"/>
          <w:jc w:val="center"/>
        </w:trPr>
        <w:tc>
          <w:tcPr>
            <w:tcW w:w="1790" w:type="pct"/>
            <w:noWrap/>
          </w:tcPr>
          <w:p w14:paraId="015C3662" w14:textId="77777777" w:rsidR="001235AA" w:rsidRDefault="001235AA" w:rsidP="001235AA">
            <w:pPr>
              <w:rPr>
                <w:b/>
                <w:sz w:val="20"/>
                <w:szCs w:val="20"/>
                <w:lang w:val="en-GB"/>
              </w:rPr>
            </w:pPr>
            <w:r>
              <w:rPr>
                <w:b/>
                <w:sz w:val="20"/>
                <w:szCs w:val="20"/>
                <w:lang w:val="en-GB"/>
              </w:rPr>
              <w:t>10. Are tables and figures clear, relevant, and necessary?</w:t>
            </w:r>
          </w:p>
          <w:p w14:paraId="499EFA55" w14:textId="77777777" w:rsidR="001235AA" w:rsidRDefault="001235AA" w:rsidP="001235AA">
            <w:pPr>
              <w:rPr>
                <w:color w:val="404040"/>
                <w:sz w:val="20"/>
                <w:szCs w:val="20"/>
                <w:shd w:val="clear" w:color="auto" w:fill="FFFFFF"/>
                <w:lang w:val="en-GB"/>
              </w:rPr>
            </w:pPr>
            <w:r>
              <w:rPr>
                <w:color w:val="404040"/>
                <w:sz w:val="20"/>
                <w:szCs w:val="20"/>
                <w:shd w:val="clear" w:color="auto" w:fill="FFFFFF"/>
                <w:lang w:val="en-GB"/>
              </w:rPr>
              <w:t xml:space="preserve">Rating Scale: </w:t>
            </w:r>
          </w:p>
          <w:p w14:paraId="72F67993" w14:textId="77777777" w:rsidR="001235AA" w:rsidRDefault="001235AA" w:rsidP="001235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A2FAE1" w14:textId="77777777" w:rsidR="001235AA" w:rsidRDefault="001235AA" w:rsidP="001235AA">
            <w:pPr>
              <w:pStyle w:val="ListParagraph"/>
              <w:ind w:left="0"/>
              <w:rPr>
                <w:bCs/>
                <w:sz w:val="20"/>
                <w:szCs w:val="20"/>
                <w:lang w:val="en-GB"/>
              </w:rPr>
            </w:pPr>
            <w:r>
              <w:rPr>
                <w:bCs/>
                <w:sz w:val="20"/>
                <w:szCs w:val="20"/>
                <w:lang w:val="en-GB"/>
              </w:rPr>
              <w:t>5</w:t>
            </w:r>
          </w:p>
        </w:tc>
        <w:tc>
          <w:tcPr>
            <w:tcW w:w="1367" w:type="pct"/>
          </w:tcPr>
          <w:p w14:paraId="2B7F7AF5" w14:textId="6A9C1736" w:rsidR="001235AA" w:rsidRDefault="001235AA" w:rsidP="001235AA">
            <w:pPr>
              <w:pStyle w:val="Heading2"/>
              <w:jc w:val="left"/>
              <w:rPr>
                <w:rFonts w:ascii="Times New Roman" w:hAnsi="Times New Roman"/>
                <w:b w:val="0"/>
                <w:lang w:val="en-GB"/>
              </w:rPr>
            </w:pPr>
            <w:r w:rsidRPr="002C41CB">
              <w:rPr>
                <w:rFonts w:ascii="Times New Roman" w:hAnsi="Times New Roman"/>
                <w:b w:val="0"/>
                <w:lang w:val="en-GB"/>
              </w:rPr>
              <w:t>Ok</w:t>
            </w:r>
          </w:p>
        </w:tc>
      </w:tr>
      <w:bookmarkEnd w:id="0"/>
      <w:tr w:rsidR="00473093" w14:paraId="4BE90259" w14:textId="77777777" w:rsidTr="00E53812">
        <w:trPr>
          <w:trHeight w:val="20"/>
          <w:jc w:val="center"/>
        </w:trPr>
        <w:tc>
          <w:tcPr>
            <w:tcW w:w="1790" w:type="pct"/>
            <w:noWrap/>
          </w:tcPr>
          <w:p w14:paraId="1E9DEDD6" w14:textId="77777777" w:rsidR="00473093" w:rsidRDefault="00317C23">
            <w:pPr>
              <w:rPr>
                <w:b/>
                <w:sz w:val="20"/>
                <w:szCs w:val="20"/>
                <w:lang w:val="en-GB"/>
              </w:rPr>
            </w:pPr>
            <w:r>
              <w:rPr>
                <w:b/>
                <w:sz w:val="20"/>
                <w:szCs w:val="20"/>
                <w:lang w:val="en-GB"/>
              </w:rPr>
              <w:t>11. Does the discussion relate findings to existing literature?</w:t>
            </w:r>
          </w:p>
          <w:p w14:paraId="2BB9F6A5" w14:textId="77777777" w:rsidR="00473093" w:rsidRDefault="00317C23">
            <w:pPr>
              <w:rPr>
                <w:color w:val="404040"/>
                <w:sz w:val="20"/>
                <w:szCs w:val="20"/>
                <w:shd w:val="clear" w:color="auto" w:fill="FFFFFF"/>
                <w:lang w:val="en-GB"/>
              </w:rPr>
            </w:pPr>
            <w:r>
              <w:rPr>
                <w:color w:val="404040"/>
                <w:sz w:val="20"/>
                <w:szCs w:val="20"/>
                <w:shd w:val="clear" w:color="auto" w:fill="FFFFFF"/>
                <w:lang w:val="en-GB"/>
              </w:rPr>
              <w:t xml:space="preserve">Rating Scale: </w:t>
            </w:r>
          </w:p>
          <w:p w14:paraId="1837F1DC" w14:textId="77777777" w:rsidR="00473093" w:rsidRDefault="00317C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463733" w14:textId="77777777" w:rsidR="00942908" w:rsidRDefault="00942908" w:rsidP="00942908">
            <w:pPr>
              <w:spacing w:after="210" w:line="360" w:lineRule="auto"/>
              <w:rPr>
                <w:rFonts w:eastAsia="Georgia" w:hAnsi="Georgia" w:cs="Georgia"/>
                <w:color w:val="000000"/>
                <w:highlight w:val="yellow"/>
              </w:rPr>
            </w:pPr>
            <w:r w:rsidRPr="00C966B1">
              <w:rPr>
                <w:rFonts w:eastAsia="Georgia" w:hAnsi="Georgia" w:cs="Georgia"/>
                <w:color w:val="000000"/>
                <w:highlight w:val="yellow"/>
              </w:rPr>
              <w:t xml:space="preserve">Please hint about the indications where steroids are believed to be useful with some reference </w:t>
            </w:r>
            <w:r w:rsidRPr="00C966B1">
              <w:rPr>
                <w:rFonts w:eastAsia="Georgia" w:hAnsi="Georgia" w:cs="Georgia"/>
                <w:color w:val="000000"/>
                <w:highlight w:val="yellow"/>
              </w:rPr>
              <w:lastRenderedPageBreak/>
              <w:t>clinical studies.</w:t>
            </w:r>
          </w:p>
          <w:p w14:paraId="61C074CB" w14:textId="77777777" w:rsidR="00473093" w:rsidRDefault="00942908" w:rsidP="00942908">
            <w:pPr>
              <w:pStyle w:val="ListParagraph"/>
              <w:ind w:left="0"/>
              <w:rPr>
                <w:bCs/>
                <w:sz w:val="20"/>
                <w:szCs w:val="20"/>
                <w:lang w:val="en-GB"/>
              </w:rPr>
            </w:pPr>
            <w:r w:rsidRPr="00C966B1">
              <w:rPr>
                <w:rFonts w:eastAsia="Georgia" w:hAnsi="Georgia" w:cs="Georgia"/>
                <w:color w:val="000000"/>
                <w:highlight w:val="yellow"/>
              </w:rPr>
              <w:t xml:space="preserve">History of vaccination for Hep. </w:t>
            </w:r>
            <w:proofErr w:type="gramStart"/>
            <w:r w:rsidRPr="00C966B1">
              <w:rPr>
                <w:rFonts w:eastAsia="Georgia" w:hAnsi="Georgia" w:cs="Georgia"/>
                <w:color w:val="000000"/>
                <w:highlight w:val="yellow"/>
              </w:rPr>
              <w:t>A  and</w:t>
            </w:r>
            <w:proofErr w:type="gramEnd"/>
            <w:r w:rsidRPr="00C966B1">
              <w:rPr>
                <w:rFonts w:eastAsia="Georgia" w:hAnsi="Georgia" w:cs="Georgia"/>
                <w:color w:val="000000"/>
                <w:highlight w:val="yellow"/>
              </w:rPr>
              <w:t xml:space="preserve"> history of hepatobiliary disease in the family to rule out the congenital </w:t>
            </w:r>
            <w:proofErr w:type="spellStart"/>
            <w:r w:rsidRPr="00C966B1">
              <w:rPr>
                <w:rFonts w:eastAsia="Georgia" w:hAnsi="Georgia" w:cs="Georgia"/>
                <w:color w:val="000000"/>
                <w:highlight w:val="yellow"/>
              </w:rPr>
              <w:t>hyperbilirubenemia</w:t>
            </w:r>
            <w:proofErr w:type="spellEnd"/>
            <w:r w:rsidRPr="00C966B1">
              <w:rPr>
                <w:rFonts w:eastAsia="Georgia" w:hAnsi="Georgia" w:cs="Georgia"/>
                <w:color w:val="000000"/>
                <w:highlight w:val="yellow"/>
              </w:rPr>
              <w:t xml:space="preserve"> syndromes shall be included.</w:t>
            </w:r>
          </w:p>
        </w:tc>
        <w:tc>
          <w:tcPr>
            <w:tcW w:w="1367" w:type="pct"/>
          </w:tcPr>
          <w:p w14:paraId="4E2B953C" w14:textId="77777777" w:rsidR="00E53812" w:rsidRDefault="00F71C12">
            <w:pPr>
              <w:pStyle w:val="Heading2"/>
              <w:jc w:val="left"/>
              <w:rPr>
                <w:rFonts w:ascii="Times New Roman" w:hAnsi="Times New Roman"/>
                <w:b w:val="0"/>
                <w:lang w:val="en-GB"/>
              </w:rPr>
            </w:pPr>
            <w:r w:rsidRPr="00F71C12">
              <w:rPr>
                <w:rFonts w:ascii="Times New Roman" w:hAnsi="Times New Roman"/>
                <w:b w:val="0"/>
                <w:lang w:val="en-GB"/>
              </w:rPr>
              <w:lastRenderedPageBreak/>
              <w:t xml:space="preserve">Thank you for the suggestion. We have added a brief discussion regarding the possible indications of corticosteroid use in prolonged cholestatic hepatitis A, including severe pruritus, prolonged jaundice, </w:t>
            </w:r>
            <w:r w:rsidRPr="00F71C12">
              <w:rPr>
                <w:rFonts w:ascii="Times New Roman" w:hAnsi="Times New Roman"/>
                <w:b w:val="0"/>
                <w:lang w:val="en-GB"/>
              </w:rPr>
              <w:lastRenderedPageBreak/>
              <w:t xml:space="preserve">persistent cholestasis, and poor response to supportive care, along with </w:t>
            </w:r>
            <w:proofErr w:type="spellStart"/>
            <w:r w:rsidRPr="00F71C12">
              <w:rPr>
                <w:rFonts w:ascii="Times New Roman" w:hAnsi="Times New Roman"/>
                <w:b w:val="0"/>
                <w:lang w:val="en-GB"/>
              </w:rPr>
              <w:t>releva</w:t>
            </w:r>
            <w:proofErr w:type="spellEnd"/>
          </w:p>
          <w:p w14:paraId="67CCFBAB" w14:textId="77777777" w:rsidR="00473093" w:rsidRDefault="00F71C12">
            <w:pPr>
              <w:pStyle w:val="Heading2"/>
              <w:jc w:val="left"/>
              <w:rPr>
                <w:rFonts w:ascii="Times New Roman" w:hAnsi="Times New Roman"/>
                <w:b w:val="0"/>
                <w:lang w:val="en-GB"/>
              </w:rPr>
            </w:pPr>
            <w:proofErr w:type="spellStart"/>
            <w:r w:rsidRPr="00F71C12">
              <w:rPr>
                <w:rFonts w:ascii="Times New Roman" w:hAnsi="Times New Roman"/>
                <w:b w:val="0"/>
                <w:lang w:val="en-GB"/>
              </w:rPr>
              <w:t>nt</w:t>
            </w:r>
            <w:proofErr w:type="spellEnd"/>
            <w:r w:rsidRPr="00F71C12">
              <w:rPr>
                <w:rFonts w:ascii="Times New Roman" w:hAnsi="Times New Roman"/>
                <w:b w:val="0"/>
                <w:lang w:val="en-GB"/>
              </w:rPr>
              <w:t xml:space="preserve"> references from previous clinical studies.</w:t>
            </w:r>
          </w:p>
          <w:p w14:paraId="4DEDB727" w14:textId="41CE1471" w:rsidR="00E53812" w:rsidRDefault="00E53812" w:rsidP="00E53812">
            <w:pPr>
              <w:rPr>
                <w:lang w:val="en-GB"/>
              </w:rPr>
            </w:pPr>
            <w:r w:rsidRPr="00E53812">
              <w:rPr>
                <w:lang w:val="en-GB"/>
              </w:rPr>
              <w:t>Thank you for the suggestion. We have now included the patient’s Hepatitis A vaccination history and family history of hepatobiliary disease/congenital hyperbilirubinemia syndromes in the case description.</w:t>
            </w:r>
          </w:p>
          <w:p w14:paraId="2F4D84B6" w14:textId="4AC04BDF" w:rsidR="00E53812" w:rsidRPr="00E53812" w:rsidRDefault="00E53812" w:rsidP="00E53812">
            <w:pPr>
              <w:rPr>
                <w:lang w:val="en-GB"/>
              </w:rPr>
            </w:pPr>
          </w:p>
        </w:tc>
      </w:tr>
      <w:tr w:rsidR="00473093" w14:paraId="025010C5" w14:textId="77777777" w:rsidTr="00E53812">
        <w:trPr>
          <w:trHeight w:val="20"/>
          <w:jc w:val="center"/>
        </w:trPr>
        <w:tc>
          <w:tcPr>
            <w:tcW w:w="1790" w:type="pct"/>
            <w:noWrap/>
          </w:tcPr>
          <w:p w14:paraId="450BEE11" w14:textId="77777777" w:rsidR="00473093" w:rsidRDefault="00317C23">
            <w:pPr>
              <w:rPr>
                <w:b/>
                <w:sz w:val="20"/>
                <w:szCs w:val="20"/>
                <w:lang w:val="en-GB"/>
              </w:rPr>
            </w:pPr>
            <w:r>
              <w:rPr>
                <w:b/>
                <w:sz w:val="20"/>
                <w:szCs w:val="20"/>
                <w:lang w:val="en-GB"/>
              </w:rPr>
              <w:lastRenderedPageBreak/>
              <w:t>12. Are the conclusions supported by the data?</w:t>
            </w:r>
          </w:p>
          <w:p w14:paraId="75B8E4EE" w14:textId="77777777" w:rsidR="00473093" w:rsidRDefault="00317C23">
            <w:pPr>
              <w:rPr>
                <w:color w:val="404040"/>
                <w:sz w:val="20"/>
                <w:szCs w:val="20"/>
                <w:shd w:val="clear" w:color="auto" w:fill="FFFFFF"/>
                <w:lang w:val="en-GB"/>
              </w:rPr>
            </w:pPr>
            <w:r>
              <w:rPr>
                <w:color w:val="404040"/>
                <w:sz w:val="20"/>
                <w:szCs w:val="20"/>
                <w:shd w:val="clear" w:color="auto" w:fill="FFFFFF"/>
                <w:lang w:val="en-GB"/>
              </w:rPr>
              <w:t xml:space="preserve">Rating Scale: </w:t>
            </w:r>
          </w:p>
          <w:p w14:paraId="513367BC" w14:textId="77777777" w:rsidR="00473093" w:rsidRDefault="00317C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1F7914" w14:textId="77777777" w:rsidR="00473093" w:rsidRDefault="00942908">
            <w:pPr>
              <w:pStyle w:val="ListParagraph"/>
              <w:ind w:left="0"/>
              <w:rPr>
                <w:bCs/>
                <w:sz w:val="20"/>
                <w:szCs w:val="20"/>
                <w:lang w:val="en-GB"/>
              </w:rPr>
            </w:pPr>
            <w:r>
              <w:rPr>
                <w:bCs/>
                <w:sz w:val="20"/>
                <w:szCs w:val="20"/>
                <w:lang w:val="en-GB"/>
              </w:rPr>
              <w:t>4</w:t>
            </w:r>
          </w:p>
        </w:tc>
        <w:tc>
          <w:tcPr>
            <w:tcW w:w="1367" w:type="pct"/>
          </w:tcPr>
          <w:p w14:paraId="1E74CFAE" w14:textId="737BA55E" w:rsidR="00473093" w:rsidRDefault="00473093">
            <w:pPr>
              <w:pStyle w:val="Heading2"/>
              <w:jc w:val="left"/>
              <w:rPr>
                <w:rFonts w:ascii="Times New Roman" w:hAnsi="Times New Roman"/>
                <w:b w:val="0"/>
                <w:lang w:val="en-GB"/>
              </w:rPr>
            </w:pPr>
          </w:p>
        </w:tc>
      </w:tr>
      <w:tr w:rsidR="00473093" w14:paraId="626CC841" w14:textId="77777777" w:rsidTr="00E53812">
        <w:trPr>
          <w:trHeight w:val="20"/>
          <w:jc w:val="center"/>
        </w:trPr>
        <w:tc>
          <w:tcPr>
            <w:tcW w:w="1790" w:type="pct"/>
            <w:noWrap/>
          </w:tcPr>
          <w:p w14:paraId="549FFEC7" w14:textId="77777777" w:rsidR="00473093" w:rsidRDefault="00317C23">
            <w:pPr>
              <w:rPr>
                <w:b/>
                <w:sz w:val="20"/>
                <w:szCs w:val="20"/>
                <w:lang w:val="en-GB"/>
              </w:rPr>
            </w:pPr>
            <w:r>
              <w:rPr>
                <w:b/>
                <w:sz w:val="20"/>
                <w:szCs w:val="20"/>
                <w:lang w:val="en-GB"/>
              </w:rPr>
              <w:t>13. Are the limitations of the study discussed?</w:t>
            </w:r>
          </w:p>
          <w:p w14:paraId="18FDEE64" w14:textId="77777777" w:rsidR="00473093" w:rsidRDefault="00317C23">
            <w:pPr>
              <w:rPr>
                <w:color w:val="404040"/>
                <w:sz w:val="20"/>
                <w:szCs w:val="20"/>
                <w:shd w:val="clear" w:color="auto" w:fill="FFFFFF"/>
                <w:lang w:val="en-GB"/>
              </w:rPr>
            </w:pPr>
            <w:r>
              <w:rPr>
                <w:color w:val="404040"/>
                <w:sz w:val="20"/>
                <w:szCs w:val="20"/>
                <w:shd w:val="clear" w:color="auto" w:fill="FFFFFF"/>
                <w:lang w:val="en-GB"/>
              </w:rPr>
              <w:t xml:space="preserve">Rating Scale: </w:t>
            </w:r>
          </w:p>
          <w:p w14:paraId="60AF317E" w14:textId="77777777" w:rsidR="00473093" w:rsidRDefault="00317C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0A8D55" w14:textId="77777777" w:rsidR="00473093" w:rsidRDefault="00942908">
            <w:pPr>
              <w:pStyle w:val="ListParagraph"/>
              <w:ind w:left="0"/>
              <w:rPr>
                <w:bCs/>
                <w:sz w:val="20"/>
                <w:szCs w:val="20"/>
                <w:lang w:val="en-GB"/>
              </w:rPr>
            </w:pPr>
            <w:r>
              <w:rPr>
                <w:bCs/>
                <w:sz w:val="20"/>
                <w:szCs w:val="20"/>
                <w:lang w:val="en-GB"/>
              </w:rPr>
              <w:t>not applicable on a case report</w:t>
            </w:r>
          </w:p>
        </w:tc>
        <w:tc>
          <w:tcPr>
            <w:tcW w:w="1367" w:type="pct"/>
          </w:tcPr>
          <w:p w14:paraId="7BDCD88E" w14:textId="29F4066D" w:rsidR="00473093" w:rsidRDefault="006C1CA7">
            <w:pPr>
              <w:pStyle w:val="Heading2"/>
              <w:jc w:val="left"/>
              <w:rPr>
                <w:rFonts w:ascii="Times New Roman" w:hAnsi="Times New Roman"/>
                <w:b w:val="0"/>
                <w:lang w:val="en-GB"/>
              </w:rPr>
            </w:pPr>
            <w:r>
              <w:rPr>
                <w:rFonts w:ascii="Times New Roman" w:hAnsi="Times New Roman"/>
                <w:b w:val="0"/>
                <w:lang w:val="en-GB"/>
              </w:rPr>
              <w:t>NA</w:t>
            </w:r>
          </w:p>
        </w:tc>
      </w:tr>
      <w:tr w:rsidR="00473093" w14:paraId="517AC19C" w14:textId="77777777" w:rsidTr="00E53812">
        <w:trPr>
          <w:trHeight w:val="20"/>
          <w:jc w:val="center"/>
        </w:trPr>
        <w:tc>
          <w:tcPr>
            <w:tcW w:w="1790" w:type="pct"/>
            <w:noWrap/>
          </w:tcPr>
          <w:p w14:paraId="024B4B72" w14:textId="77777777" w:rsidR="00473093" w:rsidRDefault="00317C23">
            <w:pPr>
              <w:rPr>
                <w:b/>
                <w:sz w:val="20"/>
                <w:szCs w:val="20"/>
                <w:lang w:val="en-GB"/>
              </w:rPr>
            </w:pPr>
            <w:r>
              <w:rPr>
                <w:b/>
                <w:sz w:val="20"/>
                <w:szCs w:val="20"/>
                <w:lang w:val="en-GB"/>
              </w:rPr>
              <w:t>14. Are the references relevant and sufficient (in number)?</w:t>
            </w:r>
          </w:p>
          <w:p w14:paraId="1D9A021F" w14:textId="77777777" w:rsidR="00473093" w:rsidRDefault="00317C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8503176" w14:textId="77777777" w:rsidR="00473093" w:rsidRDefault="00317C2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86504F" w14:textId="77777777" w:rsidR="00473093" w:rsidRDefault="00317C23">
            <w:pPr>
              <w:rPr>
                <w:sz w:val="20"/>
                <w:szCs w:val="20"/>
                <w:lang w:val="en-GB"/>
              </w:rPr>
            </w:pPr>
            <w:r>
              <w:rPr>
                <w:color w:val="404040"/>
                <w:sz w:val="20"/>
                <w:szCs w:val="20"/>
                <w:shd w:val="clear" w:color="auto" w:fill="FFFFFF"/>
                <w:lang w:val="en-GB"/>
              </w:rPr>
              <w:t>N/A = Not Applicable</w:t>
            </w:r>
          </w:p>
        </w:tc>
        <w:tc>
          <w:tcPr>
            <w:tcW w:w="1843" w:type="pct"/>
          </w:tcPr>
          <w:p w14:paraId="76C3DBBC" w14:textId="77777777" w:rsidR="00473093" w:rsidRDefault="00942908">
            <w:pPr>
              <w:pStyle w:val="ListParagraph"/>
              <w:ind w:left="0"/>
              <w:rPr>
                <w:bCs/>
                <w:sz w:val="20"/>
                <w:szCs w:val="20"/>
                <w:lang w:val="en-GB"/>
              </w:rPr>
            </w:pPr>
            <w:r>
              <w:rPr>
                <w:bCs/>
                <w:sz w:val="20"/>
                <w:szCs w:val="20"/>
                <w:lang w:val="en-GB"/>
              </w:rPr>
              <w:t xml:space="preserve"> 2</w:t>
            </w:r>
          </w:p>
        </w:tc>
        <w:tc>
          <w:tcPr>
            <w:tcW w:w="1367" w:type="pct"/>
          </w:tcPr>
          <w:p w14:paraId="52D1B0DC" w14:textId="6983EC00" w:rsidR="00473093" w:rsidRDefault="00473093">
            <w:pPr>
              <w:pStyle w:val="Heading2"/>
              <w:jc w:val="left"/>
              <w:rPr>
                <w:rFonts w:ascii="Times New Roman" w:hAnsi="Times New Roman"/>
                <w:b w:val="0"/>
                <w:lang w:val="en-GB"/>
              </w:rPr>
            </w:pPr>
          </w:p>
        </w:tc>
      </w:tr>
      <w:tr w:rsidR="00473093" w14:paraId="7B1B0D20" w14:textId="77777777" w:rsidTr="00E53812">
        <w:trPr>
          <w:trHeight w:val="20"/>
          <w:jc w:val="center"/>
        </w:trPr>
        <w:tc>
          <w:tcPr>
            <w:tcW w:w="1790" w:type="pct"/>
            <w:noWrap/>
          </w:tcPr>
          <w:p w14:paraId="6D6267C5" w14:textId="77777777" w:rsidR="00473093" w:rsidRDefault="00317C23">
            <w:pPr>
              <w:rPr>
                <w:b/>
                <w:sz w:val="20"/>
                <w:szCs w:val="20"/>
                <w:lang w:val="en-GB"/>
              </w:rPr>
            </w:pPr>
            <w:r>
              <w:rPr>
                <w:b/>
                <w:sz w:val="20"/>
                <w:szCs w:val="20"/>
                <w:lang w:val="en-GB"/>
              </w:rPr>
              <w:t>15. Is the manuscript written in clear and understandable language?</w:t>
            </w:r>
          </w:p>
          <w:p w14:paraId="7333D232" w14:textId="77777777" w:rsidR="00473093" w:rsidRDefault="00317C23">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3BC14" w14:textId="77777777" w:rsidR="00473093" w:rsidRDefault="00317C2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23251A" w14:textId="77777777" w:rsidR="00473093" w:rsidRDefault="00317C23">
            <w:pPr>
              <w:rPr>
                <w:sz w:val="20"/>
                <w:szCs w:val="20"/>
                <w:lang w:val="en-GB"/>
              </w:rPr>
            </w:pPr>
            <w:r>
              <w:rPr>
                <w:color w:val="404040"/>
                <w:sz w:val="20"/>
                <w:szCs w:val="20"/>
                <w:shd w:val="clear" w:color="auto" w:fill="FFFFFF"/>
                <w:lang w:val="en-GB"/>
              </w:rPr>
              <w:t>N/A = Not Applicable</w:t>
            </w:r>
          </w:p>
        </w:tc>
        <w:tc>
          <w:tcPr>
            <w:tcW w:w="1843" w:type="pct"/>
          </w:tcPr>
          <w:p w14:paraId="05534E7C" w14:textId="77777777" w:rsidR="00473093" w:rsidRDefault="00942908">
            <w:pPr>
              <w:pStyle w:val="ListParagraph"/>
              <w:ind w:left="0"/>
              <w:rPr>
                <w:bCs/>
                <w:sz w:val="20"/>
                <w:szCs w:val="20"/>
                <w:lang w:val="en-GB"/>
              </w:rPr>
            </w:pPr>
            <w:r>
              <w:rPr>
                <w:bCs/>
                <w:sz w:val="20"/>
                <w:szCs w:val="20"/>
                <w:lang w:val="en-GB"/>
              </w:rPr>
              <w:t>5</w:t>
            </w:r>
          </w:p>
        </w:tc>
        <w:tc>
          <w:tcPr>
            <w:tcW w:w="1367" w:type="pct"/>
          </w:tcPr>
          <w:p w14:paraId="67F69E12" w14:textId="0501A8BA" w:rsidR="00473093" w:rsidRDefault="00473093">
            <w:pPr>
              <w:pStyle w:val="Heading2"/>
              <w:jc w:val="left"/>
              <w:rPr>
                <w:rFonts w:ascii="Times New Roman" w:hAnsi="Times New Roman"/>
                <w:b w:val="0"/>
                <w:lang w:val="en-GB"/>
              </w:rPr>
            </w:pPr>
          </w:p>
        </w:tc>
      </w:tr>
    </w:tbl>
    <w:p w14:paraId="57D376BD" w14:textId="77777777" w:rsidR="00473093" w:rsidRDefault="00473093">
      <w:pPr>
        <w:pStyle w:val="BodyText"/>
        <w:rPr>
          <w:rFonts w:ascii="Times New Roman" w:hAnsi="Times New Roman"/>
          <w:b/>
          <w:bCs/>
          <w:sz w:val="20"/>
          <w:szCs w:val="20"/>
          <w:u w:val="single"/>
          <w:lang w:val="en-GB"/>
        </w:rPr>
      </w:pPr>
    </w:p>
    <w:p w14:paraId="667F2313" w14:textId="77777777" w:rsidR="00473093" w:rsidRDefault="00473093">
      <w:pPr>
        <w:pStyle w:val="BodyText"/>
        <w:rPr>
          <w:rFonts w:ascii="Times New Roman" w:hAnsi="Times New Roman"/>
          <w:b/>
          <w:bCs/>
          <w:sz w:val="20"/>
          <w:szCs w:val="20"/>
          <w:u w:val="single"/>
          <w:lang w:val="en-GB"/>
        </w:rPr>
      </w:pPr>
    </w:p>
    <w:p w14:paraId="367177C1" w14:textId="77777777" w:rsidR="00473093" w:rsidRDefault="00473093">
      <w:pPr>
        <w:pStyle w:val="BodyText"/>
        <w:rPr>
          <w:rFonts w:ascii="Times New Roman" w:hAnsi="Times New Roman"/>
          <w:b/>
          <w:bCs/>
          <w:sz w:val="20"/>
          <w:szCs w:val="20"/>
          <w:u w:val="single"/>
          <w:lang w:val="en-GB"/>
        </w:rPr>
      </w:pPr>
    </w:p>
    <w:p w14:paraId="3A0BF783" w14:textId="77777777" w:rsidR="00473093" w:rsidRDefault="00317C23">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7823329B" w14:textId="77777777" w:rsidR="00473093" w:rsidRDefault="0047309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73093" w14:paraId="65B40292" w14:textId="77777777" w:rsidTr="009015CF">
        <w:trPr>
          <w:trHeight w:val="20"/>
          <w:jc w:val="center"/>
        </w:trPr>
        <w:tc>
          <w:tcPr>
            <w:tcW w:w="1672" w:type="pct"/>
            <w:noWrap/>
          </w:tcPr>
          <w:p w14:paraId="7959523A" w14:textId="77777777" w:rsidR="00473093" w:rsidRDefault="00473093">
            <w:pPr>
              <w:pStyle w:val="Heading2"/>
              <w:jc w:val="left"/>
              <w:rPr>
                <w:rFonts w:ascii="Times New Roman" w:hAnsi="Times New Roman"/>
                <w:lang w:val="en-GB"/>
              </w:rPr>
            </w:pPr>
          </w:p>
        </w:tc>
        <w:tc>
          <w:tcPr>
            <w:tcW w:w="1786" w:type="pct"/>
          </w:tcPr>
          <w:p w14:paraId="72B466E4" w14:textId="77777777" w:rsidR="00473093" w:rsidRDefault="00317C23">
            <w:pPr>
              <w:pStyle w:val="Heading2"/>
              <w:jc w:val="left"/>
              <w:rPr>
                <w:rFonts w:ascii="Times New Roman" w:hAnsi="Times New Roman"/>
                <w:lang w:val="en-GB"/>
              </w:rPr>
            </w:pPr>
            <w:r>
              <w:rPr>
                <w:rFonts w:ascii="Times New Roman" w:hAnsi="Times New Roman"/>
                <w:lang w:val="en-GB"/>
              </w:rPr>
              <w:t>Reviewer’s comment</w:t>
            </w:r>
          </w:p>
          <w:p w14:paraId="0DDC215B" w14:textId="77777777" w:rsidR="00473093" w:rsidRDefault="00473093">
            <w:pPr>
              <w:rPr>
                <w:sz w:val="22"/>
                <w:szCs w:val="22"/>
                <w:lang w:val="en-GB"/>
              </w:rPr>
            </w:pPr>
          </w:p>
        </w:tc>
        <w:tc>
          <w:tcPr>
            <w:tcW w:w="1543" w:type="pct"/>
          </w:tcPr>
          <w:p w14:paraId="50F86285" w14:textId="77777777" w:rsidR="00473093" w:rsidRDefault="00317C2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3E86693" w14:textId="77777777" w:rsidR="00473093" w:rsidRDefault="00473093">
            <w:pPr>
              <w:pStyle w:val="Heading2"/>
              <w:jc w:val="left"/>
              <w:rPr>
                <w:rFonts w:ascii="Times New Roman" w:hAnsi="Times New Roman"/>
                <w:b w:val="0"/>
                <w:lang w:val="en-GB"/>
              </w:rPr>
            </w:pPr>
          </w:p>
        </w:tc>
      </w:tr>
      <w:tr w:rsidR="00473093" w14:paraId="0AE76D27" w14:textId="77777777" w:rsidTr="009015CF">
        <w:trPr>
          <w:trHeight w:val="20"/>
          <w:jc w:val="center"/>
        </w:trPr>
        <w:tc>
          <w:tcPr>
            <w:tcW w:w="1672" w:type="pct"/>
            <w:noWrap/>
          </w:tcPr>
          <w:p w14:paraId="45D38DD4" w14:textId="77777777" w:rsidR="00473093" w:rsidRDefault="00317C23">
            <w:pPr>
              <w:rPr>
                <w:b/>
                <w:bCs/>
                <w:sz w:val="20"/>
                <w:szCs w:val="20"/>
                <w:lang w:val="en-GB"/>
              </w:rPr>
            </w:pPr>
            <w:r>
              <w:rPr>
                <w:b/>
                <w:bCs/>
                <w:sz w:val="20"/>
                <w:szCs w:val="20"/>
                <w:lang w:val="en-GB"/>
              </w:rPr>
              <w:t>Is the title of the article suitable?</w:t>
            </w:r>
          </w:p>
          <w:p w14:paraId="5FF4E258" w14:textId="77777777" w:rsidR="00473093" w:rsidRDefault="00473093">
            <w:pPr>
              <w:rPr>
                <w:bCs/>
                <w:sz w:val="20"/>
                <w:szCs w:val="20"/>
                <w:lang w:val="en-GB"/>
              </w:rPr>
            </w:pPr>
          </w:p>
          <w:p w14:paraId="509C2C20" w14:textId="77777777" w:rsidR="00473093" w:rsidRDefault="00317C23">
            <w:pPr>
              <w:rPr>
                <w:sz w:val="22"/>
                <w:szCs w:val="22"/>
                <w:u w:val="single"/>
                <w:lang w:val="en-GB"/>
              </w:rPr>
            </w:pPr>
            <w:r>
              <w:rPr>
                <w:bCs/>
                <w:sz w:val="20"/>
                <w:szCs w:val="20"/>
                <w:lang w:val="en-GB"/>
              </w:rPr>
              <w:t>If your answer is NO, please provide a brief, clear suggestion for improvement.</w:t>
            </w:r>
          </w:p>
        </w:tc>
        <w:tc>
          <w:tcPr>
            <w:tcW w:w="1786" w:type="pct"/>
          </w:tcPr>
          <w:p w14:paraId="12559F85" w14:textId="77777777" w:rsidR="00473093" w:rsidRDefault="00473093">
            <w:pPr>
              <w:ind w:left="360"/>
              <w:rPr>
                <w:b/>
                <w:bCs/>
                <w:sz w:val="20"/>
                <w:szCs w:val="20"/>
                <w:lang w:val="en-GB"/>
              </w:rPr>
            </w:pPr>
          </w:p>
        </w:tc>
        <w:tc>
          <w:tcPr>
            <w:tcW w:w="1543" w:type="pct"/>
          </w:tcPr>
          <w:p w14:paraId="79D56743" w14:textId="7D81E206" w:rsidR="00473093" w:rsidRDefault="000F5E36">
            <w:pPr>
              <w:pStyle w:val="Heading2"/>
              <w:jc w:val="left"/>
              <w:rPr>
                <w:rFonts w:ascii="Times New Roman" w:hAnsi="Times New Roman"/>
                <w:b w:val="0"/>
                <w:lang w:val="en-GB"/>
              </w:rPr>
            </w:pPr>
            <w:r>
              <w:rPr>
                <w:rFonts w:ascii="Times New Roman" w:hAnsi="Times New Roman"/>
                <w:b w:val="0"/>
                <w:lang w:val="en-GB"/>
              </w:rPr>
              <w:t>Yes</w:t>
            </w:r>
          </w:p>
        </w:tc>
      </w:tr>
      <w:tr w:rsidR="00473093" w14:paraId="7EBE0E50" w14:textId="77777777" w:rsidTr="009015CF">
        <w:trPr>
          <w:trHeight w:val="20"/>
          <w:jc w:val="center"/>
        </w:trPr>
        <w:tc>
          <w:tcPr>
            <w:tcW w:w="1672" w:type="pct"/>
            <w:noWrap/>
          </w:tcPr>
          <w:p w14:paraId="6B5335BA" w14:textId="77777777" w:rsidR="00473093" w:rsidRDefault="00317C23">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72410220" w14:textId="77777777" w:rsidR="00473093" w:rsidRDefault="00473093">
            <w:pPr>
              <w:rPr>
                <w:bCs/>
                <w:sz w:val="20"/>
                <w:szCs w:val="20"/>
                <w:lang w:val="en-GB"/>
              </w:rPr>
            </w:pPr>
          </w:p>
          <w:p w14:paraId="42FB727F" w14:textId="77777777" w:rsidR="00473093" w:rsidRDefault="00317C23">
            <w:pPr>
              <w:rPr>
                <w:sz w:val="22"/>
                <w:szCs w:val="22"/>
                <w:lang w:val="en-GB"/>
              </w:rPr>
            </w:pPr>
            <w:r>
              <w:rPr>
                <w:bCs/>
                <w:sz w:val="20"/>
                <w:szCs w:val="20"/>
                <w:lang w:val="en-GB"/>
              </w:rPr>
              <w:t>If your answer is NO, please provide a brief, clear suggestion for improvement.</w:t>
            </w:r>
          </w:p>
        </w:tc>
        <w:tc>
          <w:tcPr>
            <w:tcW w:w="1786" w:type="pct"/>
          </w:tcPr>
          <w:p w14:paraId="43644921" w14:textId="77777777" w:rsidR="00473093" w:rsidRDefault="00473093">
            <w:pPr>
              <w:ind w:left="360"/>
              <w:rPr>
                <w:b/>
                <w:bCs/>
                <w:sz w:val="20"/>
                <w:szCs w:val="20"/>
                <w:lang w:val="en-GB"/>
              </w:rPr>
            </w:pPr>
          </w:p>
        </w:tc>
        <w:tc>
          <w:tcPr>
            <w:tcW w:w="1543" w:type="pct"/>
          </w:tcPr>
          <w:p w14:paraId="79564C67" w14:textId="23DC55F2" w:rsidR="00473093" w:rsidRDefault="000F5E36">
            <w:pPr>
              <w:pStyle w:val="Heading2"/>
              <w:jc w:val="left"/>
              <w:rPr>
                <w:rFonts w:ascii="Times New Roman" w:hAnsi="Times New Roman"/>
                <w:b w:val="0"/>
                <w:lang w:val="en-GB"/>
              </w:rPr>
            </w:pPr>
            <w:r>
              <w:rPr>
                <w:rFonts w:ascii="Times New Roman" w:hAnsi="Times New Roman"/>
                <w:b w:val="0"/>
                <w:lang w:val="en-GB"/>
              </w:rPr>
              <w:t>Yes</w:t>
            </w:r>
          </w:p>
        </w:tc>
      </w:tr>
      <w:tr w:rsidR="00473093" w14:paraId="41360B68" w14:textId="77777777" w:rsidTr="009015CF">
        <w:trPr>
          <w:trHeight w:val="20"/>
          <w:jc w:val="center"/>
        </w:trPr>
        <w:tc>
          <w:tcPr>
            <w:tcW w:w="1672" w:type="pct"/>
            <w:noWrap/>
          </w:tcPr>
          <w:p w14:paraId="5C381FDA" w14:textId="77777777" w:rsidR="00473093" w:rsidRDefault="00317C23">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702AD3B8" w14:textId="77777777" w:rsidR="00473093" w:rsidRDefault="00317C23">
            <w:pPr>
              <w:rPr>
                <w:b/>
                <w:sz w:val="22"/>
                <w:szCs w:val="22"/>
                <w:lang w:val="en-GB"/>
              </w:rPr>
            </w:pPr>
            <w:r>
              <w:rPr>
                <w:bCs/>
                <w:sz w:val="20"/>
                <w:szCs w:val="20"/>
                <w:lang w:val="en-GB"/>
              </w:rPr>
              <w:t>If your answer is NO, please provide a brief, clear suggestion for improvement.</w:t>
            </w:r>
          </w:p>
        </w:tc>
        <w:tc>
          <w:tcPr>
            <w:tcW w:w="1786" w:type="pct"/>
          </w:tcPr>
          <w:p w14:paraId="36093EC4" w14:textId="77777777" w:rsidR="00473093" w:rsidRDefault="00473093">
            <w:pPr>
              <w:pStyle w:val="ListParagraph"/>
              <w:ind w:left="0"/>
              <w:rPr>
                <w:bCs/>
                <w:sz w:val="20"/>
                <w:szCs w:val="20"/>
                <w:lang w:val="en-GB"/>
              </w:rPr>
            </w:pPr>
          </w:p>
        </w:tc>
        <w:tc>
          <w:tcPr>
            <w:tcW w:w="1543" w:type="pct"/>
          </w:tcPr>
          <w:p w14:paraId="1BB9C7E3" w14:textId="367EDF53" w:rsidR="00473093" w:rsidRDefault="000F5E36">
            <w:pPr>
              <w:pStyle w:val="Heading2"/>
              <w:jc w:val="left"/>
              <w:rPr>
                <w:rFonts w:ascii="Times New Roman" w:hAnsi="Times New Roman"/>
                <w:b w:val="0"/>
                <w:lang w:val="en-GB"/>
              </w:rPr>
            </w:pPr>
            <w:r>
              <w:rPr>
                <w:rFonts w:ascii="Times New Roman" w:hAnsi="Times New Roman"/>
                <w:b w:val="0"/>
                <w:lang w:val="en-GB"/>
              </w:rPr>
              <w:t>Yes</w:t>
            </w:r>
          </w:p>
        </w:tc>
      </w:tr>
      <w:tr w:rsidR="00473093" w14:paraId="0347B874" w14:textId="77777777" w:rsidTr="009015CF">
        <w:trPr>
          <w:trHeight w:val="20"/>
          <w:jc w:val="center"/>
        </w:trPr>
        <w:tc>
          <w:tcPr>
            <w:tcW w:w="1672" w:type="pct"/>
            <w:noWrap/>
          </w:tcPr>
          <w:p w14:paraId="51607A9C" w14:textId="77777777" w:rsidR="00473093" w:rsidRDefault="00317C23">
            <w:pPr>
              <w:rPr>
                <w:b/>
                <w:bCs/>
                <w:sz w:val="20"/>
                <w:szCs w:val="20"/>
                <w:lang w:val="en-GB"/>
              </w:rPr>
            </w:pPr>
            <w:r>
              <w:rPr>
                <w:b/>
                <w:bCs/>
                <w:sz w:val="20"/>
                <w:szCs w:val="20"/>
                <w:lang w:val="en-GB"/>
              </w:rPr>
              <w:t xml:space="preserve">Are the references sufficient and recent? </w:t>
            </w:r>
          </w:p>
          <w:p w14:paraId="7D4C86BD" w14:textId="77777777" w:rsidR="00473093" w:rsidRDefault="00317C23">
            <w:pPr>
              <w:rPr>
                <w:bCs/>
                <w:sz w:val="20"/>
                <w:szCs w:val="20"/>
                <w:lang w:val="en-GB"/>
              </w:rPr>
            </w:pPr>
            <w:r>
              <w:rPr>
                <w:bCs/>
                <w:sz w:val="20"/>
                <w:szCs w:val="20"/>
                <w:lang w:val="en-GB"/>
              </w:rPr>
              <w:t>(YES or NO)</w:t>
            </w:r>
          </w:p>
          <w:p w14:paraId="7BD9F937" w14:textId="77777777" w:rsidR="00473093" w:rsidRDefault="00473093">
            <w:pPr>
              <w:rPr>
                <w:bCs/>
                <w:sz w:val="20"/>
                <w:szCs w:val="20"/>
                <w:lang w:val="en-GB"/>
              </w:rPr>
            </w:pPr>
          </w:p>
          <w:p w14:paraId="743ABD38" w14:textId="77777777" w:rsidR="00473093" w:rsidRDefault="00317C23">
            <w:pPr>
              <w:rPr>
                <w:b/>
                <w:bCs/>
                <w:sz w:val="20"/>
                <w:szCs w:val="20"/>
                <w:lang w:val="en-GB"/>
              </w:rPr>
            </w:pPr>
            <w:r>
              <w:rPr>
                <w:bCs/>
                <w:sz w:val="20"/>
                <w:szCs w:val="20"/>
                <w:lang w:val="en-GB"/>
              </w:rPr>
              <w:t>If your answer is NO, please provide clear suggestion for improvement.</w:t>
            </w:r>
          </w:p>
        </w:tc>
        <w:tc>
          <w:tcPr>
            <w:tcW w:w="1786" w:type="pct"/>
          </w:tcPr>
          <w:p w14:paraId="0C7A127F" w14:textId="77777777" w:rsidR="00473093" w:rsidRDefault="00942908">
            <w:pPr>
              <w:pStyle w:val="ListParagraph"/>
              <w:ind w:left="0"/>
              <w:rPr>
                <w:bCs/>
                <w:sz w:val="20"/>
                <w:szCs w:val="20"/>
                <w:lang w:val="en-GB"/>
              </w:rPr>
            </w:pPr>
            <w:r>
              <w:rPr>
                <w:bCs/>
                <w:sz w:val="20"/>
                <w:szCs w:val="20"/>
                <w:lang w:val="en-GB"/>
              </w:rPr>
              <w:t xml:space="preserve">References need to be updated to more recent ones, only 4 references are from last 5 </w:t>
            </w:r>
            <w:proofErr w:type="gramStart"/>
            <w:r>
              <w:rPr>
                <w:bCs/>
                <w:sz w:val="20"/>
                <w:szCs w:val="20"/>
                <w:lang w:val="en-GB"/>
              </w:rPr>
              <w:t>years..</w:t>
            </w:r>
            <w:proofErr w:type="gramEnd"/>
            <w:r>
              <w:rPr>
                <w:bCs/>
                <w:sz w:val="20"/>
                <w:szCs w:val="20"/>
                <w:lang w:val="en-GB"/>
              </w:rPr>
              <w:t xml:space="preserve"> Few more </w:t>
            </w:r>
            <w:proofErr w:type="gramStart"/>
            <w:r>
              <w:rPr>
                <w:bCs/>
                <w:sz w:val="20"/>
                <w:szCs w:val="20"/>
                <w:lang w:val="en-GB"/>
              </w:rPr>
              <w:t>reference</w:t>
            </w:r>
            <w:proofErr w:type="gramEnd"/>
            <w:r>
              <w:rPr>
                <w:bCs/>
                <w:sz w:val="20"/>
                <w:szCs w:val="20"/>
                <w:lang w:val="en-GB"/>
              </w:rPr>
              <w:t xml:space="preserve"> shall be added to address my suggestions</w:t>
            </w:r>
          </w:p>
        </w:tc>
        <w:tc>
          <w:tcPr>
            <w:tcW w:w="1543" w:type="pct"/>
          </w:tcPr>
          <w:p w14:paraId="42243D12" w14:textId="621CC946" w:rsidR="00473093" w:rsidRDefault="009015CF">
            <w:pPr>
              <w:pStyle w:val="Heading2"/>
              <w:jc w:val="left"/>
              <w:rPr>
                <w:rFonts w:ascii="Times New Roman" w:hAnsi="Times New Roman"/>
                <w:b w:val="0"/>
                <w:lang w:val="en-GB"/>
              </w:rPr>
            </w:pPr>
            <w:r w:rsidRPr="009015CF">
              <w:rPr>
                <w:rFonts w:ascii="Times New Roman" w:hAnsi="Times New Roman"/>
                <w:b w:val="0"/>
                <w:lang w:val="en-GB"/>
              </w:rPr>
              <w:t>Thank you for the suggestion. We have updated the reference list by adding more recent studies, including references from the last 5 years, especially regarding steroid use in prolonged cholestatic hepatitis A.”</w:t>
            </w:r>
          </w:p>
        </w:tc>
      </w:tr>
      <w:tr w:rsidR="00473093" w14:paraId="3E037596" w14:textId="77777777" w:rsidTr="009015CF">
        <w:trPr>
          <w:trHeight w:val="896"/>
          <w:jc w:val="center"/>
        </w:trPr>
        <w:tc>
          <w:tcPr>
            <w:tcW w:w="1672" w:type="pct"/>
            <w:noWrap/>
          </w:tcPr>
          <w:p w14:paraId="717BF69B" w14:textId="77777777" w:rsidR="00473093" w:rsidRDefault="00317C23">
            <w:pPr>
              <w:rPr>
                <w:b/>
                <w:bCs/>
                <w:sz w:val="20"/>
                <w:szCs w:val="20"/>
                <w:lang w:val="en-GB"/>
              </w:rPr>
            </w:pPr>
            <w:r>
              <w:rPr>
                <w:b/>
                <w:bCs/>
                <w:sz w:val="20"/>
                <w:szCs w:val="20"/>
                <w:lang w:val="en-GB"/>
              </w:rPr>
              <w:t>Are there ethical issues in this manuscript?</w:t>
            </w:r>
          </w:p>
          <w:p w14:paraId="3BB0888E" w14:textId="77777777" w:rsidR="00473093" w:rsidRDefault="00317C23">
            <w:pPr>
              <w:rPr>
                <w:bCs/>
                <w:sz w:val="20"/>
                <w:szCs w:val="20"/>
                <w:lang w:val="en-GB"/>
              </w:rPr>
            </w:pPr>
            <w:r>
              <w:rPr>
                <w:bCs/>
                <w:sz w:val="20"/>
                <w:szCs w:val="20"/>
                <w:lang w:val="en-GB"/>
              </w:rPr>
              <w:t>(YES or NO)</w:t>
            </w:r>
          </w:p>
          <w:p w14:paraId="7E737DBC" w14:textId="77777777" w:rsidR="00473093" w:rsidRDefault="00473093">
            <w:pPr>
              <w:rPr>
                <w:bCs/>
                <w:sz w:val="20"/>
                <w:szCs w:val="20"/>
                <w:lang w:val="en-GB"/>
              </w:rPr>
            </w:pPr>
          </w:p>
          <w:p w14:paraId="2FAB8072" w14:textId="77777777" w:rsidR="00473093" w:rsidRDefault="00317C23">
            <w:pPr>
              <w:rPr>
                <w:bCs/>
                <w:sz w:val="20"/>
                <w:szCs w:val="20"/>
                <w:lang w:val="en-GB"/>
              </w:rPr>
            </w:pPr>
            <w:r>
              <w:rPr>
                <w:bCs/>
                <w:sz w:val="20"/>
                <w:szCs w:val="20"/>
                <w:lang w:val="en-GB"/>
              </w:rPr>
              <w:t>(If yes, kindly please write down the ethical issues here in details)</w:t>
            </w:r>
          </w:p>
          <w:p w14:paraId="616B6583" w14:textId="77777777" w:rsidR="00473093" w:rsidRDefault="00473093">
            <w:pPr>
              <w:rPr>
                <w:bCs/>
                <w:sz w:val="20"/>
                <w:szCs w:val="20"/>
                <w:lang w:val="en-GB"/>
              </w:rPr>
            </w:pPr>
          </w:p>
        </w:tc>
        <w:tc>
          <w:tcPr>
            <w:tcW w:w="1786" w:type="pct"/>
          </w:tcPr>
          <w:p w14:paraId="70223318" w14:textId="77777777" w:rsidR="00473093" w:rsidRDefault="00473093">
            <w:pPr>
              <w:pStyle w:val="ListParagraph"/>
              <w:ind w:left="0"/>
              <w:rPr>
                <w:bCs/>
                <w:sz w:val="20"/>
                <w:szCs w:val="20"/>
                <w:lang w:val="en-GB"/>
              </w:rPr>
            </w:pPr>
          </w:p>
        </w:tc>
        <w:tc>
          <w:tcPr>
            <w:tcW w:w="1543" w:type="pct"/>
          </w:tcPr>
          <w:p w14:paraId="6B0F1E1F" w14:textId="2B8B131A" w:rsidR="00473093" w:rsidRDefault="000F5E36">
            <w:pPr>
              <w:pStyle w:val="Heading2"/>
              <w:jc w:val="left"/>
              <w:rPr>
                <w:rFonts w:ascii="Times New Roman" w:hAnsi="Times New Roman"/>
                <w:b w:val="0"/>
                <w:lang w:val="en-GB"/>
              </w:rPr>
            </w:pPr>
            <w:r>
              <w:rPr>
                <w:rFonts w:ascii="Times New Roman" w:hAnsi="Times New Roman"/>
                <w:b w:val="0"/>
                <w:lang w:val="en-GB"/>
              </w:rPr>
              <w:t>No</w:t>
            </w:r>
          </w:p>
        </w:tc>
      </w:tr>
    </w:tbl>
    <w:p w14:paraId="25C2CBBE" w14:textId="77777777" w:rsidR="00473093" w:rsidRDefault="00473093">
      <w:pPr>
        <w:pStyle w:val="Heading2"/>
        <w:jc w:val="left"/>
        <w:rPr>
          <w:rFonts w:ascii="Times New Roman" w:hAnsi="Times New Roman"/>
          <w:highlight w:val="yellow"/>
          <w:lang w:val="en-GB"/>
        </w:rPr>
      </w:pPr>
    </w:p>
    <w:p w14:paraId="3D0F001B" w14:textId="77777777" w:rsidR="00473093" w:rsidRDefault="00473093">
      <w:pPr>
        <w:rPr>
          <w:highlight w:val="yellow"/>
          <w:lang w:val="en-GB"/>
        </w:rPr>
      </w:pPr>
    </w:p>
    <w:p w14:paraId="0383DB9C" w14:textId="77777777" w:rsidR="00473093" w:rsidRDefault="00473093">
      <w:pPr>
        <w:rPr>
          <w:highlight w:val="yellow"/>
          <w:lang w:val="en-GB"/>
        </w:rPr>
      </w:pPr>
    </w:p>
    <w:sectPr w:rsidR="0047309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42B37" w14:textId="77777777" w:rsidR="00951948" w:rsidRDefault="00951948">
      <w:r>
        <w:separator/>
      </w:r>
    </w:p>
  </w:endnote>
  <w:endnote w:type="continuationSeparator" w:id="0">
    <w:p w14:paraId="7AD8E253" w14:textId="77777777" w:rsidR="00951948" w:rsidRDefault="0095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620B" w14:textId="77777777" w:rsidR="00942908" w:rsidRDefault="00942908">
    <w:pPr>
      <w:pStyle w:val="Footer"/>
      <w:jc w:val="right"/>
    </w:pPr>
  </w:p>
  <w:p w14:paraId="1DC330FE" w14:textId="77777777" w:rsidR="00942908" w:rsidRDefault="009429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905D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905DC">
      <w:rPr>
        <w:b/>
        <w:noProof/>
        <w:sz w:val="20"/>
      </w:rPr>
      <w:t>3</w:t>
    </w:r>
    <w:r>
      <w:rPr>
        <w:b/>
        <w:sz w:val="20"/>
      </w:rPr>
      <w:fldChar w:fldCharType="end"/>
    </w:r>
  </w:p>
  <w:p w14:paraId="643B3073" w14:textId="77777777" w:rsidR="00942908" w:rsidRDefault="00942908">
    <w:pPr>
      <w:pStyle w:val="Footer"/>
      <w:jc w:val="right"/>
      <w:rPr>
        <w:b/>
        <w:sz w:val="20"/>
      </w:rPr>
    </w:pPr>
    <w:r>
      <w:rPr>
        <w:b/>
        <w:sz w:val="20"/>
      </w:rPr>
      <w:t>V240326</w:t>
    </w:r>
  </w:p>
  <w:p w14:paraId="4DBEA41D" w14:textId="77777777" w:rsidR="00942908" w:rsidRDefault="00942908">
    <w:pPr>
      <w:pStyle w:val="Footer"/>
      <w:jc w:val="right"/>
    </w:pPr>
  </w:p>
  <w:p w14:paraId="25AABB70" w14:textId="77777777" w:rsidR="00942908" w:rsidRDefault="009429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DEDDE" w14:textId="77777777" w:rsidR="00951948" w:rsidRDefault="00951948">
      <w:r>
        <w:separator/>
      </w:r>
    </w:p>
  </w:footnote>
  <w:footnote w:type="continuationSeparator" w:id="0">
    <w:p w14:paraId="7DE68E2C" w14:textId="77777777" w:rsidR="00951948" w:rsidRDefault="00951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82406" w14:textId="77777777" w:rsidR="00942908" w:rsidRDefault="00942908">
    <w:pPr>
      <w:spacing w:before="100" w:beforeAutospacing="1" w:after="100" w:afterAutospacing="1"/>
      <w:jc w:val="center"/>
      <w:rPr>
        <w:rFonts w:ascii="Arial" w:hAnsi="Arial" w:cs="Arial"/>
        <w:b/>
        <w:bCs/>
        <w:color w:val="003399"/>
        <w:szCs w:val="20"/>
        <w:u w:val="single"/>
        <w:lang w:val="en-GB"/>
      </w:rPr>
    </w:pPr>
  </w:p>
  <w:p w14:paraId="5B0ACBA0" w14:textId="77777777" w:rsidR="00942908" w:rsidRDefault="009429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093"/>
    <w:rsid w:val="000B2D73"/>
    <w:rsid w:val="000F5E36"/>
    <w:rsid w:val="001235AA"/>
    <w:rsid w:val="00167442"/>
    <w:rsid w:val="002905DC"/>
    <w:rsid w:val="002C64D2"/>
    <w:rsid w:val="00317C23"/>
    <w:rsid w:val="00473093"/>
    <w:rsid w:val="00490A4B"/>
    <w:rsid w:val="00514A5F"/>
    <w:rsid w:val="005551D1"/>
    <w:rsid w:val="00585547"/>
    <w:rsid w:val="005D579F"/>
    <w:rsid w:val="006172B2"/>
    <w:rsid w:val="006C1CA7"/>
    <w:rsid w:val="006E23E5"/>
    <w:rsid w:val="00790A4D"/>
    <w:rsid w:val="007C259F"/>
    <w:rsid w:val="009015CF"/>
    <w:rsid w:val="00942908"/>
    <w:rsid w:val="00951948"/>
    <w:rsid w:val="00966419"/>
    <w:rsid w:val="00971E63"/>
    <w:rsid w:val="009D0A0D"/>
    <w:rsid w:val="00A50113"/>
    <w:rsid w:val="00A502E7"/>
    <w:rsid w:val="00A62B7D"/>
    <w:rsid w:val="00A847DB"/>
    <w:rsid w:val="00B86C42"/>
    <w:rsid w:val="00E53812"/>
    <w:rsid w:val="00F71C12"/>
    <w:rsid w:val="00FA7E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60F33"/>
  <w15:docId w15:val="{19091A9C-884E-4BC3-BE34-CAE6137FB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B86C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043150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715355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4</cp:revision>
  <dcterms:created xsi:type="dcterms:W3CDTF">2026-04-16T18:37:00Z</dcterms:created>
  <dcterms:modified xsi:type="dcterms:W3CDTF">2026-04-17T10:57:00Z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