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12EC9" w:rsidRPr="00107C72" w14:paraId="62DAC07D" w14:textId="77777777" w:rsidTr="00107C72">
        <w:trPr>
          <w:trHeight w:val="290"/>
        </w:trPr>
        <w:tc>
          <w:tcPr>
            <w:tcW w:w="5000" w:type="pct"/>
            <w:gridSpan w:val="2"/>
            <w:tcBorders>
              <w:top w:val="nil"/>
              <w:left w:val="nil"/>
              <w:right w:val="nil"/>
            </w:tcBorders>
          </w:tcPr>
          <w:p w14:paraId="373762EC" w14:textId="77777777" w:rsidR="00512EC9" w:rsidRPr="001B33CF" w:rsidRDefault="00512EC9" w:rsidP="00A61E71">
            <w:pPr>
              <w:rPr>
                <w:lang w:val="en-GB"/>
              </w:rPr>
            </w:pPr>
          </w:p>
        </w:tc>
      </w:tr>
      <w:tr w:rsidR="00512EC9" w:rsidRPr="00107C72" w14:paraId="685FBD50" w14:textId="77777777" w:rsidTr="00107C72">
        <w:trPr>
          <w:trHeight w:val="290"/>
        </w:trPr>
        <w:tc>
          <w:tcPr>
            <w:tcW w:w="1186" w:type="pct"/>
          </w:tcPr>
          <w:p w14:paraId="7D17638F" w14:textId="77777777" w:rsidR="00512EC9" w:rsidRPr="00107C72" w:rsidRDefault="00512EC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5535139" w14:textId="77777777" w:rsidR="00512EC9" w:rsidRPr="00B05E01" w:rsidRDefault="003D7E91" w:rsidP="00E65EB7">
            <w:pPr>
              <w:rPr>
                <w:b/>
                <w:bCs/>
                <w:color w:val="0000CC"/>
                <w:sz w:val="20"/>
                <w:szCs w:val="20"/>
                <w:lang w:val="en-IN"/>
              </w:rPr>
            </w:pPr>
            <w:hyperlink r:id="rId7" w:tgtFrame="_parent" w:history="1">
              <w:r w:rsidR="00512EC9" w:rsidRPr="00B57A0C">
                <w:rPr>
                  <w:b/>
                  <w:bCs/>
                  <w:noProof/>
                  <w:color w:val="0000CC"/>
                  <w:sz w:val="20"/>
                  <w:szCs w:val="20"/>
                  <w:lang w:val="en-IN"/>
                </w:rPr>
                <w:t xml:space="preserve">Asian Journal of Research and Reports in Gastroenterology </w:t>
              </w:r>
            </w:hyperlink>
          </w:p>
        </w:tc>
      </w:tr>
      <w:tr w:rsidR="00512EC9" w:rsidRPr="00107C72" w14:paraId="07A91C97" w14:textId="77777777" w:rsidTr="00107C72">
        <w:trPr>
          <w:trHeight w:val="290"/>
        </w:trPr>
        <w:tc>
          <w:tcPr>
            <w:tcW w:w="1186" w:type="pct"/>
          </w:tcPr>
          <w:p w14:paraId="3BEE9C73" w14:textId="77777777" w:rsidR="00512EC9" w:rsidRPr="00107C72" w:rsidRDefault="00512EC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BF4C151" w14:textId="77777777" w:rsidR="00512EC9" w:rsidRPr="00107C72" w:rsidRDefault="00F45685" w:rsidP="00F3669D">
            <w:pPr>
              <w:pStyle w:val="NormalWeb"/>
              <w:spacing w:before="0" w:beforeAutospacing="0" w:after="0" w:afterAutospacing="0"/>
              <w:rPr>
                <w:rFonts w:ascii="Times New Roman" w:hAnsi="Times New Roman" w:cs="Times New Roman"/>
                <w:b/>
                <w:bCs/>
                <w:sz w:val="20"/>
                <w:szCs w:val="28"/>
                <w:lang w:val="en-GB"/>
              </w:rPr>
            </w:pPr>
            <w:r w:rsidRPr="00F45685">
              <w:rPr>
                <w:rFonts w:ascii="Times New Roman" w:hAnsi="Times New Roman" w:cs="Times New Roman"/>
                <w:b/>
                <w:bCs/>
                <w:sz w:val="20"/>
                <w:szCs w:val="28"/>
                <w:lang w:val="en-GB"/>
              </w:rPr>
              <w:t>Ms_AJRRGA_155711</w:t>
            </w:r>
          </w:p>
        </w:tc>
      </w:tr>
      <w:tr w:rsidR="00512EC9" w:rsidRPr="00107C72" w14:paraId="55499537" w14:textId="77777777" w:rsidTr="00107C72">
        <w:trPr>
          <w:trHeight w:val="650"/>
        </w:trPr>
        <w:tc>
          <w:tcPr>
            <w:tcW w:w="1186" w:type="pct"/>
          </w:tcPr>
          <w:p w14:paraId="7DBA905D" w14:textId="77777777" w:rsidR="00512EC9" w:rsidRPr="00107C72" w:rsidRDefault="00512EC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94132DF" w14:textId="77777777" w:rsidR="00512EC9" w:rsidRPr="00107C72" w:rsidRDefault="00F45685" w:rsidP="000450FC">
            <w:pPr>
              <w:pStyle w:val="NormalWeb"/>
              <w:spacing w:before="0" w:beforeAutospacing="0" w:after="0" w:afterAutospacing="0"/>
              <w:rPr>
                <w:rFonts w:ascii="Times New Roman" w:hAnsi="Times New Roman" w:cs="Times New Roman"/>
                <w:b/>
                <w:sz w:val="20"/>
                <w:szCs w:val="28"/>
                <w:lang w:val="en-GB"/>
              </w:rPr>
            </w:pPr>
            <w:r w:rsidRPr="00F45685">
              <w:rPr>
                <w:rFonts w:ascii="Times New Roman" w:hAnsi="Times New Roman" w:cs="Times New Roman"/>
                <w:b/>
                <w:sz w:val="20"/>
                <w:szCs w:val="28"/>
                <w:lang w:val="en-GB"/>
              </w:rPr>
              <w:t>Enteric Pathogens Associated with Acute Gastroenteritis and Antibiotic Susceptibility Patterns Among Children Under-Five Years in Nasarawa West, Nigeria</w:t>
            </w:r>
          </w:p>
        </w:tc>
      </w:tr>
      <w:tr w:rsidR="00512EC9" w:rsidRPr="00107C72" w14:paraId="7BCB8790" w14:textId="77777777" w:rsidTr="00107C72">
        <w:trPr>
          <w:trHeight w:val="332"/>
        </w:trPr>
        <w:tc>
          <w:tcPr>
            <w:tcW w:w="1186" w:type="pct"/>
          </w:tcPr>
          <w:p w14:paraId="02EE30BB" w14:textId="77777777" w:rsidR="00512EC9" w:rsidRPr="00107C72" w:rsidRDefault="00512EC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6D02FEF" w14:textId="77777777" w:rsidR="00512EC9" w:rsidRPr="00107C72" w:rsidRDefault="00512EC9"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A1CA8CC" w14:textId="77777777" w:rsidR="00512EC9" w:rsidRPr="00107C72" w:rsidRDefault="00512EC9" w:rsidP="00512EC9">
      <w:pPr>
        <w:pStyle w:val="BodyText"/>
        <w:rPr>
          <w:rFonts w:ascii="Times New Roman" w:hAnsi="Times New Roman"/>
          <w:b/>
          <w:bCs/>
          <w:sz w:val="20"/>
          <w:szCs w:val="20"/>
          <w:u w:val="single"/>
          <w:lang w:val="en-GB"/>
        </w:rPr>
      </w:pPr>
    </w:p>
    <w:p w14:paraId="027ACD16" w14:textId="648BE341" w:rsidR="00512EC9" w:rsidRPr="00107C72" w:rsidRDefault="00512EC9" w:rsidP="00512EC9">
      <w:pPr>
        <w:pStyle w:val="BodyText"/>
        <w:rPr>
          <w:rFonts w:ascii="Times New Roman" w:hAnsi="Times New Roman"/>
          <w:sz w:val="20"/>
          <w:szCs w:val="20"/>
          <w:lang w:val="en-GB"/>
        </w:rPr>
      </w:pPr>
    </w:p>
    <w:p w14:paraId="3C1A885A" w14:textId="77777777" w:rsidR="00512EC9" w:rsidRPr="00107C72" w:rsidRDefault="00512EC9" w:rsidP="00512EC9">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0EDC9D9" w14:textId="77777777" w:rsidR="00512EC9" w:rsidRPr="00107C72" w:rsidRDefault="00512EC9" w:rsidP="00512EC9">
      <w:pPr>
        <w:pStyle w:val="BodyText"/>
        <w:rPr>
          <w:rFonts w:ascii="Times New Roman" w:hAnsi="Times New Roman"/>
          <w:b/>
          <w:sz w:val="20"/>
          <w:szCs w:val="20"/>
          <w:u w:val="single"/>
          <w:lang w:val="en-GB"/>
        </w:rPr>
      </w:pPr>
    </w:p>
    <w:p w14:paraId="1D6582EB" w14:textId="77777777" w:rsidR="00512EC9" w:rsidRPr="00107C72" w:rsidRDefault="00512EC9" w:rsidP="00512EC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12EC9" w:rsidRPr="00107C72" w14:paraId="62E68739" w14:textId="77777777" w:rsidTr="00770EEE">
        <w:tc>
          <w:tcPr>
            <w:tcW w:w="1789" w:type="pct"/>
            <w:noWrap/>
          </w:tcPr>
          <w:p w14:paraId="5A5C393A" w14:textId="77777777" w:rsidR="00512EC9" w:rsidRPr="00107C72" w:rsidRDefault="00512EC9" w:rsidP="00EF2F8A">
            <w:pPr>
              <w:pStyle w:val="Heading2"/>
              <w:jc w:val="left"/>
              <w:rPr>
                <w:rFonts w:ascii="Times New Roman" w:hAnsi="Times New Roman"/>
                <w:lang w:val="en-GB" w:eastAsia="en-US"/>
              </w:rPr>
            </w:pPr>
          </w:p>
        </w:tc>
        <w:tc>
          <w:tcPr>
            <w:tcW w:w="1844" w:type="pct"/>
          </w:tcPr>
          <w:p w14:paraId="1F0C4754" w14:textId="77777777" w:rsidR="00512EC9" w:rsidRPr="00107C72" w:rsidRDefault="00512EC9"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5193284" w14:textId="77777777" w:rsidR="00512EC9" w:rsidRPr="00107C72" w:rsidRDefault="00512EC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2B3B2FE" w14:textId="77777777" w:rsidR="00512EC9" w:rsidRPr="00107C72" w:rsidRDefault="00512EC9" w:rsidP="00EF2F8A">
            <w:pPr>
              <w:pStyle w:val="Heading2"/>
              <w:jc w:val="left"/>
              <w:rPr>
                <w:rFonts w:ascii="Times New Roman" w:hAnsi="Times New Roman"/>
                <w:b w:val="0"/>
                <w:lang w:val="en-GB" w:eastAsia="en-US"/>
              </w:rPr>
            </w:pPr>
          </w:p>
        </w:tc>
      </w:tr>
      <w:tr w:rsidR="00512EC9" w:rsidRPr="00107C72" w14:paraId="7A3A31E7" w14:textId="77777777" w:rsidTr="00770EEE">
        <w:trPr>
          <w:trHeight w:val="1264"/>
        </w:trPr>
        <w:tc>
          <w:tcPr>
            <w:tcW w:w="1789" w:type="pct"/>
            <w:noWrap/>
          </w:tcPr>
          <w:p w14:paraId="40DE8474" w14:textId="77777777" w:rsidR="00512EC9" w:rsidRPr="00107C72" w:rsidRDefault="00512EC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C29C46F" w14:textId="77777777" w:rsidR="00B029AA" w:rsidRPr="00B029AA" w:rsidRDefault="00B029AA" w:rsidP="00B029AA">
            <w:pPr>
              <w:pStyle w:val="ListParagraph"/>
              <w:jc w:val="both"/>
              <w:rPr>
                <w:sz w:val="20"/>
                <w:szCs w:val="20"/>
                <w:lang w:val="en-GB"/>
              </w:rPr>
            </w:pPr>
            <w:r w:rsidRPr="00B029AA">
              <w:rPr>
                <w:sz w:val="20"/>
                <w:szCs w:val="20"/>
                <w:lang w:val="en-GB"/>
              </w:rPr>
              <w:t xml:space="preserve">The common enteric bacteria that cause acute gastroenteritis in children under five and their patterns of antibiotic susceptibility are highlighted in this publication. </w:t>
            </w:r>
          </w:p>
          <w:p w14:paraId="338C1B73" w14:textId="77777777" w:rsidR="00512EC9" w:rsidRPr="00107C72" w:rsidRDefault="00512EC9" w:rsidP="00EF2F8A">
            <w:pPr>
              <w:pStyle w:val="ListParagraph"/>
              <w:ind w:left="0"/>
              <w:rPr>
                <w:b/>
                <w:bCs/>
                <w:sz w:val="20"/>
                <w:szCs w:val="20"/>
                <w:lang w:val="en-GB"/>
              </w:rPr>
            </w:pPr>
          </w:p>
        </w:tc>
        <w:tc>
          <w:tcPr>
            <w:tcW w:w="1367" w:type="pct"/>
          </w:tcPr>
          <w:p w14:paraId="2105E54B" w14:textId="208F4BFC" w:rsidR="00512EC9" w:rsidRPr="00107C72" w:rsidRDefault="00E63D16" w:rsidP="00EF2F8A">
            <w:pPr>
              <w:pStyle w:val="Heading2"/>
              <w:jc w:val="left"/>
              <w:rPr>
                <w:rFonts w:ascii="Times New Roman" w:hAnsi="Times New Roman"/>
                <w:b w:val="0"/>
                <w:lang w:val="en-GB" w:eastAsia="en-US"/>
              </w:rPr>
            </w:pPr>
            <w:r>
              <w:rPr>
                <w:rFonts w:ascii="Times New Roman" w:hAnsi="Times New Roman"/>
                <w:b w:val="0"/>
                <w:lang w:val="en-GB" w:eastAsia="en-US"/>
              </w:rPr>
              <w:t>We appreciate the positive input</w:t>
            </w:r>
          </w:p>
        </w:tc>
      </w:tr>
    </w:tbl>
    <w:p w14:paraId="3BEF87DC" w14:textId="44B2B942" w:rsidR="00512EC9" w:rsidRDefault="00512EC9" w:rsidP="00512EC9">
      <w:pPr>
        <w:rPr>
          <w:sz w:val="20"/>
          <w:szCs w:val="20"/>
          <w:lang w:val="en-GB"/>
        </w:rPr>
      </w:pPr>
    </w:p>
    <w:p w14:paraId="6F3BD078" w14:textId="77777777" w:rsidR="00512EC9" w:rsidRDefault="00512EC9" w:rsidP="00512EC9">
      <w:pPr>
        <w:rPr>
          <w:sz w:val="20"/>
          <w:szCs w:val="20"/>
          <w:lang w:val="en-GB"/>
        </w:rPr>
      </w:pPr>
    </w:p>
    <w:p w14:paraId="64B98BB8" w14:textId="77777777" w:rsidR="00512EC9" w:rsidRPr="00107C72" w:rsidRDefault="00512EC9" w:rsidP="00512EC9">
      <w:pPr>
        <w:rPr>
          <w:sz w:val="20"/>
          <w:szCs w:val="20"/>
          <w:lang w:val="en-GB"/>
        </w:rPr>
      </w:pPr>
    </w:p>
    <w:p w14:paraId="3D320310" w14:textId="77777777" w:rsidR="00512EC9" w:rsidRPr="00107C72" w:rsidRDefault="00512EC9" w:rsidP="00512EC9">
      <w:pPr>
        <w:rPr>
          <w:sz w:val="20"/>
          <w:szCs w:val="20"/>
          <w:lang w:val="en-GB"/>
        </w:rPr>
      </w:pPr>
    </w:p>
    <w:p w14:paraId="42AC41E6" w14:textId="77777777" w:rsidR="00512EC9" w:rsidRPr="00107C72" w:rsidRDefault="00512EC9" w:rsidP="00512EC9">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6568DA29" w14:textId="77777777" w:rsidR="00512EC9" w:rsidRPr="00107C72" w:rsidRDefault="00512EC9" w:rsidP="00512EC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12EC9" w:rsidRPr="00107C72" w14:paraId="0A3B34D5" w14:textId="77777777" w:rsidTr="00107C72">
        <w:tc>
          <w:tcPr>
            <w:tcW w:w="5000" w:type="pct"/>
            <w:gridSpan w:val="3"/>
            <w:tcBorders>
              <w:top w:val="nil"/>
              <w:left w:val="nil"/>
              <w:right w:val="nil"/>
            </w:tcBorders>
            <w:noWrap/>
          </w:tcPr>
          <w:p w14:paraId="02864D49" w14:textId="77777777" w:rsidR="00512EC9" w:rsidRPr="00107C72" w:rsidRDefault="00512EC9" w:rsidP="00177B84">
            <w:pPr>
              <w:rPr>
                <w:lang w:val="en-GB"/>
              </w:rPr>
            </w:pPr>
          </w:p>
          <w:p w14:paraId="754F9CB1" w14:textId="77777777" w:rsidR="00512EC9" w:rsidRPr="00107C72" w:rsidRDefault="00512EC9">
            <w:pPr>
              <w:rPr>
                <w:sz w:val="20"/>
                <w:szCs w:val="20"/>
                <w:lang w:val="en-GB"/>
              </w:rPr>
            </w:pPr>
          </w:p>
        </w:tc>
      </w:tr>
      <w:tr w:rsidR="00512EC9" w:rsidRPr="00107C72" w14:paraId="39E503E8" w14:textId="77777777" w:rsidTr="00107C72">
        <w:tc>
          <w:tcPr>
            <w:tcW w:w="1790" w:type="pct"/>
            <w:noWrap/>
          </w:tcPr>
          <w:p w14:paraId="1C66839B" w14:textId="77777777" w:rsidR="00512EC9" w:rsidRPr="00107C72" w:rsidRDefault="00512EC9">
            <w:pPr>
              <w:pStyle w:val="Heading2"/>
              <w:jc w:val="left"/>
              <w:rPr>
                <w:rFonts w:ascii="Times New Roman" w:hAnsi="Times New Roman"/>
                <w:lang w:val="en-GB" w:eastAsia="en-US"/>
              </w:rPr>
            </w:pPr>
          </w:p>
        </w:tc>
        <w:tc>
          <w:tcPr>
            <w:tcW w:w="1843" w:type="pct"/>
          </w:tcPr>
          <w:p w14:paraId="23D39BF0" w14:textId="77777777" w:rsidR="00512EC9" w:rsidRPr="00107C72" w:rsidRDefault="00512EC9"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8121CBC" w14:textId="77777777" w:rsidR="00512EC9" w:rsidRPr="00107C72" w:rsidRDefault="00512EC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12EC9" w:rsidRPr="00107C72" w14:paraId="571D3E5D" w14:textId="77777777" w:rsidTr="00107C72">
        <w:trPr>
          <w:trHeight w:val="1262"/>
        </w:trPr>
        <w:tc>
          <w:tcPr>
            <w:tcW w:w="1790" w:type="pct"/>
            <w:noWrap/>
          </w:tcPr>
          <w:p w14:paraId="21D3AA2F" w14:textId="77777777" w:rsidR="00512EC9" w:rsidRPr="00107C72" w:rsidRDefault="00512EC9" w:rsidP="00993080">
            <w:pPr>
              <w:rPr>
                <w:b/>
                <w:bCs/>
                <w:sz w:val="20"/>
                <w:szCs w:val="20"/>
                <w:lang w:val="en-GB"/>
              </w:rPr>
            </w:pPr>
            <w:r w:rsidRPr="00107C72">
              <w:rPr>
                <w:b/>
                <w:bCs/>
                <w:sz w:val="20"/>
                <w:szCs w:val="20"/>
                <w:lang w:val="en-GB"/>
              </w:rPr>
              <w:t xml:space="preserve">1. Is the title clear and appropriate for the study? </w:t>
            </w:r>
          </w:p>
          <w:p w14:paraId="50348AD1"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BE412E" w14:textId="77777777" w:rsidR="00512EC9" w:rsidRPr="00107C72" w:rsidRDefault="00512EC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D73F9A" w14:textId="7A79E255" w:rsidR="00512EC9" w:rsidRPr="00107C72" w:rsidRDefault="001C291B">
            <w:pPr>
              <w:ind w:left="360"/>
              <w:rPr>
                <w:b/>
                <w:bCs/>
                <w:sz w:val="20"/>
                <w:szCs w:val="20"/>
                <w:lang w:val="en-GB"/>
              </w:rPr>
            </w:pPr>
            <w:r>
              <w:rPr>
                <w:b/>
                <w:bCs/>
                <w:sz w:val="20"/>
                <w:szCs w:val="20"/>
                <w:lang w:val="en-GB"/>
              </w:rPr>
              <w:t>5</w:t>
            </w:r>
          </w:p>
        </w:tc>
        <w:tc>
          <w:tcPr>
            <w:tcW w:w="1367" w:type="pct"/>
          </w:tcPr>
          <w:p w14:paraId="3FAFD222" w14:textId="3462B4C1" w:rsidR="00512EC9" w:rsidRPr="00107C72" w:rsidRDefault="00E63D16">
            <w:pPr>
              <w:pStyle w:val="Heading2"/>
              <w:jc w:val="left"/>
              <w:rPr>
                <w:rFonts w:ascii="Times New Roman" w:hAnsi="Times New Roman"/>
                <w:b w:val="0"/>
                <w:lang w:val="en-GB" w:eastAsia="en-US"/>
              </w:rPr>
            </w:pPr>
            <w:r>
              <w:rPr>
                <w:rFonts w:ascii="Times New Roman" w:hAnsi="Times New Roman"/>
                <w:b w:val="0"/>
                <w:lang w:val="en-GB" w:eastAsia="en-US"/>
              </w:rPr>
              <w:t>The feedback is appreciated</w:t>
            </w:r>
          </w:p>
        </w:tc>
      </w:tr>
      <w:tr w:rsidR="00512EC9" w:rsidRPr="00107C72" w14:paraId="31647D96" w14:textId="77777777" w:rsidTr="00107C72">
        <w:trPr>
          <w:trHeight w:val="1262"/>
        </w:trPr>
        <w:tc>
          <w:tcPr>
            <w:tcW w:w="1790" w:type="pct"/>
            <w:noWrap/>
          </w:tcPr>
          <w:p w14:paraId="17EE51BA" w14:textId="77777777" w:rsidR="00512EC9" w:rsidRPr="00107C72" w:rsidRDefault="00512EC9"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CC1FB2D"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CDC670" w14:textId="77777777" w:rsidR="00512EC9" w:rsidRPr="00107C72" w:rsidRDefault="00512EC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428F66" w14:textId="30ECC493" w:rsidR="00512EC9" w:rsidRPr="00107C72" w:rsidRDefault="001C291B">
            <w:pPr>
              <w:ind w:left="360"/>
              <w:rPr>
                <w:b/>
                <w:bCs/>
                <w:sz w:val="20"/>
                <w:szCs w:val="20"/>
                <w:lang w:val="en-GB"/>
              </w:rPr>
            </w:pPr>
            <w:r>
              <w:rPr>
                <w:b/>
                <w:bCs/>
                <w:sz w:val="20"/>
                <w:szCs w:val="20"/>
                <w:lang w:val="en-GB"/>
              </w:rPr>
              <w:t>4</w:t>
            </w:r>
          </w:p>
        </w:tc>
        <w:tc>
          <w:tcPr>
            <w:tcW w:w="1367" w:type="pct"/>
          </w:tcPr>
          <w:p w14:paraId="09843EA9" w14:textId="4FA122B4" w:rsidR="00512EC9" w:rsidRPr="00107C72" w:rsidRDefault="00E63D16">
            <w:pPr>
              <w:pStyle w:val="Heading2"/>
              <w:jc w:val="left"/>
              <w:rPr>
                <w:rFonts w:ascii="Times New Roman" w:hAnsi="Times New Roman"/>
                <w:b w:val="0"/>
                <w:lang w:val="en-GB" w:eastAsia="en-US"/>
              </w:rPr>
            </w:pPr>
            <w:r>
              <w:rPr>
                <w:rFonts w:ascii="Times New Roman" w:hAnsi="Times New Roman"/>
                <w:b w:val="0"/>
                <w:lang w:val="en-GB" w:eastAsia="en-US"/>
              </w:rPr>
              <w:t>The feedback is appreciated</w:t>
            </w:r>
          </w:p>
        </w:tc>
      </w:tr>
      <w:tr w:rsidR="00512EC9" w:rsidRPr="00107C72" w14:paraId="71FE949B" w14:textId="77777777" w:rsidTr="00107C72">
        <w:trPr>
          <w:trHeight w:val="1262"/>
        </w:trPr>
        <w:tc>
          <w:tcPr>
            <w:tcW w:w="1790" w:type="pct"/>
            <w:noWrap/>
          </w:tcPr>
          <w:p w14:paraId="7732B310" w14:textId="77777777" w:rsidR="00512EC9" w:rsidRPr="00107C72" w:rsidRDefault="00512EC9"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F0C6944"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2F4AAA" w14:textId="77777777" w:rsidR="00512EC9" w:rsidRPr="00107C72" w:rsidRDefault="00512EC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504A6E" w14:textId="063E1240" w:rsidR="00512EC9" w:rsidRPr="00107C72" w:rsidRDefault="001C291B">
            <w:pPr>
              <w:ind w:left="360"/>
              <w:rPr>
                <w:b/>
                <w:bCs/>
                <w:sz w:val="20"/>
                <w:szCs w:val="20"/>
                <w:lang w:val="en-GB"/>
              </w:rPr>
            </w:pPr>
            <w:r>
              <w:rPr>
                <w:b/>
                <w:bCs/>
                <w:sz w:val="20"/>
                <w:szCs w:val="20"/>
                <w:lang w:val="en-GB"/>
              </w:rPr>
              <w:t>5</w:t>
            </w:r>
          </w:p>
        </w:tc>
        <w:tc>
          <w:tcPr>
            <w:tcW w:w="1367" w:type="pct"/>
          </w:tcPr>
          <w:p w14:paraId="0A441C4E" w14:textId="5DBF1F6A" w:rsidR="00512EC9" w:rsidRPr="00107C72" w:rsidRDefault="00E63D16">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the </w:t>
            </w:r>
            <w:r w:rsidR="006F1AC9">
              <w:rPr>
                <w:rFonts w:ascii="Times New Roman" w:hAnsi="Times New Roman"/>
                <w:b w:val="0"/>
                <w:lang w:val="en-GB" w:eastAsia="en-US"/>
              </w:rPr>
              <w:t>acknowledgement</w:t>
            </w:r>
          </w:p>
        </w:tc>
      </w:tr>
      <w:tr w:rsidR="00512EC9" w:rsidRPr="00107C72" w14:paraId="6C09CC2E" w14:textId="77777777" w:rsidTr="00107C72">
        <w:trPr>
          <w:trHeight w:val="1262"/>
        </w:trPr>
        <w:tc>
          <w:tcPr>
            <w:tcW w:w="1790" w:type="pct"/>
            <w:noWrap/>
          </w:tcPr>
          <w:p w14:paraId="4E97E7F5" w14:textId="77777777" w:rsidR="00512EC9" w:rsidRPr="00107C72" w:rsidRDefault="00512EC9"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4AA8057"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0A5762" w14:textId="77777777" w:rsidR="00512EC9" w:rsidRPr="00107C72" w:rsidRDefault="00512EC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C712E9" w14:textId="164EC25F" w:rsidR="00512EC9" w:rsidRPr="00107C72" w:rsidRDefault="001C291B">
            <w:pPr>
              <w:ind w:left="360"/>
              <w:rPr>
                <w:b/>
                <w:bCs/>
                <w:sz w:val="20"/>
                <w:szCs w:val="20"/>
                <w:lang w:val="en-GB"/>
              </w:rPr>
            </w:pPr>
            <w:r>
              <w:rPr>
                <w:b/>
                <w:bCs/>
                <w:sz w:val="20"/>
                <w:szCs w:val="20"/>
                <w:lang w:val="en-GB"/>
              </w:rPr>
              <w:t>5</w:t>
            </w:r>
          </w:p>
        </w:tc>
        <w:tc>
          <w:tcPr>
            <w:tcW w:w="1367" w:type="pct"/>
          </w:tcPr>
          <w:p w14:paraId="072D32FD" w14:textId="04E66652" w:rsidR="00512EC9" w:rsidRPr="00107C72" w:rsidRDefault="006F1AC9">
            <w:pPr>
              <w:pStyle w:val="Heading2"/>
              <w:jc w:val="left"/>
              <w:rPr>
                <w:rFonts w:ascii="Times New Roman" w:hAnsi="Times New Roman"/>
                <w:b w:val="0"/>
                <w:lang w:val="en-GB" w:eastAsia="en-US"/>
              </w:rPr>
            </w:pPr>
            <w:r>
              <w:rPr>
                <w:rFonts w:ascii="Times New Roman" w:hAnsi="Times New Roman"/>
                <w:b w:val="0"/>
                <w:lang w:val="en-GB" w:eastAsia="en-US"/>
              </w:rPr>
              <w:t>Thank you for the acknowledgement</w:t>
            </w:r>
          </w:p>
        </w:tc>
      </w:tr>
      <w:tr w:rsidR="00512EC9" w:rsidRPr="00107C72" w14:paraId="77A8A989" w14:textId="77777777" w:rsidTr="00107C72">
        <w:trPr>
          <w:trHeight w:val="1262"/>
        </w:trPr>
        <w:tc>
          <w:tcPr>
            <w:tcW w:w="1790" w:type="pct"/>
            <w:noWrap/>
          </w:tcPr>
          <w:p w14:paraId="4EEAEA5C" w14:textId="77777777" w:rsidR="00512EC9" w:rsidRPr="00107C72" w:rsidRDefault="00512EC9"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52DA9C2"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D64540" w14:textId="77777777" w:rsidR="00512EC9" w:rsidRPr="00107C72" w:rsidRDefault="00512EC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2B96EC" w14:textId="31B3658D" w:rsidR="00512EC9" w:rsidRPr="00107C72" w:rsidRDefault="001C291B">
            <w:pPr>
              <w:ind w:left="360"/>
              <w:rPr>
                <w:b/>
                <w:bCs/>
                <w:sz w:val="20"/>
                <w:szCs w:val="20"/>
                <w:lang w:val="en-GB"/>
              </w:rPr>
            </w:pPr>
            <w:r>
              <w:rPr>
                <w:b/>
                <w:bCs/>
                <w:sz w:val="20"/>
                <w:szCs w:val="20"/>
                <w:lang w:val="en-GB"/>
              </w:rPr>
              <w:t xml:space="preserve">Not added in manuscript </w:t>
            </w:r>
          </w:p>
        </w:tc>
        <w:tc>
          <w:tcPr>
            <w:tcW w:w="1367" w:type="pct"/>
          </w:tcPr>
          <w:p w14:paraId="2259797A" w14:textId="77777777" w:rsidR="00512EC9" w:rsidRDefault="006F1AC9">
            <w:pPr>
              <w:pStyle w:val="Heading2"/>
              <w:jc w:val="left"/>
              <w:rPr>
                <w:rFonts w:ascii="Times New Roman" w:hAnsi="Times New Roman"/>
                <w:b w:val="0"/>
                <w:lang w:val="en-GB" w:eastAsia="en-US"/>
              </w:rPr>
            </w:pPr>
            <w:r>
              <w:rPr>
                <w:rFonts w:ascii="Times New Roman" w:hAnsi="Times New Roman"/>
                <w:b w:val="0"/>
                <w:lang w:val="en-GB" w:eastAsia="en-US"/>
              </w:rPr>
              <w:t>The objective was captured in the background of the manuscript though not captured with the title ‘objective’</w:t>
            </w:r>
          </w:p>
          <w:p w14:paraId="59499A13" w14:textId="3653C77A" w:rsidR="006F1AC9" w:rsidRPr="006F1AC9" w:rsidRDefault="006F1AC9" w:rsidP="006F1AC9">
            <w:pPr>
              <w:rPr>
                <w:lang w:val="en-GB"/>
              </w:rPr>
            </w:pPr>
            <w:r>
              <w:rPr>
                <w:lang w:val="en-GB"/>
              </w:rPr>
              <w:t xml:space="preserve">This </w:t>
            </w:r>
            <w:r w:rsidR="008D720F">
              <w:rPr>
                <w:lang w:val="en-GB"/>
              </w:rPr>
              <w:t>has</w:t>
            </w:r>
            <w:r>
              <w:rPr>
                <w:lang w:val="en-GB"/>
              </w:rPr>
              <w:t xml:space="preserve"> be</w:t>
            </w:r>
            <w:r w:rsidR="008D720F">
              <w:rPr>
                <w:lang w:val="en-GB"/>
              </w:rPr>
              <w:t>en</w:t>
            </w:r>
            <w:r>
              <w:rPr>
                <w:lang w:val="en-GB"/>
              </w:rPr>
              <w:t xml:space="preserve"> corrected</w:t>
            </w:r>
          </w:p>
        </w:tc>
      </w:tr>
      <w:tr w:rsidR="00512EC9" w:rsidRPr="00107C72" w14:paraId="0EDCEB27" w14:textId="77777777" w:rsidTr="00107C72">
        <w:trPr>
          <w:trHeight w:val="1262"/>
        </w:trPr>
        <w:tc>
          <w:tcPr>
            <w:tcW w:w="1790" w:type="pct"/>
            <w:noWrap/>
          </w:tcPr>
          <w:p w14:paraId="1C7CD66C" w14:textId="77777777" w:rsidR="00512EC9" w:rsidRPr="00107C72" w:rsidRDefault="00512EC9"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C3AA534"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E0B007" w14:textId="77777777" w:rsidR="00512EC9" w:rsidRPr="00107C72" w:rsidRDefault="00512EC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CDEB5C" w14:textId="4A4BA88A" w:rsidR="00512EC9" w:rsidRPr="00107C72" w:rsidRDefault="001C291B">
            <w:pPr>
              <w:ind w:left="360"/>
              <w:rPr>
                <w:b/>
                <w:bCs/>
                <w:sz w:val="20"/>
                <w:szCs w:val="20"/>
                <w:lang w:val="en-GB"/>
              </w:rPr>
            </w:pPr>
            <w:r>
              <w:rPr>
                <w:b/>
                <w:bCs/>
                <w:sz w:val="20"/>
                <w:szCs w:val="20"/>
                <w:lang w:val="en-GB"/>
              </w:rPr>
              <w:t>4</w:t>
            </w:r>
          </w:p>
        </w:tc>
        <w:tc>
          <w:tcPr>
            <w:tcW w:w="1367" w:type="pct"/>
          </w:tcPr>
          <w:p w14:paraId="54CB1B23" w14:textId="79EB3F50" w:rsidR="00512EC9" w:rsidRPr="00107C72" w:rsidRDefault="006F1AC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12EC9" w:rsidRPr="00107C72" w14:paraId="24330C87" w14:textId="77777777" w:rsidTr="00107C72">
        <w:trPr>
          <w:trHeight w:val="1262"/>
        </w:trPr>
        <w:tc>
          <w:tcPr>
            <w:tcW w:w="1790" w:type="pct"/>
            <w:noWrap/>
          </w:tcPr>
          <w:p w14:paraId="4C35FE0D" w14:textId="77777777" w:rsidR="00512EC9" w:rsidRPr="00107C72" w:rsidRDefault="00512EC9"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E600C1E"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DBB1B" w14:textId="77777777" w:rsidR="00512EC9" w:rsidRPr="00107C72" w:rsidRDefault="00512EC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BFDD56" w14:textId="1DA8E0C6" w:rsidR="00512EC9" w:rsidRPr="001C291B" w:rsidRDefault="001C291B" w:rsidP="001C291B">
            <w:pPr>
              <w:jc w:val="both"/>
              <w:rPr>
                <w:sz w:val="20"/>
                <w:szCs w:val="20"/>
                <w:lang w:val="en-GB"/>
              </w:rPr>
            </w:pPr>
            <w:r w:rsidRPr="001C291B">
              <w:rPr>
                <w:sz w:val="20"/>
                <w:szCs w:val="20"/>
              </w:rPr>
              <w:t>The inclusion criteria should be clarified to specify that children aged 0–5 years were included in the study. Additionally, it is recommended to mention that written informed consent was obtained from the parents or guardians. Since the participants are very young children, assent is not applicable; therefore, only parental consent should be stated.</w:t>
            </w:r>
          </w:p>
        </w:tc>
        <w:tc>
          <w:tcPr>
            <w:tcW w:w="1367" w:type="pct"/>
          </w:tcPr>
          <w:p w14:paraId="5D9B26F9" w14:textId="75F24F5C" w:rsidR="00512EC9" w:rsidRPr="001C291B" w:rsidRDefault="008E2061" w:rsidP="001C291B">
            <w:pPr>
              <w:pStyle w:val="Heading2"/>
              <w:rPr>
                <w:rFonts w:ascii="Times New Roman" w:hAnsi="Times New Roman"/>
                <w:b w:val="0"/>
                <w:bCs w:val="0"/>
                <w:lang w:val="en-GB" w:eastAsia="en-US"/>
              </w:rPr>
            </w:pPr>
            <w:r>
              <w:rPr>
                <w:rFonts w:ascii="Times New Roman" w:hAnsi="Times New Roman"/>
                <w:b w:val="0"/>
                <w:bCs w:val="0"/>
                <w:lang w:val="en-GB" w:eastAsia="en-US"/>
              </w:rPr>
              <w:t xml:space="preserve">Thank you for the correction, this has been </w:t>
            </w:r>
            <w:r w:rsidR="00A5326D">
              <w:rPr>
                <w:rFonts w:ascii="Times New Roman" w:hAnsi="Times New Roman"/>
                <w:b w:val="0"/>
                <w:bCs w:val="0"/>
                <w:lang w:val="en-GB" w:eastAsia="en-US"/>
              </w:rPr>
              <w:t>made</w:t>
            </w:r>
          </w:p>
        </w:tc>
      </w:tr>
      <w:tr w:rsidR="00512EC9" w:rsidRPr="00107C72" w14:paraId="5A76854D" w14:textId="77777777" w:rsidTr="00107C72">
        <w:trPr>
          <w:trHeight w:val="1262"/>
        </w:trPr>
        <w:tc>
          <w:tcPr>
            <w:tcW w:w="1790" w:type="pct"/>
            <w:noWrap/>
          </w:tcPr>
          <w:p w14:paraId="55746A5D" w14:textId="77777777" w:rsidR="00512EC9" w:rsidRPr="00107C72" w:rsidRDefault="00512EC9"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E214B06"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480BD6" w14:textId="77777777" w:rsidR="00512EC9" w:rsidRPr="00107C72" w:rsidRDefault="00512EC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FABE85" w14:textId="538D9990" w:rsidR="00512EC9" w:rsidRPr="00107C72" w:rsidRDefault="001C291B">
            <w:pPr>
              <w:ind w:left="360"/>
              <w:rPr>
                <w:b/>
                <w:bCs/>
                <w:sz w:val="20"/>
                <w:szCs w:val="20"/>
                <w:lang w:val="en-GB"/>
              </w:rPr>
            </w:pPr>
            <w:r>
              <w:rPr>
                <w:b/>
                <w:bCs/>
                <w:sz w:val="20"/>
                <w:szCs w:val="20"/>
                <w:lang w:val="en-GB"/>
              </w:rPr>
              <w:t>4</w:t>
            </w:r>
          </w:p>
        </w:tc>
        <w:tc>
          <w:tcPr>
            <w:tcW w:w="1367" w:type="pct"/>
          </w:tcPr>
          <w:p w14:paraId="3A6BF3D8" w14:textId="35AE22F8" w:rsidR="00512EC9" w:rsidRPr="00107C72" w:rsidRDefault="00A532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12EC9" w:rsidRPr="00107C72" w14:paraId="575CB351" w14:textId="77777777" w:rsidTr="00107C72">
        <w:trPr>
          <w:trHeight w:val="703"/>
        </w:trPr>
        <w:tc>
          <w:tcPr>
            <w:tcW w:w="1790" w:type="pct"/>
            <w:noWrap/>
          </w:tcPr>
          <w:p w14:paraId="0FE4C107" w14:textId="77777777" w:rsidR="00512EC9" w:rsidRPr="00107C72" w:rsidRDefault="00512EC9" w:rsidP="00993080">
            <w:pPr>
              <w:rPr>
                <w:b/>
                <w:sz w:val="20"/>
                <w:szCs w:val="20"/>
                <w:lang w:val="en-GB"/>
              </w:rPr>
            </w:pPr>
            <w:r w:rsidRPr="00107C72">
              <w:rPr>
                <w:b/>
                <w:sz w:val="20"/>
                <w:szCs w:val="20"/>
                <w:lang w:val="en-GB"/>
              </w:rPr>
              <w:t xml:space="preserve">9. Are the results presented clearly? </w:t>
            </w:r>
          </w:p>
          <w:p w14:paraId="55CDEC27"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E9805D" w14:textId="77777777" w:rsidR="00512EC9" w:rsidRPr="00107C72" w:rsidRDefault="00512EC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EE54B7" w14:textId="0F73C679" w:rsidR="00512EC9" w:rsidRPr="00107C72" w:rsidRDefault="001C291B">
            <w:pPr>
              <w:pStyle w:val="ListParagraph"/>
              <w:ind w:left="0"/>
              <w:rPr>
                <w:bCs/>
                <w:sz w:val="20"/>
                <w:szCs w:val="20"/>
                <w:lang w:val="en-GB"/>
              </w:rPr>
            </w:pPr>
            <w:r>
              <w:rPr>
                <w:bCs/>
                <w:sz w:val="20"/>
                <w:szCs w:val="20"/>
                <w:lang w:val="en-GB"/>
              </w:rPr>
              <w:t>5</w:t>
            </w:r>
          </w:p>
        </w:tc>
        <w:tc>
          <w:tcPr>
            <w:tcW w:w="1367" w:type="pct"/>
          </w:tcPr>
          <w:p w14:paraId="5934BDA8" w14:textId="6862C4BE" w:rsidR="00512EC9" w:rsidRPr="00107C72" w:rsidRDefault="00A5326D">
            <w:pPr>
              <w:pStyle w:val="Heading2"/>
              <w:jc w:val="left"/>
              <w:rPr>
                <w:rFonts w:ascii="Times New Roman" w:hAnsi="Times New Roman"/>
                <w:b w:val="0"/>
                <w:lang w:val="en-GB" w:eastAsia="en-US"/>
              </w:rPr>
            </w:pPr>
            <w:r>
              <w:rPr>
                <w:rFonts w:ascii="Times New Roman" w:hAnsi="Times New Roman"/>
                <w:b w:val="0"/>
                <w:lang w:val="en-GB" w:eastAsia="en-US"/>
              </w:rPr>
              <w:t>Feedback is appreciated</w:t>
            </w:r>
          </w:p>
        </w:tc>
      </w:tr>
      <w:tr w:rsidR="00512EC9" w:rsidRPr="00107C72" w14:paraId="335DCC00" w14:textId="77777777" w:rsidTr="00107C72">
        <w:trPr>
          <w:trHeight w:val="703"/>
        </w:trPr>
        <w:tc>
          <w:tcPr>
            <w:tcW w:w="1790" w:type="pct"/>
            <w:noWrap/>
          </w:tcPr>
          <w:p w14:paraId="1A5809BD" w14:textId="77777777" w:rsidR="00512EC9" w:rsidRPr="00107C72" w:rsidRDefault="00512EC9" w:rsidP="00993080">
            <w:pPr>
              <w:rPr>
                <w:b/>
                <w:sz w:val="20"/>
                <w:szCs w:val="20"/>
                <w:lang w:val="en-GB"/>
              </w:rPr>
            </w:pPr>
            <w:r w:rsidRPr="00107C72">
              <w:rPr>
                <w:b/>
                <w:sz w:val="20"/>
                <w:szCs w:val="20"/>
                <w:lang w:val="en-GB"/>
              </w:rPr>
              <w:t>10. Are tables and figures clear, relevant, and necessary?</w:t>
            </w:r>
          </w:p>
          <w:p w14:paraId="3E7A4CEF"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E64C48" w14:textId="77777777" w:rsidR="00512EC9" w:rsidRPr="00107C72" w:rsidRDefault="00512EC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094FBB" w14:textId="6791B80B" w:rsidR="00512EC9" w:rsidRPr="00107C72" w:rsidRDefault="001C291B">
            <w:pPr>
              <w:pStyle w:val="ListParagraph"/>
              <w:ind w:left="0"/>
              <w:rPr>
                <w:bCs/>
                <w:sz w:val="20"/>
                <w:szCs w:val="20"/>
                <w:lang w:val="en-GB"/>
              </w:rPr>
            </w:pPr>
            <w:r>
              <w:rPr>
                <w:bCs/>
                <w:sz w:val="20"/>
                <w:szCs w:val="20"/>
                <w:lang w:val="en-GB"/>
              </w:rPr>
              <w:t>5</w:t>
            </w:r>
          </w:p>
        </w:tc>
        <w:tc>
          <w:tcPr>
            <w:tcW w:w="1367" w:type="pct"/>
          </w:tcPr>
          <w:p w14:paraId="7A449039" w14:textId="5B96B1D0" w:rsidR="00512EC9" w:rsidRPr="00107C72" w:rsidRDefault="00A5326D">
            <w:pPr>
              <w:pStyle w:val="Heading2"/>
              <w:jc w:val="left"/>
              <w:rPr>
                <w:rFonts w:ascii="Times New Roman" w:hAnsi="Times New Roman"/>
                <w:b w:val="0"/>
                <w:lang w:val="en-GB" w:eastAsia="en-US"/>
              </w:rPr>
            </w:pPr>
            <w:r>
              <w:rPr>
                <w:rFonts w:ascii="Times New Roman" w:hAnsi="Times New Roman"/>
                <w:b w:val="0"/>
                <w:lang w:val="en-GB" w:eastAsia="en-US"/>
              </w:rPr>
              <w:t>The feedback is appreciated</w:t>
            </w:r>
          </w:p>
        </w:tc>
      </w:tr>
      <w:tr w:rsidR="00512EC9" w:rsidRPr="00107C72" w14:paraId="2BC65A44" w14:textId="77777777" w:rsidTr="00107C72">
        <w:trPr>
          <w:trHeight w:val="703"/>
        </w:trPr>
        <w:tc>
          <w:tcPr>
            <w:tcW w:w="1790" w:type="pct"/>
            <w:noWrap/>
          </w:tcPr>
          <w:p w14:paraId="3067E80E" w14:textId="77777777" w:rsidR="00512EC9" w:rsidRPr="00107C72" w:rsidRDefault="00512EC9" w:rsidP="00993080">
            <w:pPr>
              <w:rPr>
                <w:b/>
                <w:sz w:val="20"/>
                <w:szCs w:val="20"/>
                <w:lang w:val="en-GB"/>
              </w:rPr>
            </w:pPr>
            <w:r w:rsidRPr="00107C72">
              <w:rPr>
                <w:b/>
                <w:sz w:val="20"/>
                <w:szCs w:val="20"/>
                <w:lang w:val="en-GB"/>
              </w:rPr>
              <w:lastRenderedPageBreak/>
              <w:t>11. Does the discussion relate findings to existing literature?</w:t>
            </w:r>
          </w:p>
          <w:p w14:paraId="1D3E2293"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C131CC" w14:textId="77777777" w:rsidR="00512EC9" w:rsidRPr="00107C72" w:rsidRDefault="00512EC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A05B7D" w14:textId="5C4E5EA7" w:rsidR="00512EC9" w:rsidRPr="00107C72" w:rsidRDefault="001C291B">
            <w:pPr>
              <w:pStyle w:val="ListParagraph"/>
              <w:ind w:left="0"/>
              <w:rPr>
                <w:bCs/>
                <w:sz w:val="20"/>
                <w:szCs w:val="20"/>
                <w:lang w:val="en-GB"/>
              </w:rPr>
            </w:pPr>
            <w:r>
              <w:rPr>
                <w:bCs/>
                <w:sz w:val="20"/>
                <w:szCs w:val="20"/>
                <w:lang w:val="en-GB"/>
              </w:rPr>
              <w:t>5</w:t>
            </w:r>
          </w:p>
        </w:tc>
        <w:tc>
          <w:tcPr>
            <w:tcW w:w="1367" w:type="pct"/>
          </w:tcPr>
          <w:p w14:paraId="03E2B855" w14:textId="2B40FB9F" w:rsidR="00512EC9" w:rsidRPr="00107C72" w:rsidRDefault="00A5326D">
            <w:pPr>
              <w:pStyle w:val="Heading2"/>
              <w:jc w:val="left"/>
              <w:rPr>
                <w:rFonts w:ascii="Times New Roman" w:hAnsi="Times New Roman"/>
                <w:b w:val="0"/>
                <w:lang w:val="en-GB" w:eastAsia="en-US"/>
              </w:rPr>
            </w:pPr>
            <w:r>
              <w:rPr>
                <w:rFonts w:ascii="Times New Roman" w:hAnsi="Times New Roman"/>
                <w:b w:val="0"/>
                <w:lang w:val="en-GB" w:eastAsia="en-US"/>
              </w:rPr>
              <w:t>The feedback is appreciated</w:t>
            </w:r>
          </w:p>
        </w:tc>
      </w:tr>
      <w:tr w:rsidR="00512EC9" w:rsidRPr="00107C72" w14:paraId="10A06E0D" w14:textId="77777777" w:rsidTr="00107C72">
        <w:trPr>
          <w:trHeight w:val="703"/>
        </w:trPr>
        <w:tc>
          <w:tcPr>
            <w:tcW w:w="1790" w:type="pct"/>
            <w:noWrap/>
          </w:tcPr>
          <w:p w14:paraId="73819DD2" w14:textId="77777777" w:rsidR="00512EC9" w:rsidRPr="00107C72" w:rsidRDefault="00512EC9" w:rsidP="00993080">
            <w:pPr>
              <w:rPr>
                <w:b/>
                <w:sz w:val="20"/>
                <w:szCs w:val="20"/>
                <w:lang w:val="en-GB"/>
              </w:rPr>
            </w:pPr>
            <w:r w:rsidRPr="00107C72">
              <w:rPr>
                <w:b/>
                <w:sz w:val="20"/>
                <w:szCs w:val="20"/>
                <w:lang w:val="en-GB"/>
              </w:rPr>
              <w:t>12. Are the conclusions supported by the data?</w:t>
            </w:r>
          </w:p>
          <w:p w14:paraId="4E906731"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D39DD7" w14:textId="77777777" w:rsidR="00512EC9" w:rsidRPr="00107C72" w:rsidRDefault="00512EC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5B0F2F" w14:textId="459212A5" w:rsidR="00512EC9" w:rsidRPr="00107C72" w:rsidRDefault="001C291B">
            <w:pPr>
              <w:pStyle w:val="ListParagraph"/>
              <w:ind w:left="0"/>
              <w:rPr>
                <w:bCs/>
                <w:sz w:val="20"/>
                <w:szCs w:val="20"/>
                <w:lang w:val="en-GB"/>
              </w:rPr>
            </w:pPr>
            <w:r>
              <w:rPr>
                <w:bCs/>
                <w:sz w:val="20"/>
                <w:szCs w:val="20"/>
                <w:lang w:val="en-GB"/>
              </w:rPr>
              <w:t>5</w:t>
            </w:r>
          </w:p>
        </w:tc>
        <w:tc>
          <w:tcPr>
            <w:tcW w:w="1367" w:type="pct"/>
          </w:tcPr>
          <w:p w14:paraId="61623BE3" w14:textId="7701CDFD" w:rsidR="00512EC9" w:rsidRPr="00107C72" w:rsidRDefault="00A5326D">
            <w:pPr>
              <w:pStyle w:val="Heading2"/>
              <w:jc w:val="left"/>
              <w:rPr>
                <w:rFonts w:ascii="Times New Roman" w:hAnsi="Times New Roman"/>
                <w:b w:val="0"/>
                <w:lang w:val="en-GB" w:eastAsia="en-US"/>
              </w:rPr>
            </w:pPr>
            <w:r>
              <w:rPr>
                <w:rFonts w:ascii="Times New Roman" w:hAnsi="Times New Roman"/>
                <w:b w:val="0"/>
                <w:lang w:val="en-GB" w:eastAsia="en-US"/>
              </w:rPr>
              <w:t>The feedback is appreciated</w:t>
            </w:r>
          </w:p>
        </w:tc>
      </w:tr>
      <w:tr w:rsidR="00512EC9" w:rsidRPr="00107C72" w14:paraId="7CD498C3" w14:textId="77777777" w:rsidTr="00107C72">
        <w:trPr>
          <w:trHeight w:val="703"/>
        </w:trPr>
        <w:tc>
          <w:tcPr>
            <w:tcW w:w="1790" w:type="pct"/>
            <w:noWrap/>
          </w:tcPr>
          <w:p w14:paraId="75AAA27D" w14:textId="77777777" w:rsidR="00512EC9" w:rsidRPr="00107C72" w:rsidRDefault="00512EC9" w:rsidP="00993080">
            <w:pPr>
              <w:rPr>
                <w:b/>
                <w:sz w:val="20"/>
                <w:szCs w:val="20"/>
                <w:lang w:val="en-GB"/>
              </w:rPr>
            </w:pPr>
            <w:r w:rsidRPr="00107C72">
              <w:rPr>
                <w:b/>
                <w:sz w:val="20"/>
                <w:szCs w:val="20"/>
                <w:lang w:val="en-GB"/>
              </w:rPr>
              <w:t>13. Are the limitations of the study discussed?</w:t>
            </w:r>
          </w:p>
          <w:p w14:paraId="2E289756"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4296E1" w14:textId="77777777" w:rsidR="00512EC9" w:rsidRPr="00107C72" w:rsidRDefault="00512EC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A3315F" w14:textId="0FE225F3" w:rsidR="00512EC9" w:rsidRPr="00107C72" w:rsidRDefault="001C291B">
            <w:pPr>
              <w:pStyle w:val="ListParagraph"/>
              <w:ind w:left="0"/>
              <w:rPr>
                <w:bCs/>
                <w:sz w:val="20"/>
                <w:szCs w:val="20"/>
                <w:lang w:val="en-GB"/>
              </w:rPr>
            </w:pPr>
            <w:r>
              <w:rPr>
                <w:bCs/>
                <w:sz w:val="20"/>
                <w:szCs w:val="20"/>
                <w:lang w:val="en-GB"/>
              </w:rPr>
              <w:t>5</w:t>
            </w:r>
          </w:p>
        </w:tc>
        <w:tc>
          <w:tcPr>
            <w:tcW w:w="1367" w:type="pct"/>
          </w:tcPr>
          <w:p w14:paraId="46A9D81D" w14:textId="58156FC8" w:rsidR="00512EC9" w:rsidRPr="00107C72" w:rsidRDefault="00A5326D">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512EC9" w:rsidRPr="00107C72" w14:paraId="1D7F5B61" w14:textId="77777777" w:rsidTr="00107C72">
        <w:trPr>
          <w:trHeight w:val="703"/>
        </w:trPr>
        <w:tc>
          <w:tcPr>
            <w:tcW w:w="1790" w:type="pct"/>
            <w:noWrap/>
          </w:tcPr>
          <w:p w14:paraId="02F574F1" w14:textId="77777777" w:rsidR="00512EC9" w:rsidRPr="00107C72" w:rsidRDefault="00512EC9" w:rsidP="00993080">
            <w:pPr>
              <w:rPr>
                <w:b/>
                <w:sz w:val="20"/>
                <w:szCs w:val="20"/>
                <w:lang w:val="en-GB"/>
              </w:rPr>
            </w:pPr>
            <w:r w:rsidRPr="00107C72">
              <w:rPr>
                <w:b/>
                <w:sz w:val="20"/>
                <w:szCs w:val="20"/>
                <w:lang w:val="en-GB"/>
              </w:rPr>
              <w:t>14. Are the references relevant and sufficient (in number)?</w:t>
            </w:r>
          </w:p>
          <w:p w14:paraId="1D93FE05"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84CFB3"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F20D440" w14:textId="77777777" w:rsidR="00512EC9" w:rsidRPr="00107C72" w:rsidRDefault="00512EC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97B8D5D" w14:textId="71D6A53B" w:rsidR="00512EC9" w:rsidRPr="00107C72" w:rsidRDefault="001C291B">
            <w:pPr>
              <w:pStyle w:val="ListParagraph"/>
              <w:ind w:left="0"/>
              <w:rPr>
                <w:bCs/>
                <w:sz w:val="20"/>
                <w:szCs w:val="20"/>
                <w:lang w:val="en-GB"/>
              </w:rPr>
            </w:pPr>
            <w:r>
              <w:rPr>
                <w:bCs/>
                <w:sz w:val="20"/>
                <w:szCs w:val="20"/>
                <w:lang w:val="en-GB"/>
              </w:rPr>
              <w:t>5</w:t>
            </w:r>
          </w:p>
        </w:tc>
        <w:tc>
          <w:tcPr>
            <w:tcW w:w="1367" w:type="pct"/>
          </w:tcPr>
          <w:p w14:paraId="73EB1B33" w14:textId="2CA132EA" w:rsidR="00512EC9" w:rsidRPr="00107C72" w:rsidRDefault="00A5326D">
            <w:pPr>
              <w:pStyle w:val="Heading2"/>
              <w:jc w:val="left"/>
              <w:rPr>
                <w:rFonts w:ascii="Times New Roman" w:hAnsi="Times New Roman"/>
                <w:b w:val="0"/>
                <w:lang w:val="en-GB" w:eastAsia="en-US"/>
              </w:rPr>
            </w:pPr>
            <w:r>
              <w:rPr>
                <w:rFonts w:ascii="Times New Roman" w:hAnsi="Times New Roman"/>
                <w:b w:val="0"/>
                <w:lang w:val="en-GB" w:eastAsia="en-US"/>
              </w:rPr>
              <w:t>The feedback is appreciated</w:t>
            </w:r>
          </w:p>
        </w:tc>
      </w:tr>
      <w:tr w:rsidR="00512EC9" w:rsidRPr="00107C72" w14:paraId="15E138EB" w14:textId="77777777" w:rsidTr="00107C72">
        <w:trPr>
          <w:trHeight w:val="703"/>
        </w:trPr>
        <w:tc>
          <w:tcPr>
            <w:tcW w:w="1790" w:type="pct"/>
            <w:noWrap/>
          </w:tcPr>
          <w:p w14:paraId="39E168C9" w14:textId="77777777" w:rsidR="00512EC9" w:rsidRPr="00107C72" w:rsidRDefault="00512EC9" w:rsidP="00993080">
            <w:pPr>
              <w:rPr>
                <w:b/>
                <w:sz w:val="20"/>
                <w:szCs w:val="20"/>
                <w:lang w:val="en-GB"/>
              </w:rPr>
            </w:pPr>
            <w:r w:rsidRPr="00107C72">
              <w:rPr>
                <w:b/>
                <w:sz w:val="20"/>
                <w:szCs w:val="20"/>
                <w:lang w:val="en-GB"/>
              </w:rPr>
              <w:t>15. Is the manuscript written in clear and understandable language?</w:t>
            </w:r>
          </w:p>
          <w:p w14:paraId="177DCAFA"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E09822"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6393CD8" w14:textId="77777777" w:rsidR="00512EC9" w:rsidRPr="00107C72" w:rsidRDefault="00512EC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CE02B46" w14:textId="528DACFD" w:rsidR="00512EC9" w:rsidRPr="00107C72" w:rsidRDefault="001C291B">
            <w:pPr>
              <w:pStyle w:val="ListParagraph"/>
              <w:ind w:left="0"/>
              <w:rPr>
                <w:bCs/>
                <w:sz w:val="20"/>
                <w:szCs w:val="20"/>
                <w:lang w:val="en-GB"/>
              </w:rPr>
            </w:pPr>
            <w:r>
              <w:rPr>
                <w:bCs/>
                <w:sz w:val="20"/>
                <w:szCs w:val="20"/>
                <w:lang w:val="en-GB"/>
              </w:rPr>
              <w:t>5</w:t>
            </w:r>
          </w:p>
        </w:tc>
        <w:tc>
          <w:tcPr>
            <w:tcW w:w="1367" w:type="pct"/>
          </w:tcPr>
          <w:p w14:paraId="0EE8D933" w14:textId="6F91714A" w:rsidR="00512EC9" w:rsidRPr="00107C72" w:rsidRDefault="00A532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7C515C78" w14:textId="77777777" w:rsidR="00512EC9" w:rsidRPr="00107C72" w:rsidRDefault="00512EC9" w:rsidP="00512EC9">
      <w:pPr>
        <w:pStyle w:val="BodyText"/>
        <w:rPr>
          <w:rFonts w:ascii="Times New Roman" w:hAnsi="Times New Roman"/>
          <w:b/>
          <w:bCs/>
          <w:sz w:val="20"/>
          <w:szCs w:val="20"/>
          <w:u w:val="single"/>
          <w:lang w:val="en-GB"/>
        </w:rPr>
      </w:pPr>
    </w:p>
    <w:p w14:paraId="12654010" w14:textId="77777777" w:rsidR="00512EC9" w:rsidRPr="00107C72" w:rsidRDefault="00512EC9" w:rsidP="00512EC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12EC9" w:rsidRPr="00107C72" w14:paraId="113250F3"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1575CBC" w14:textId="77777777" w:rsidR="00512EC9" w:rsidRPr="00107C72" w:rsidRDefault="00512EC9">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F8D779C" w14:textId="77777777" w:rsidR="00512EC9" w:rsidRPr="00107C72" w:rsidRDefault="00512EC9">
            <w:pPr>
              <w:pStyle w:val="NormalWeb"/>
              <w:spacing w:before="0" w:beforeAutospacing="0" w:after="0" w:afterAutospacing="0"/>
              <w:rPr>
                <w:rFonts w:ascii="Times New Roman" w:hAnsi="Times New Roman" w:cs="Times New Roman"/>
                <w:b/>
                <w:bCs/>
                <w:sz w:val="20"/>
                <w:szCs w:val="20"/>
                <w:u w:val="single"/>
                <w:lang w:val="en-GB"/>
              </w:rPr>
            </w:pPr>
          </w:p>
        </w:tc>
      </w:tr>
      <w:tr w:rsidR="00512EC9" w:rsidRPr="00107C72" w14:paraId="4D77FC35" w14:textId="77777777" w:rsidTr="00107C72">
        <w:tc>
          <w:tcPr>
            <w:tcW w:w="2784" w:type="pct"/>
            <w:noWrap/>
            <w:tcMar>
              <w:top w:w="0" w:type="dxa"/>
              <w:left w:w="108" w:type="dxa"/>
              <w:bottom w:w="0" w:type="dxa"/>
              <w:right w:w="108" w:type="dxa"/>
            </w:tcMar>
            <w:vAlign w:val="center"/>
          </w:tcPr>
          <w:p w14:paraId="5258335F" w14:textId="77777777" w:rsidR="00512EC9" w:rsidRPr="00107C72" w:rsidRDefault="00512EC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CB7AD17" w14:textId="77777777" w:rsidR="00512EC9" w:rsidRPr="00107C72" w:rsidRDefault="00512EC9">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12EC9" w:rsidRPr="00107C72" w14:paraId="76B11F87" w14:textId="77777777" w:rsidTr="00107C72">
        <w:tc>
          <w:tcPr>
            <w:tcW w:w="2784" w:type="pct"/>
            <w:noWrap/>
            <w:tcMar>
              <w:top w:w="0" w:type="dxa"/>
              <w:left w:w="108" w:type="dxa"/>
              <w:bottom w:w="0" w:type="dxa"/>
              <w:right w:w="108" w:type="dxa"/>
            </w:tcMar>
            <w:vAlign w:val="center"/>
          </w:tcPr>
          <w:p w14:paraId="0F136795" w14:textId="77777777" w:rsidR="00512EC9" w:rsidRPr="00107C72" w:rsidRDefault="00512EC9">
            <w:pPr>
              <w:pStyle w:val="NormalWeb"/>
              <w:spacing w:before="0" w:beforeAutospacing="0" w:after="0" w:afterAutospacing="0"/>
              <w:rPr>
                <w:rFonts w:ascii="Times New Roman" w:hAnsi="Times New Roman" w:cs="Times New Roman"/>
                <w:sz w:val="20"/>
                <w:szCs w:val="20"/>
                <w:lang w:val="en-GB"/>
              </w:rPr>
            </w:pPr>
          </w:p>
          <w:p w14:paraId="767968F0" w14:textId="77777777" w:rsidR="00512EC9" w:rsidRPr="00107C72" w:rsidRDefault="00512EC9">
            <w:pPr>
              <w:pStyle w:val="NormalWeb"/>
              <w:spacing w:before="0" w:beforeAutospacing="0" w:after="0" w:afterAutospacing="0"/>
              <w:rPr>
                <w:rFonts w:ascii="Times New Roman" w:hAnsi="Times New Roman" w:cs="Times New Roman"/>
                <w:sz w:val="20"/>
                <w:szCs w:val="20"/>
                <w:lang w:val="en-GB"/>
              </w:rPr>
            </w:pPr>
          </w:p>
          <w:p w14:paraId="6AFD4ADF" w14:textId="77777777" w:rsidR="00A61E71" w:rsidRPr="004E7509" w:rsidRDefault="00A61E71" w:rsidP="00A61E71">
            <w:pPr>
              <w:rPr>
                <w:lang w:val="en-GB"/>
              </w:rPr>
            </w:pPr>
            <w:r w:rsidRPr="004E7509">
              <w:rPr>
                <w:lang w:val="en-GB"/>
              </w:rPr>
              <w:t xml:space="preserve">The common enteric bacteria that cause acute gastroenteritis in children under five and their patterns of antibiotic susceptibility are highlighted in this publication. </w:t>
            </w:r>
          </w:p>
          <w:p w14:paraId="2ABBA6AA" w14:textId="77777777" w:rsidR="00512EC9" w:rsidRPr="00107C72" w:rsidRDefault="00512EC9">
            <w:pPr>
              <w:pStyle w:val="NormalWeb"/>
              <w:spacing w:before="0" w:beforeAutospacing="0" w:after="0" w:afterAutospacing="0"/>
              <w:rPr>
                <w:rFonts w:ascii="Times New Roman" w:hAnsi="Times New Roman" w:cs="Times New Roman"/>
                <w:sz w:val="20"/>
                <w:szCs w:val="20"/>
                <w:lang w:val="en-GB"/>
              </w:rPr>
            </w:pPr>
          </w:p>
          <w:p w14:paraId="7BF59BC0" w14:textId="77777777" w:rsidR="00512EC9" w:rsidRPr="00107C72" w:rsidRDefault="00512EC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8650658" w14:textId="41679D54" w:rsidR="00512EC9" w:rsidRPr="00107C72" w:rsidRDefault="00A5326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 you for the acknowledgement </w:t>
            </w:r>
          </w:p>
        </w:tc>
      </w:tr>
    </w:tbl>
    <w:p w14:paraId="04137BC7" w14:textId="77777777" w:rsidR="00512EC9" w:rsidRPr="00107C72" w:rsidRDefault="00512EC9" w:rsidP="00512EC9">
      <w:pPr>
        <w:rPr>
          <w:rFonts w:eastAsia="Arial Unicode MS"/>
          <w:b/>
          <w:bCs/>
          <w:sz w:val="20"/>
          <w:szCs w:val="20"/>
          <w:highlight w:val="yellow"/>
          <w:u w:val="single"/>
          <w:lang w:val="en-GB"/>
        </w:rPr>
      </w:pPr>
    </w:p>
    <w:p w14:paraId="7A802CF9" w14:textId="77777777" w:rsidR="00512EC9" w:rsidRPr="00107C72" w:rsidRDefault="00512EC9" w:rsidP="00512EC9">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623F80" w:rsidRPr="00623F80" w14:paraId="26C5382C" w14:textId="77777777" w:rsidTr="001716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3717A5C" w14:textId="77777777" w:rsidR="00623F80" w:rsidRPr="00623F80" w:rsidRDefault="00623F80" w:rsidP="00623F80">
            <w:pPr>
              <w:rPr>
                <w:rFonts w:ascii="Arial" w:eastAsia="Arial Unicode MS" w:hAnsi="Arial" w:cs="Arial"/>
                <w:b/>
                <w:sz w:val="20"/>
                <w:szCs w:val="20"/>
                <w:u w:val="single"/>
                <w:lang w:val="en-GB"/>
              </w:rPr>
            </w:pPr>
            <w:bookmarkStart w:id="0" w:name="_Hlk156057883"/>
            <w:r w:rsidRPr="00623F80">
              <w:rPr>
                <w:rFonts w:ascii="Arial" w:eastAsia="Arial Unicode MS" w:hAnsi="Arial" w:cs="Arial"/>
                <w:b/>
                <w:sz w:val="20"/>
                <w:szCs w:val="20"/>
                <w:highlight w:val="yellow"/>
                <w:u w:val="single"/>
                <w:lang w:val="en-GB"/>
              </w:rPr>
              <w:t>PART  3:</w:t>
            </w:r>
            <w:r w:rsidRPr="00623F80">
              <w:rPr>
                <w:rFonts w:ascii="Arial" w:eastAsia="Arial Unicode MS" w:hAnsi="Arial" w:cs="Arial"/>
                <w:b/>
                <w:sz w:val="20"/>
                <w:szCs w:val="20"/>
                <w:u w:val="single"/>
                <w:lang w:val="en-GB"/>
              </w:rPr>
              <w:t xml:space="preserve"> </w:t>
            </w:r>
          </w:p>
          <w:p w14:paraId="736FE586" w14:textId="77777777" w:rsidR="00623F80" w:rsidRPr="00623F80" w:rsidRDefault="00623F80" w:rsidP="00623F80">
            <w:pPr>
              <w:rPr>
                <w:rFonts w:ascii="Arial" w:eastAsia="Arial Unicode MS" w:hAnsi="Arial" w:cs="Arial"/>
                <w:b/>
                <w:sz w:val="20"/>
                <w:szCs w:val="20"/>
                <w:u w:val="single"/>
                <w:lang w:val="en-GB"/>
              </w:rPr>
            </w:pPr>
          </w:p>
        </w:tc>
      </w:tr>
      <w:tr w:rsidR="00623F80" w:rsidRPr="00623F80" w14:paraId="1E5E9F23" w14:textId="77777777" w:rsidTr="0017165B">
        <w:tc>
          <w:tcPr>
            <w:tcW w:w="1615" w:type="pct"/>
            <w:shd w:val="clear" w:color="auto" w:fill="auto"/>
            <w:noWrap/>
            <w:tcMar>
              <w:top w:w="0" w:type="dxa"/>
              <w:left w:w="108" w:type="dxa"/>
              <w:bottom w:w="0" w:type="dxa"/>
              <w:right w:w="108" w:type="dxa"/>
            </w:tcMar>
            <w:vAlign w:val="center"/>
          </w:tcPr>
          <w:p w14:paraId="7708B870" w14:textId="77777777" w:rsidR="00623F80" w:rsidRPr="00623F80" w:rsidRDefault="00623F80" w:rsidP="00623F8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4989354" w14:textId="77777777" w:rsidR="00623F80" w:rsidRPr="00623F80" w:rsidRDefault="00623F80" w:rsidP="00623F80">
            <w:pPr>
              <w:keepNext/>
              <w:outlineLvl w:val="1"/>
              <w:rPr>
                <w:rFonts w:ascii="Arial" w:eastAsia="MS Mincho" w:hAnsi="Arial" w:cs="Arial"/>
                <w:b/>
                <w:bCs/>
                <w:sz w:val="20"/>
                <w:szCs w:val="20"/>
                <w:lang w:val="en-GB"/>
              </w:rPr>
            </w:pPr>
            <w:r w:rsidRPr="00623F80">
              <w:rPr>
                <w:rFonts w:ascii="Arial" w:eastAsia="MS Mincho" w:hAnsi="Arial" w:cs="Arial"/>
                <w:b/>
                <w:bCs/>
                <w:sz w:val="20"/>
                <w:szCs w:val="20"/>
                <w:lang w:val="en-GB"/>
              </w:rPr>
              <w:t>Reviewer’s comment</w:t>
            </w:r>
          </w:p>
        </w:tc>
        <w:tc>
          <w:tcPr>
            <w:tcW w:w="1691" w:type="pct"/>
            <w:shd w:val="clear" w:color="auto" w:fill="auto"/>
          </w:tcPr>
          <w:p w14:paraId="0C58D410" w14:textId="77777777" w:rsidR="00623F80" w:rsidRPr="00623F80" w:rsidRDefault="00623F80" w:rsidP="00623F80">
            <w:pPr>
              <w:spacing w:after="160" w:line="252" w:lineRule="auto"/>
              <w:rPr>
                <w:rFonts w:ascii="Arial" w:eastAsia="Calibri" w:hAnsi="Arial" w:cs="Arial"/>
                <w:kern w:val="2"/>
                <w:sz w:val="20"/>
                <w:szCs w:val="20"/>
                <w:lang w:val="en-IN"/>
              </w:rPr>
            </w:pPr>
            <w:r w:rsidRPr="00623F80">
              <w:rPr>
                <w:rFonts w:ascii="Arial" w:eastAsia="Calibri" w:hAnsi="Arial" w:cs="Arial"/>
                <w:b/>
                <w:kern w:val="2"/>
                <w:sz w:val="20"/>
                <w:szCs w:val="20"/>
                <w:lang w:val="en-IN"/>
              </w:rPr>
              <w:t>Author’s Feedback</w:t>
            </w:r>
            <w:r w:rsidRPr="00623F80">
              <w:rPr>
                <w:rFonts w:ascii="Arial" w:eastAsia="Calibri" w:hAnsi="Arial" w:cs="Arial"/>
                <w:kern w:val="2"/>
                <w:sz w:val="20"/>
                <w:szCs w:val="20"/>
                <w:lang w:val="en-IN"/>
              </w:rPr>
              <w:t xml:space="preserve"> (It is mandatory that authors should write his/her feedback here)</w:t>
            </w:r>
          </w:p>
          <w:p w14:paraId="46CC156C" w14:textId="77777777" w:rsidR="00623F80" w:rsidRPr="00623F80" w:rsidRDefault="00623F80" w:rsidP="00623F80">
            <w:pPr>
              <w:keepNext/>
              <w:outlineLvl w:val="1"/>
              <w:rPr>
                <w:rFonts w:ascii="Arial" w:eastAsia="MS Mincho" w:hAnsi="Arial" w:cs="Arial"/>
                <w:bCs/>
                <w:sz w:val="20"/>
                <w:szCs w:val="20"/>
                <w:lang w:val="en-GB"/>
              </w:rPr>
            </w:pPr>
          </w:p>
        </w:tc>
      </w:tr>
      <w:tr w:rsidR="00623F80" w:rsidRPr="00623F80" w14:paraId="7CF562A0" w14:textId="77777777" w:rsidTr="0017165B">
        <w:trPr>
          <w:trHeight w:val="890"/>
        </w:trPr>
        <w:tc>
          <w:tcPr>
            <w:tcW w:w="1615" w:type="pct"/>
            <w:shd w:val="clear" w:color="auto" w:fill="auto"/>
            <w:noWrap/>
            <w:tcMar>
              <w:top w:w="0" w:type="dxa"/>
              <w:left w:w="108" w:type="dxa"/>
              <w:bottom w:w="0" w:type="dxa"/>
              <w:right w:w="108" w:type="dxa"/>
            </w:tcMar>
            <w:vAlign w:val="center"/>
          </w:tcPr>
          <w:p w14:paraId="2F0BBF75" w14:textId="77777777" w:rsidR="00623F80" w:rsidRPr="00623F80" w:rsidRDefault="00623F80" w:rsidP="00623F80">
            <w:pPr>
              <w:rPr>
                <w:rFonts w:ascii="Arial" w:eastAsia="Arial Unicode MS" w:hAnsi="Arial" w:cs="Arial"/>
                <w:b/>
                <w:sz w:val="20"/>
                <w:szCs w:val="20"/>
                <w:lang w:val="en-GB"/>
              </w:rPr>
            </w:pPr>
            <w:r w:rsidRPr="00623F80">
              <w:rPr>
                <w:rFonts w:ascii="Arial" w:eastAsia="Arial Unicode MS" w:hAnsi="Arial" w:cs="Arial"/>
                <w:b/>
                <w:sz w:val="20"/>
                <w:szCs w:val="20"/>
                <w:lang w:val="en-GB"/>
              </w:rPr>
              <w:t xml:space="preserve">Are there ethical issues in this manuscript? </w:t>
            </w:r>
          </w:p>
          <w:p w14:paraId="70BCB8C1" w14:textId="77777777" w:rsidR="00623F80" w:rsidRPr="00623F80" w:rsidRDefault="00623F80" w:rsidP="00623F8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1308A85F" w14:textId="77777777" w:rsidR="00623F80" w:rsidRPr="00623F80" w:rsidRDefault="00623F80" w:rsidP="00623F80">
            <w:pPr>
              <w:rPr>
                <w:rFonts w:ascii="Arial" w:eastAsia="Arial Unicode MS" w:hAnsi="Arial" w:cs="Arial"/>
                <w:i/>
                <w:iCs/>
                <w:sz w:val="20"/>
                <w:szCs w:val="20"/>
                <w:u w:val="single"/>
                <w:lang w:val="en-GB"/>
              </w:rPr>
            </w:pPr>
            <w:r w:rsidRPr="00623F80">
              <w:rPr>
                <w:rFonts w:ascii="Arial" w:eastAsia="Arial Unicode MS" w:hAnsi="Arial" w:cs="Arial"/>
                <w:i/>
                <w:iCs/>
                <w:sz w:val="20"/>
                <w:szCs w:val="20"/>
                <w:u w:val="single"/>
                <w:lang w:val="en-GB"/>
              </w:rPr>
              <w:t>(If yes, Kindly please write down the ethical issues here in details)</w:t>
            </w:r>
          </w:p>
          <w:p w14:paraId="4E2FF97C" w14:textId="77777777" w:rsidR="00623F80" w:rsidRPr="00623F80" w:rsidRDefault="00623F80" w:rsidP="00623F80">
            <w:pPr>
              <w:rPr>
                <w:rFonts w:ascii="Arial" w:eastAsia="Arial Unicode MS" w:hAnsi="Arial" w:cs="Arial"/>
                <w:sz w:val="20"/>
                <w:szCs w:val="20"/>
                <w:lang w:val="en-GB"/>
              </w:rPr>
            </w:pPr>
          </w:p>
        </w:tc>
        <w:tc>
          <w:tcPr>
            <w:tcW w:w="1691" w:type="pct"/>
            <w:shd w:val="clear" w:color="auto" w:fill="auto"/>
            <w:vAlign w:val="center"/>
          </w:tcPr>
          <w:p w14:paraId="2182F3FF" w14:textId="77777777" w:rsidR="00623F80" w:rsidRPr="00623F80" w:rsidRDefault="00623F80" w:rsidP="00623F80">
            <w:pPr>
              <w:rPr>
                <w:rFonts w:ascii="Arial" w:eastAsia="Arial Unicode MS" w:hAnsi="Arial" w:cs="Arial"/>
                <w:sz w:val="20"/>
                <w:szCs w:val="20"/>
                <w:lang w:val="en-GB"/>
              </w:rPr>
            </w:pPr>
          </w:p>
          <w:p w14:paraId="37D75155" w14:textId="77777777" w:rsidR="00623F80" w:rsidRPr="00623F80" w:rsidRDefault="00623F80" w:rsidP="00623F80">
            <w:pPr>
              <w:rPr>
                <w:rFonts w:ascii="Arial" w:eastAsia="Arial Unicode MS" w:hAnsi="Arial" w:cs="Arial"/>
                <w:sz w:val="20"/>
                <w:szCs w:val="20"/>
                <w:lang w:val="en-GB"/>
              </w:rPr>
            </w:pPr>
          </w:p>
          <w:p w14:paraId="5A57FF98" w14:textId="77777777" w:rsidR="00623F80" w:rsidRPr="00623F80" w:rsidRDefault="00623F80" w:rsidP="00623F80">
            <w:pPr>
              <w:rPr>
                <w:rFonts w:ascii="Arial" w:eastAsia="Arial Unicode MS" w:hAnsi="Arial" w:cs="Arial"/>
                <w:sz w:val="20"/>
                <w:szCs w:val="20"/>
                <w:lang w:val="en-GB"/>
              </w:rPr>
            </w:pPr>
          </w:p>
        </w:tc>
      </w:tr>
      <w:bookmarkEnd w:id="0"/>
    </w:tbl>
    <w:p w14:paraId="224A48B1" w14:textId="77777777" w:rsidR="00512EC9" w:rsidRPr="00107C72" w:rsidRDefault="00512EC9" w:rsidP="00512EC9">
      <w:pPr>
        <w:rPr>
          <w:rFonts w:eastAsia="Arial Unicode MS"/>
          <w:b/>
          <w:bCs/>
          <w:sz w:val="20"/>
          <w:szCs w:val="20"/>
          <w:u w:val="single"/>
          <w:lang w:val="en-GB"/>
        </w:rPr>
      </w:pPr>
    </w:p>
    <w:sectPr w:rsidR="00512EC9"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A2458" w14:textId="77777777" w:rsidR="003D7E91" w:rsidRPr="0000007A" w:rsidRDefault="003D7E91" w:rsidP="0099583E">
      <w:r>
        <w:separator/>
      </w:r>
    </w:p>
  </w:endnote>
  <w:endnote w:type="continuationSeparator" w:id="0">
    <w:p w14:paraId="31AE547E" w14:textId="77777777" w:rsidR="003D7E91" w:rsidRPr="0000007A" w:rsidRDefault="003D7E9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AE6A1"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D233" w14:textId="77777777" w:rsidR="00512EC9" w:rsidRDefault="00512EC9" w:rsidP="00512EC9">
    <w:pPr>
      <w:pStyle w:val="Footer"/>
      <w:jc w:val="right"/>
    </w:pPr>
  </w:p>
  <w:p w14:paraId="01A8D196" w14:textId="3BA228D8" w:rsidR="00512EC9" w:rsidRDefault="00512EC9" w:rsidP="00512EC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86660">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86660">
      <w:rPr>
        <w:b/>
        <w:noProof/>
        <w:sz w:val="20"/>
      </w:rPr>
      <w:t>2</w:t>
    </w:r>
    <w:r w:rsidRPr="00585FC6">
      <w:rPr>
        <w:b/>
        <w:sz w:val="20"/>
      </w:rPr>
      <w:fldChar w:fldCharType="end"/>
    </w:r>
  </w:p>
  <w:p w14:paraId="447D1FEA" w14:textId="77777777" w:rsidR="00512EC9" w:rsidRDefault="00512EC9" w:rsidP="00512EC9">
    <w:pPr>
      <w:pStyle w:val="Footer"/>
      <w:jc w:val="right"/>
      <w:rPr>
        <w:b/>
        <w:sz w:val="20"/>
      </w:rPr>
    </w:pPr>
    <w:r>
      <w:rPr>
        <w:b/>
        <w:sz w:val="20"/>
      </w:rPr>
      <w:t>V180326</w:t>
    </w:r>
  </w:p>
  <w:p w14:paraId="0F3E253C" w14:textId="77777777" w:rsidR="00512EC9" w:rsidRDefault="00512EC9" w:rsidP="00512EC9">
    <w:pPr>
      <w:pStyle w:val="Footer"/>
      <w:jc w:val="right"/>
    </w:pPr>
  </w:p>
  <w:p w14:paraId="5E2729D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66C1D"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05E5F" w14:textId="77777777" w:rsidR="003D7E91" w:rsidRPr="0000007A" w:rsidRDefault="003D7E91" w:rsidP="0099583E">
      <w:r>
        <w:separator/>
      </w:r>
    </w:p>
  </w:footnote>
  <w:footnote w:type="continuationSeparator" w:id="0">
    <w:p w14:paraId="33D67EF3" w14:textId="77777777" w:rsidR="003D7E91" w:rsidRPr="0000007A" w:rsidRDefault="003D7E9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DF0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AE47" w14:textId="77777777" w:rsidR="00512EC9" w:rsidRDefault="00512EC9" w:rsidP="00512EC9">
    <w:pPr>
      <w:spacing w:before="100" w:beforeAutospacing="1" w:after="100" w:afterAutospacing="1"/>
      <w:jc w:val="center"/>
      <w:rPr>
        <w:rFonts w:ascii="Arial" w:hAnsi="Arial" w:cs="Arial"/>
        <w:b/>
        <w:bCs/>
        <w:color w:val="003399"/>
        <w:szCs w:val="20"/>
        <w:u w:val="single"/>
        <w:lang w:val="en-GB"/>
      </w:rPr>
    </w:pPr>
  </w:p>
  <w:p w14:paraId="16C8AA58" w14:textId="77777777" w:rsidR="00B62F41" w:rsidRPr="00254F80" w:rsidRDefault="00512EC9" w:rsidP="00512EC9">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DEACB"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0CE5"/>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291B"/>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86660"/>
    <w:rsid w:val="003A04E7"/>
    <w:rsid w:val="003A4991"/>
    <w:rsid w:val="003A6E1A"/>
    <w:rsid w:val="003A6E6B"/>
    <w:rsid w:val="003B2172"/>
    <w:rsid w:val="003B3E1A"/>
    <w:rsid w:val="003B3EC4"/>
    <w:rsid w:val="003C059E"/>
    <w:rsid w:val="003D7E91"/>
    <w:rsid w:val="003E2791"/>
    <w:rsid w:val="003E3C70"/>
    <w:rsid w:val="003E746A"/>
    <w:rsid w:val="00420F8C"/>
    <w:rsid w:val="0042465A"/>
    <w:rsid w:val="00424D6C"/>
    <w:rsid w:val="004356CC"/>
    <w:rsid w:val="00435B36"/>
    <w:rsid w:val="004362A9"/>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E7509"/>
    <w:rsid w:val="004F52F7"/>
    <w:rsid w:val="00503AB6"/>
    <w:rsid w:val="005047C5"/>
    <w:rsid w:val="00510920"/>
    <w:rsid w:val="00512EC9"/>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3F80"/>
    <w:rsid w:val="00624032"/>
    <w:rsid w:val="006302EA"/>
    <w:rsid w:val="00635E50"/>
    <w:rsid w:val="00645A56"/>
    <w:rsid w:val="006532DF"/>
    <w:rsid w:val="0065579D"/>
    <w:rsid w:val="00656C2F"/>
    <w:rsid w:val="00663792"/>
    <w:rsid w:val="0067046C"/>
    <w:rsid w:val="00676845"/>
    <w:rsid w:val="00680547"/>
    <w:rsid w:val="0068446F"/>
    <w:rsid w:val="006859D0"/>
    <w:rsid w:val="0069428E"/>
    <w:rsid w:val="00696CAD"/>
    <w:rsid w:val="006A5E0B"/>
    <w:rsid w:val="006C3797"/>
    <w:rsid w:val="006D45C2"/>
    <w:rsid w:val="006E7D6E"/>
    <w:rsid w:val="006F1AC9"/>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46F36"/>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322D4"/>
    <w:rsid w:val="008423BB"/>
    <w:rsid w:val="00846F1F"/>
    <w:rsid w:val="0087201B"/>
    <w:rsid w:val="00877F10"/>
    <w:rsid w:val="00882091"/>
    <w:rsid w:val="008913D5"/>
    <w:rsid w:val="00893E75"/>
    <w:rsid w:val="008C2778"/>
    <w:rsid w:val="008C2F62"/>
    <w:rsid w:val="008D020E"/>
    <w:rsid w:val="008D0407"/>
    <w:rsid w:val="008D1117"/>
    <w:rsid w:val="008D15A4"/>
    <w:rsid w:val="008D720F"/>
    <w:rsid w:val="008E2061"/>
    <w:rsid w:val="008F36E4"/>
    <w:rsid w:val="008F6673"/>
    <w:rsid w:val="00914761"/>
    <w:rsid w:val="009218E9"/>
    <w:rsid w:val="009262C0"/>
    <w:rsid w:val="00933C8B"/>
    <w:rsid w:val="009445E7"/>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1F9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326D"/>
    <w:rsid w:val="00A5535B"/>
    <w:rsid w:val="00A61E71"/>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29AA"/>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295"/>
    <w:rsid w:val="00B807F8"/>
    <w:rsid w:val="00B858FF"/>
    <w:rsid w:val="00B92916"/>
    <w:rsid w:val="00BA1AB3"/>
    <w:rsid w:val="00BA6421"/>
    <w:rsid w:val="00BA754F"/>
    <w:rsid w:val="00BB34E6"/>
    <w:rsid w:val="00BB4FEC"/>
    <w:rsid w:val="00BC402F"/>
    <w:rsid w:val="00BD27BA"/>
    <w:rsid w:val="00BD3A94"/>
    <w:rsid w:val="00BE13EF"/>
    <w:rsid w:val="00BE2868"/>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24ED"/>
    <w:rsid w:val="00E1327B"/>
    <w:rsid w:val="00E174C7"/>
    <w:rsid w:val="00E34922"/>
    <w:rsid w:val="00E451EA"/>
    <w:rsid w:val="00E53E52"/>
    <w:rsid w:val="00E57F4B"/>
    <w:rsid w:val="00E63889"/>
    <w:rsid w:val="00E63D16"/>
    <w:rsid w:val="00E65EB7"/>
    <w:rsid w:val="00E704AF"/>
    <w:rsid w:val="00E71C8D"/>
    <w:rsid w:val="00E71D6A"/>
    <w:rsid w:val="00E72360"/>
    <w:rsid w:val="00E74834"/>
    <w:rsid w:val="00E81D7C"/>
    <w:rsid w:val="00E972A7"/>
    <w:rsid w:val="00EA2839"/>
    <w:rsid w:val="00EB0074"/>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5685"/>
    <w:rsid w:val="00F4700F"/>
    <w:rsid w:val="00F51F7F"/>
    <w:rsid w:val="00F573EA"/>
    <w:rsid w:val="00F57E9D"/>
    <w:rsid w:val="00F60448"/>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F0C08"/>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496808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rg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719</Words>
  <Characters>4100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4810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14</cp:revision>
  <dcterms:created xsi:type="dcterms:W3CDTF">2026-03-19T07:10:00Z</dcterms:created>
  <dcterms:modified xsi:type="dcterms:W3CDTF">2026-03-30T09:18:00Z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