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5.0" w:type="dxa"/>
        <w:jc w:val="left"/>
        <w:tblInd w:w="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92"/>
        <w:gridCol w:w="10603"/>
        <w:tblGridChange w:id="0">
          <w:tblGrid>
            <w:gridCol w:w="3292"/>
            <w:gridCol w:w="10603"/>
          </w:tblGrid>
        </w:tblGridChange>
      </w:tblGrid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8" w:lineRule="auto"/>
              <w:ind w:left="204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f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Asian Journal of Research and Reports in Endocrinology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4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5" w:lineRule="auto"/>
              <w:ind w:left="204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0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Ms_AJRRE_156658</w:t>
            </w:r>
          </w:p>
        </w:tc>
      </w:tr>
      <w:tr>
        <w:trPr>
          <w:cantSplit w:val="0"/>
          <w:trHeight w:val="458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204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KNOWLEDGE, ATTITUDE AND PRACTICE (KAP) REGARDING INSULIN USE AMONG PATIENTS WITH DIABETES MELLITUS</w:t>
            </w:r>
          </w:p>
        </w:tc>
      </w:tr>
      <w:tr>
        <w:trPr>
          <w:cantSplit w:val="0"/>
          <w:trHeight w:val="233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3" w:lineRule="auto"/>
              <w:ind w:left="204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</w:tc>
      </w:tr>
    </w:tbl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74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2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4.0" w:type="dxa"/>
        <w:jc w:val="left"/>
        <w:tblInd w:w="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70"/>
        <w:gridCol w:w="5128"/>
        <w:gridCol w:w="3796"/>
        <w:tblGridChange w:id="0">
          <w:tblGrid>
            <w:gridCol w:w="4970"/>
            <w:gridCol w:w="5128"/>
            <w:gridCol w:w="3796"/>
          </w:tblGrid>
        </w:tblGridChange>
      </w:tblGrid>
      <w:tr>
        <w:trPr>
          <w:cantSplit w:val="0"/>
          <w:trHeight w:val="638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Comments of the Reviewers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</w:p>
        </w:tc>
      </w:tr>
      <w:tr>
        <w:trPr>
          <w:cantSplit w:val="0"/>
          <w:trHeight w:val="69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2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Please write a few sentences regarding the importance of this manuscript for the scientific community.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minimum of 3-4 sentences may be required for this part.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the current context, this article is relevant to scientific community.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 for the detailed aspect.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65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bookmarkStart w:colFirst="0" w:colLast="0" w:name="bookmark=id.6o9183m09ss4" w:id="0"/>
    <w:bookmarkEnd w:id="0"/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2.1 (Objective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94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4.0" w:type="dxa"/>
        <w:jc w:val="left"/>
        <w:tblInd w:w="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70"/>
        <w:gridCol w:w="5128"/>
        <w:gridCol w:w="3796"/>
        <w:tblGridChange w:id="0">
          <w:tblGrid>
            <w:gridCol w:w="4970"/>
            <w:gridCol w:w="5128"/>
            <w:gridCol w:w="3796"/>
          </w:tblGrid>
        </w:tblGridChange>
      </w:tblGrid>
      <w:tr>
        <w:trPr>
          <w:cantSplit w:val="0"/>
          <w:trHeight w:val="407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1E">
            <w:pPr>
              <w:ind w:left="110" w:firstLine="0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feedback authors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Is the title clear and appropriate for the study?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Is the abstract of the article comprehensive?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8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2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70865</wp:posOffset>
                      </wp:positionH>
                      <wp:positionV relativeFrom="paragraph">
                        <wp:posOffset>-9315</wp:posOffset>
                      </wp:positionV>
                      <wp:extent cx="681990" cy="1555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05000" y="3702200"/>
                                <a:ext cx="681990" cy="155575"/>
                                <a:chOff x="5005000" y="3702200"/>
                                <a:chExt cx="682000" cy="1556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05005" y="3702213"/>
                                  <a:ext cx="681990" cy="155575"/>
                                  <a:chOff x="0" y="0"/>
                                  <a:chExt cx="681990" cy="15557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681975" cy="155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681990" cy="155575"/>
                                  </a:xfrm>
                                  <a:custGeom>
                                    <a:rect b="b" l="l" r="r" t="t"/>
                                    <a:pathLst>
                                      <a:path extrusionOk="0" h="155575" w="681990">
                                        <a:moveTo>
                                          <a:pt x="681532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155448"/>
                                        </a:lnTo>
                                        <a:lnTo>
                                          <a:pt x="681532" y="155448"/>
                                        </a:lnTo>
                                        <a:lnTo>
                                          <a:pt x="68153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70865</wp:posOffset>
                      </wp:positionH>
                      <wp:positionV relativeFrom="paragraph">
                        <wp:posOffset>-9315</wp:posOffset>
                      </wp:positionV>
                      <wp:extent cx="681990" cy="155575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81990" cy="155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9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6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8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9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9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8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Are the results presented clearly?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6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23820" w:w="16850" w:orient="portrait"/>
          <w:pgMar w:bottom="1900" w:top="1760" w:left="1417" w:right="1417" w:header="1275" w:footer="142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894.0" w:type="dxa"/>
        <w:jc w:val="left"/>
        <w:tblInd w:w="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70"/>
        <w:gridCol w:w="5128"/>
        <w:gridCol w:w="3796"/>
        <w:tblGridChange w:id="0">
          <w:tblGrid>
            <w:gridCol w:w="4970"/>
            <w:gridCol w:w="5128"/>
            <w:gridCol w:w="3796"/>
          </w:tblGrid>
        </w:tblGridChange>
      </w:tblGrid>
      <w:tr>
        <w:trPr>
          <w:cantSplit w:val="0"/>
          <w:trHeight w:val="407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</w:p>
        </w:tc>
      </w:tr>
      <w:tr>
        <w:trPr>
          <w:cantSplit w:val="0"/>
          <w:trHeight w:val="228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6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Rating Scale: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18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= Excellent 4 = Good 3 = Satisfactory 2 = Needs Improvement 1 = Poor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before="11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bookmarkStart w:colFirst="0" w:colLast="0" w:name="bookmark=id.cx16790fe3v" w:id="1"/>
    <w:bookmarkEnd w:id="1"/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before="44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895.0" w:type="dxa"/>
        <w:jc w:val="left"/>
        <w:tblInd w:w="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46"/>
        <w:gridCol w:w="4963"/>
        <w:gridCol w:w="4286"/>
        <w:tblGridChange w:id="0">
          <w:tblGrid>
            <w:gridCol w:w="4646"/>
            <w:gridCol w:w="4963"/>
            <w:gridCol w:w="4286"/>
          </w:tblGrid>
        </w:tblGridChange>
      </w:tblGrid>
      <w:tr>
        <w:trPr>
          <w:cantSplit w:val="0"/>
          <w:trHeight w:val="89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Reviewer’s comment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" w:lineRule="auto"/>
              <w:ind w:left="110" w:right="219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(It is mandatory that authors should write his/her feedback here)</w:t>
            </w:r>
          </w:p>
        </w:tc>
      </w:tr>
      <w:tr>
        <w:trPr>
          <w:cantSplit w:val="0"/>
          <w:trHeight w:val="918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9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If your answer is NO, please provide a brief, clear suggestion for improvement.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7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abstract of the article comprehensive?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If your answer is NO, please provide a brief, clear suggestion for improvement.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0" w:right="22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Abstract should be written in a paragraph format not point wise.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written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manuscript scientifically correct?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3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If your answer is NO, please provide a brief, clear suggestion for improvement.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9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 references sufficient and recent?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" w:line="224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If your answer is NO, please provide clear suggestion for improvement.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7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06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(If yes, kindly please write down the ethical issues here in details)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before="88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bookmarkStart w:colFirst="0" w:colLast="0" w:name="bookmark=id.krx89r3spl30" w:id="2"/>
    <w:bookmarkEnd w:id="2"/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before="52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3895.0" w:type="dxa"/>
        <w:jc w:val="left"/>
        <w:tblInd w:w="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36"/>
        <w:gridCol w:w="6159"/>
        <w:tblGridChange w:id="0">
          <w:tblGrid>
            <w:gridCol w:w="7736"/>
            <w:gridCol w:w="6159"/>
          </w:tblGrid>
        </w:tblGridChange>
      </w:tblGrid>
      <w:tr>
        <w:trPr>
          <w:cantSplit w:val="0"/>
          <w:trHeight w:val="45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</w:p>
        </w:tc>
      </w:tr>
      <w:tr>
        <w:trPr>
          <w:cantSplit w:val="0"/>
          <w:trHeight w:val="926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Some scientifically or pharmacologically supported data may be incorporated into this study.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 we have done . Thanks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>
          <w:b w:val="1"/>
          <w:bCs w:val="1"/>
          <w:sz w:val="20"/>
          <w:szCs w:val="20"/>
        </w:rPr>
      </w:pPr>
      <w:bookmarkStart w:colFirst="0" w:colLast="0" w:name="_heading=h.rl7f9dzeetaz" w:id="3"/>
      <w:bookmarkEnd w:id="3"/>
      <w:r w:rsidDel="00000000" w:rsidR="00000000" w:rsidRPr="00000000">
        <w:rPr>
          <w:rtl w:val="0"/>
        </w:rPr>
      </w:r>
    </w:p>
    <w:sectPr>
      <w:type w:val="nextPage"/>
      <w:pgSz w:h="23820" w:w="16850" w:orient="portrait"/>
      <w:pgMar w:bottom="1620" w:top="1760" w:left="1417" w:right="1417" w:header="1275" w:footer="142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8290114</wp:posOffset>
              </wp:positionH>
              <wp:positionV relativeFrom="paragraph">
                <wp:posOffset>14068788</wp:posOffset>
              </wp:positionV>
              <wp:extent cx="615950" cy="32829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5042788" y="3620615"/>
                        <a:ext cx="606425" cy="318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9.0000057220459"/>
                            <w:ind w:left="185" w:right="17.999999523162842" w:firstLine="18.99999976158142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Page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2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of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NUMPAGES 2 V240326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8290114</wp:posOffset>
              </wp:positionH>
              <wp:positionV relativeFrom="paragraph">
                <wp:posOffset>14068788</wp:posOffset>
              </wp:positionV>
              <wp:extent cx="615950" cy="32829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5950" cy="3282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4693857</wp:posOffset>
              </wp:positionH>
              <wp:positionV relativeFrom="page">
                <wp:posOffset>792259</wp:posOffset>
              </wp:positionV>
              <wp:extent cx="1306830" cy="17716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697348" y="3696180"/>
                        <a:ext cx="129730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3399"/>
                              <w:sz w:val="20"/>
                              <w:highlight w:val="yellow"/>
                              <w:vertAlign w:val="baseline"/>
                            </w:rPr>
                            <w:t xml:space="preserve">Review Form (Research)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4693857</wp:posOffset>
              </wp:positionH>
              <wp:positionV relativeFrom="page">
                <wp:posOffset>792259</wp:posOffset>
              </wp:positionV>
              <wp:extent cx="1306830" cy="17716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06830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IdxibhGTWvkBA12491d6YPtsIA==">CgMxLjAyD2lkLjZvOTE4M20wOXNzNDIOaWQuY3gxNjc5MGZlM3YyD2lkLmtyeDg5cjNzcGwzMDIOaC5ybDdmOWR6ZWV0YXo4AHIhMWcweFhNZkdJNmU5Zl9YcDIxcW8zVGNqaWZqXzVIbkFi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2026-04-08T00:00:00Z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2026-04-08T00:00:00Z</vt:lpwstr>
  </property>
  <property fmtid="{D5CDD505-2E9C-101B-9397-08002B2CF9AE}" pid="5" name="Producer">
    <vt:lpwstr>www.ilovepdf.com</vt:lpwstr>
  </property>
</Properties>
</file>