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Ms_AJRNH_155304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Impact of Artificial Intelligence Utilization on Study Habits Among Nursing Students in a Private College</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vertAlign w:val="baseline"/>
          <w:rtl w:val="0"/>
        </w:rPr>
        <w:t xml:space="preserve">PART 1</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4">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5">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Very good research.</w:t>
            </w:r>
          </w:p>
        </w:tc>
        <w:tc>
          <w:tcPr/>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Thank you for your positive comment. We appreciate your recognition of the value of this research. This study contributes to the growing field of nursing education by examining how artificial intelligence influences students’ study habits. As AI continues to evolve, understanding its role can help educators enhance teaching strategies and improve student learning outcomes.</w:t>
            </w:r>
            <w:r w:rsidDel="00000000" w:rsidR="00000000" w:rsidRPr="00000000">
              <w:rPr>
                <w:rtl w:val="0"/>
              </w:rPr>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  2</w:t>
      </w:r>
    </w:p>
    <w:p w:rsidR="00000000" w:rsidDel="00000000" w:rsidP="00000000" w:rsidRDefault="00000000" w:rsidRPr="00000000" w14:paraId="0000001C">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3">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7">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Thank you for your feedback. We appreciate that you find the title clear and appropriate for the study.</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C">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2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sincerely thank the reviewer for the excellent evaluation. We are pleased that the abstract is considered comprehensive.</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2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1">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Thank you for your feedback. We acknowledge that the keywords can be further improved and will refine them to better reflect the study’s core concepts and enhance searchability.</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6">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positive evaluation. We are glad that the background is considered sufficient and well organized.</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3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B">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3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 We recognize that the research objectives can be presented more clearly and will improve this section to enhance clarity and precision, ensuring that the objectives are more concise and easier to understand.</w:t>
            </w:r>
          </w:p>
        </w:tc>
      </w:tr>
      <w:tr>
        <w:trPr>
          <w:cantSplit w:val="0"/>
          <w:trHeight w:val="1262" w:hRule="atLeast"/>
          <w:tblHeader w:val="0"/>
        </w:trPr>
        <w:tc>
          <w:tcPr/>
          <w:p w:rsidR="00000000" w:rsidDel="00000000" w:rsidP="00000000" w:rsidRDefault="00000000" w:rsidRPr="00000000" w14:paraId="0000003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0">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comment. We acknowledge that the literature review needs improvement and will update it with more recent and relevant sources to strengthen the study.</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4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5">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6">
            <w:pPr>
              <w:pStyle w:val="Heading2"/>
              <w:spacing w:after="240" w:before="240" w:lineRule="auto"/>
              <w:jc w:val="left"/>
              <w:rPr>
                <w:rFonts w:ascii="Times New Roman" w:cs="Times New Roman" w:eastAsia="Times New Roman" w:hAnsi="Times New Roman"/>
                <w:b w:val="0"/>
                <w:bCs w:val="0"/>
              </w:rPr>
            </w:pPr>
            <w:bookmarkStart w:colFirst="0" w:colLast="0" w:name="_heading=h.wv18awdb1j83" w:id="0"/>
            <w:bookmarkEnd w:id="0"/>
            <w:r w:rsidDel="00000000" w:rsidR="00000000" w:rsidRPr="00000000">
              <w:rPr>
                <w:rFonts w:ascii="Times New Roman" w:cs="Times New Roman" w:eastAsia="Times New Roman" w:hAnsi="Times New Roman"/>
                <w:b w:val="0"/>
                <w:bCs w:val="0"/>
                <w:rtl w:val="0"/>
              </w:rPr>
              <w:t xml:space="preserve">Thank you for your feedback. We acknowledge that further clarification is needed and will enhance the description of the methodology to ensure better understanding and alignment with the study objectives.</w:t>
            </w:r>
          </w:p>
        </w:tc>
      </w:tr>
      <w:tr>
        <w:trPr>
          <w:cantSplit w:val="0"/>
          <w:trHeight w:val="1262" w:hRule="atLeast"/>
          <w:tblHeader w:val="0"/>
        </w:trPr>
        <w:tc>
          <w:tcPr/>
          <w:p w:rsidR="00000000" w:rsidDel="00000000" w:rsidP="00000000" w:rsidRDefault="00000000" w:rsidRPr="00000000" w14:paraId="00000047">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A">
            <w:pPr>
              <w:ind w:left="360" w:firstLine="0"/>
              <w:rPr>
                <w:b w:val="1"/>
                <w:bCs w:val="1"/>
                <w:sz w:val="20"/>
                <w:szCs w:val="20"/>
              </w:rPr>
            </w:pPr>
            <w:r w:rsidDel="00000000" w:rsidR="00000000" w:rsidRPr="00000000">
              <w:rPr>
                <w:b w:val="1"/>
                <w:bCs w:val="1"/>
                <w:sz w:val="20"/>
                <w:szCs w:val="20"/>
                <w:rtl w:val="0"/>
              </w:rPr>
              <w:t xml:space="preserve">3</w:t>
            </w:r>
          </w:p>
        </w:tc>
        <w:tc>
          <w:tcPr/>
          <w:p w:rsidR="00000000" w:rsidDel="00000000" w:rsidP="00000000" w:rsidRDefault="00000000" w:rsidRPr="00000000" w14:paraId="0000004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comment. We recognize that ethical considerations can be better addressed and will provide more detailed information regarding ethical procedures followed in the study.</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4C">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feedback. We acknowledge that the presentation of results can be improved and will enhance this section for better clarity and organization, ensuring that the findings are presented in a more structured and coherent manner.</w:t>
            </w:r>
          </w:p>
        </w:tc>
      </w:tr>
      <w:tr>
        <w:trPr>
          <w:cantSplit w:val="0"/>
          <w:trHeight w:val="703" w:hRule="atLeast"/>
          <w:tblHeader w:val="0"/>
        </w:trPr>
        <w:tc>
          <w:tcPr/>
          <w:p w:rsidR="00000000" w:rsidDel="00000000" w:rsidP="00000000" w:rsidRDefault="00000000" w:rsidRPr="00000000" w14:paraId="00000051">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input. We will review and refine the tables and figures to ensure they are clearer, more relevant, and effectively support the findings.</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Thank you for the positive evaluation. We are pleased that the discussion appropriately relates the findings to existing literature.</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feedback. We will strengthen the conclusions to ensure they are more clearly supported by the data and aligned with the study findings.</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Thank you for your valuable comment. We acknowledge that the limitations are insufficiently discussed and will revise this section to clearly outline the study’s limitations and their potential impact.</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5">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8">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appreciate your positive feedback. We are glad that the references are considered relevant and sufficient.</w:t>
            </w:r>
            <w:r w:rsidDel="00000000" w:rsidR="00000000" w:rsidRPr="00000000">
              <w:rPr>
                <w:rtl w:val="0"/>
              </w:rPr>
            </w:r>
          </w:p>
        </w:tc>
      </w:tr>
      <w:tr>
        <w:trPr>
          <w:cantSplit w:val="0"/>
          <w:trHeight w:val="703" w:hRule="atLeast"/>
          <w:tblHeader w:val="0"/>
        </w:trPr>
        <w:tc>
          <w:tcPr/>
          <w:p w:rsidR="00000000" w:rsidDel="00000000" w:rsidP="00000000" w:rsidRDefault="00000000" w:rsidRPr="00000000" w14:paraId="0000006B">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E">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7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sz w:val="24"/>
                <w:szCs w:val="24"/>
                <w:rtl w:val="0"/>
              </w:rPr>
              <w:t xml:space="preserve">We sincerely thank the reviewer for the excellent evaluation. We are pleased that the manuscript is clear and written in understandable language.</w:t>
            </w:r>
            <w:r w:rsidDel="00000000" w:rsidR="00000000" w:rsidRPr="00000000">
              <w:rPr>
                <w:rtl w:val="0"/>
              </w:rPr>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bl>
      <w:tblPr>
        <w:tblStyle w:val="Table4"/>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75">
            <w:pPr>
              <w:rPr>
                <w:rFonts w:ascii="Arial" w:cs="Arial" w:eastAsia="Arial" w:hAnsi="Arial"/>
                <w:b w:val="1"/>
                <w:bCs w:val="1"/>
                <w:sz w:val="20"/>
                <w:szCs w:val="20"/>
              </w:rPr>
            </w:pPr>
            <w:bookmarkStart w:colFirst="0" w:colLast="0" w:name="_heading=h.u0bva9xfkpi3" w:id="1"/>
            <w:bookmarkEnd w:id="1"/>
            <w:r w:rsidDel="00000000" w:rsidR="00000000" w:rsidRPr="00000000">
              <w:rPr>
                <w:rtl w:val="0"/>
              </w:rPr>
              <w:t xml:space="preserve">PART  3: </w:t>
            </w:r>
            <w:r w:rsidDel="00000000" w:rsidR="00000000" w:rsidRPr="00000000">
              <w:rPr>
                <w:rtl w:val="0"/>
              </w:rPr>
            </w:r>
          </w:p>
          <w:p w:rsidR="00000000" w:rsidDel="00000000" w:rsidP="00000000" w:rsidRDefault="00000000" w:rsidRPr="00000000" w14:paraId="00000076">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79">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7A">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7B">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7C">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7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7E">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7F">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80">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81">
            <w:pPr>
              <w:rPr>
                <w:rFonts w:ascii="Arial" w:cs="Arial" w:eastAsia="Arial" w:hAnsi="Arial"/>
                <w:sz w:val="20"/>
                <w:szCs w:val="20"/>
              </w:rPr>
            </w:pPr>
            <w:r w:rsidDel="00000000" w:rsidR="00000000" w:rsidRPr="00000000">
              <w:rPr>
                <w:rFonts w:ascii="Arial" w:cs="Arial" w:eastAsia="Arial" w:hAnsi="Arial"/>
                <w:rtl w:val="0"/>
              </w:rPr>
              <w:t xml:space="preserve">To ensure the integrity of the study, we obtained appropriate ethical clearance prior to data collection. The research adheres to all ethical standards, including informed consent, confidentiality, and voluntary participation. The study does not violate any principles of research ethics.</w:t>
            </w:r>
            <w:r w:rsidDel="00000000" w:rsidR="00000000" w:rsidRPr="00000000">
              <w:rPr>
                <w:rtl w:val="0"/>
              </w:rPr>
            </w:r>
          </w:p>
        </w:tc>
      </w:tr>
    </w:tbl>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bookmarkStart w:colFirst="0" w:colLast="0" w:name="_heading=h.btpxetrnkx1x" w:id="2"/>
      <w:bookmarkEnd w:id="2"/>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85">
    <w:pPr>
      <w:spacing w:before="280" w:lineRule="auto"/>
      <w:jc w:val="center"/>
      <w:rPr/>
    </w:pPr>
    <w:r w:rsidDel="00000000" w:rsidR="00000000" w:rsidRPr="00000000">
      <w:rPr>
        <w:rFonts w:ascii="Arial" w:cs="Arial" w:eastAsia="Arial" w:hAnsi="Arial"/>
        <w:b w:val="1"/>
        <w:bCs w:val="1"/>
        <w:color w:val="003399"/>
        <w:u w:val="single"/>
        <w:rtl w:val="0"/>
      </w:rPr>
      <w:t xml:space="preserve">Review Form-1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1" w:customStyle="1">
    <w:name w:val="Unresolved Mention1"/>
    <w:uiPriority w:val="99"/>
    <w:semiHidden w:val="1"/>
    <w:unhideWhenUsed w:val="1"/>
    <w:rsid w:val="00CF0553"/>
    <w:rPr>
      <w:color w:val="605e5c"/>
      <w:shd w:color="auto" w:fill="e1dfdd" w:val="clear"/>
    </w:rPr>
  </w:style>
  <w:style w:type="character" w:styleId="UnresolvedMention" w:customStyle="1">
    <w:name w:val="Unresolved Mention"/>
    <w:uiPriority w:val="99"/>
    <w:semiHidden w:val="1"/>
    <w:unhideWhenUsed w:val="1"/>
    <w:rsid w:val="0092086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XdNgpWbi3PskoWKTwk1h4pLAhA==">CgMxLjAyDmgud3YxOGF3ZGIxajgzMg5oLnUwYnZhOXhma3BpMzIOaC5idHB4ZXRybmt4MXg4AHIhMUlkZ1Bad1JkMmJ1elBlLV9VUktkWlhGRjJUb3VXZkJP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2026-03-19T07:10:00Z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