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35B91" w14:paraId="15E0BD2F" w14:textId="77777777">
        <w:trPr>
          <w:trHeight w:val="20"/>
          <w:jc w:val="center"/>
        </w:trPr>
        <w:tc>
          <w:tcPr>
            <w:tcW w:w="1186" w:type="pct"/>
          </w:tcPr>
          <w:p w14:paraId="70454384"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C3C06E1" w14:textId="77777777" w:rsidR="00035B91" w:rsidRDefault="006F4842">
            <w:pPr>
              <w:rPr>
                <w:b/>
                <w:bCs/>
                <w:color w:val="0000FF"/>
                <w:sz w:val="20"/>
                <w:szCs w:val="20"/>
                <w:lang w:val="en-GB"/>
              </w:rPr>
            </w:pPr>
            <w:r>
              <w:rPr>
                <w:b/>
                <w:bCs/>
                <w:color w:val="0000FF"/>
                <w:sz w:val="20"/>
                <w:szCs w:val="20"/>
                <w:lang w:val="en-GB"/>
              </w:rPr>
              <w:t>Asian Journal of Research in Computer Science</w:t>
            </w:r>
          </w:p>
        </w:tc>
      </w:tr>
      <w:tr w:rsidR="00035B91" w14:paraId="46AE9301" w14:textId="77777777">
        <w:trPr>
          <w:trHeight w:val="20"/>
          <w:jc w:val="center"/>
        </w:trPr>
        <w:tc>
          <w:tcPr>
            <w:tcW w:w="1186" w:type="pct"/>
          </w:tcPr>
          <w:p w14:paraId="69C66693"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B59FF93" w14:textId="77777777" w:rsidR="00035B91" w:rsidRDefault="0015368E">
            <w:pPr>
              <w:pStyle w:val="NormalWeb"/>
              <w:spacing w:before="0" w:beforeAutospacing="0" w:after="0" w:afterAutospacing="0"/>
              <w:rPr>
                <w:rFonts w:ascii="Times New Roman" w:hAnsi="Times New Roman" w:cs="Times New Roman"/>
                <w:b/>
                <w:bCs/>
                <w:sz w:val="20"/>
                <w:szCs w:val="28"/>
                <w:lang w:val="en-GB"/>
              </w:rPr>
            </w:pPr>
            <w:r w:rsidRPr="0015368E">
              <w:rPr>
                <w:rFonts w:ascii="Times New Roman" w:hAnsi="Times New Roman" w:cs="Times New Roman"/>
                <w:b/>
                <w:bCs/>
                <w:sz w:val="20"/>
                <w:szCs w:val="28"/>
                <w:lang w:val="en-GB"/>
              </w:rPr>
              <w:t>Ms_AJRCOS_155877</w:t>
            </w:r>
          </w:p>
        </w:tc>
      </w:tr>
      <w:tr w:rsidR="00035B91" w14:paraId="7FB9F8C1" w14:textId="77777777">
        <w:trPr>
          <w:trHeight w:val="20"/>
          <w:jc w:val="center"/>
        </w:trPr>
        <w:tc>
          <w:tcPr>
            <w:tcW w:w="1186" w:type="pct"/>
          </w:tcPr>
          <w:p w14:paraId="324A56B8"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8EDA403" w14:textId="77777777" w:rsidR="00035B91" w:rsidRDefault="0015368E">
            <w:pPr>
              <w:pStyle w:val="NormalWeb"/>
              <w:spacing w:before="0" w:beforeAutospacing="0" w:after="0" w:afterAutospacing="0"/>
              <w:rPr>
                <w:rFonts w:ascii="Times New Roman" w:hAnsi="Times New Roman" w:cs="Times New Roman"/>
                <w:b/>
                <w:sz w:val="20"/>
                <w:szCs w:val="28"/>
                <w:lang w:val="en-GB"/>
              </w:rPr>
            </w:pPr>
            <w:r w:rsidRPr="0015368E">
              <w:rPr>
                <w:rFonts w:ascii="Times New Roman" w:hAnsi="Times New Roman" w:cs="Times New Roman"/>
                <w:b/>
                <w:sz w:val="20"/>
                <w:szCs w:val="28"/>
                <w:lang w:val="en-GB"/>
              </w:rPr>
              <w:t>Performance Evaluation of YOLOv12 Models for Malaria Parasite and White Blood Cell Detection</w:t>
            </w:r>
          </w:p>
        </w:tc>
      </w:tr>
      <w:tr w:rsidR="00035B91" w14:paraId="51203A58" w14:textId="77777777">
        <w:trPr>
          <w:trHeight w:val="20"/>
          <w:jc w:val="center"/>
        </w:trPr>
        <w:tc>
          <w:tcPr>
            <w:tcW w:w="1186" w:type="pct"/>
          </w:tcPr>
          <w:p w14:paraId="1C88F302"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CDF66F9" w14:textId="77777777" w:rsidR="00035B91" w:rsidRDefault="006F48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17E30BB" w14:textId="77777777" w:rsidR="00035B91" w:rsidRDefault="00035B91">
            <w:pPr>
              <w:pStyle w:val="NormalWeb"/>
              <w:spacing w:before="0" w:beforeAutospacing="0" w:after="0" w:afterAutospacing="0"/>
              <w:rPr>
                <w:rFonts w:ascii="Times New Roman" w:hAnsi="Times New Roman" w:cs="Times New Roman"/>
                <w:b/>
                <w:sz w:val="20"/>
                <w:szCs w:val="28"/>
                <w:lang w:val="en-GB"/>
              </w:rPr>
            </w:pPr>
          </w:p>
        </w:tc>
      </w:tr>
    </w:tbl>
    <w:p w14:paraId="5C6B1596" w14:textId="77777777" w:rsidR="00035B91" w:rsidRDefault="00035B91">
      <w:pPr>
        <w:pStyle w:val="BodyText"/>
        <w:rPr>
          <w:rFonts w:ascii="Times New Roman" w:hAnsi="Times New Roman"/>
          <w:i/>
          <w:sz w:val="20"/>
          <w:szCs w:val="20"/>
          <w:u w:val="single"/>
          <w:lang w:val="en-GB"/>
        </w:rPr>
      </w:pPr>
    </w:p>
    <w:p w14:paraId="1328109C" w14:textId="77777777" w:rsidR="00035B91" w:rsidRDefault="00035B91">
      <w:pPr>
        <w:pStyle w:val="BodyText"/>
        <w:rPr>
          <w:rFonts w:ascii="Times New Roman" w:hAnsi="Times New Roman"/>
          <w:i/>
          <w:sz w:val="20"/>
          <w:szCs w:val="20"/>
          <w:u w:val="single"/>
          <w:lang w:val="en-GB"/>
        </w:rPr>
      </w:pPr>
    </w:p>
    <w:p w14:paraId="5D1714AC" w14:textId="77777777" w:rsidR="00035B91" w:rsidRDefault="00035B91">
      <w:pPr>
        <w:pStyle w:val="BodyText"/>
        <w:rPr>
          <w:rFonts w:ascii="Times New Roman" w:hAnsi="Times New Roman"/>
          <w:sz w:val="22"/>
          <w:szCs w:val="20"/>
          <w:lang w:val="en-GB"/>
        </w:rPr>
      </w:pPr>
    </w:p>
    <w:p w14:paraId="5980DF4D" w14:textId="77777777" w:rsidR="00035B91" w:rsidRDefault="00035B91">
      <w:pPr>
        <w:pStyle w:val="BodyText"/>
        <w:rPr>
          <w:rFonts w:ascii="Times New Roman" w:hAnsi="Times New Roman"/>
          <w:sz w:val="22"/>
          <w:szCs w:val="20"/>
          <w:lang w:val="en-GB"/>
        </w:rPr>
      </w:pPr>
    </w:p>
    <w:p w14:paraId="40037E7D" w14:textId="77777777" w:rsidR="00035B91" w:rsidRDefault="00035B91">
      <w:pPr>
        <w:pStyle w:val="BodyText"/>
        <w:rPr>
          <w:rFonts w:ascii="Times New Roman" w:hAnsi="Times New Roman"/>
          <w:sz w:val="22"/>
          <w:szCs w:val="20"/>
          <w:lang w:val="en-GB"/>
        </w:rPr>
      </w:pPr>
    </w:p>
    <w:p w14:paraId="6118625E" w14:textId="77777777" w:rsidR="00035B91" w:rsidRDefault="006F48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F828BA2" w14:textId="77777777" w:rsidR="00035B91" w:rsidRDefault="00035B9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35B91" w14:paraId="064B402C" w14:textId="77777777">
        <w:trPr>
          <w:trHeight w:val="20"/>
          <w:jc w:val="center"/>
        </w:trPr>
        <w:tc>
          <w:tcPr>
            <w:tcW w:w="1789" w:type="pct"/>
            <w:noWrap/>
          </w:tcPr>
          <w:p w14:paraId="4E33BDBC" w14:textId="77777777" w:rsidR="00035B91" w:rsidRDefault="00035B91">
            <w:pPr>
              <w:pStyle w:val="Heading2"/>
              <w:jc w:val="left"/>
              <w:rPr>
                <w:rFonts w:ascii="Times New Roman" w:hAnsi="Times New Roman"/>
                <w:lang w:val="en-GB" w:eastAsia="en-US"/>
              </w:rPr>
            </w:pPr>
          </w:p>
        </w:tc>
        <w:tc>
          <w:tcPr>
            <w:tcW w:w="1844" w:type="pct"/>
          </w:tcPr>
          <w:p w14:paraId="3202C71D"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F9D7A01" w14:textId="77777777" w:rsidR="00035B91" w:rsidRDefault="006F48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75E435E" w14:textId="77777777" w:rsidR="00035B91" w:rsidRDefault="00035B91">
            <w:pPr>
              <w:pStyle w:val="Heading2"/>
              <w:jc w:val="left"/>
              <w:rPr>
                <w:rFonts w:ascii="Times New Roman" w:hAnsi="Times New Roman"/>
                <w:b w:val="0"/>
                <w:lang w:val="en-GB" w:eastAsia="en-US"/>
              </w:rPr>
            </w:pPr>
          </w:p>
        </w:tc>
      </w:tr>
      <w:tr w:rsidR="00035B91" w14:paraId="484C7FAB" w14:textId="77777777">
        <w:trPr>
          <w:trHeight w:val="20"/>
          <w:jc w:val="center"/>
        </w:trPr>
        <w:tc>
          <w:tcPr>
            <w:tcW w:w="1789" w:type="pct"/>
            <w:noWrap/>
          </w:tcPr>
          <w:p w14:paraId="0FE9955B" w14:textId="77777777" w:rsidR="00035B91" w:rsidRDefault="006F48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A0DC357" w14:textId="77777777" w:rsidR="00EC266F" w:rsidRPr="00EC266F" w:rsidRDefault="00EC266F" w:rsidP="00EC266F">
            <w:pPr>
              <w:pStyle w:val="ListParagraph"/>
              <w:ind w:left="0"/>
              <w:rPr>
                <w:sz w:val="20"/>
                <w:szCs w:val="20"/>
                <w:lang w:val="en-GB"/>
              </w:rPr>
            </w:pPr>
            <w:r w:rsidRPr="00EC266F">
              <w:rPr>
                <w:sz w:val="20"/>
                <w:szCs w:val="20"/>
                <w:lang w:val="en-GB"/>
              </w:rPr>
              <w:t xml:space="preserve">This article demonstrated the practical viability of next-generation object detection models, particularly YOLOv12, for real-world medical diagnostics in resource-constrained environments. </w:t>
            </w:r>
          </w:p>
          <w:p w14:paraId="5D0BD485" w14:textId="77777777" w:rsidR="00EC266F" w:rsidRPr="00EC266F" w:rsidRDefault="00EC266F" w:rsidP="00EC266F">
            <w:pPr>
              <w:pStyle w:val="ListParagraph"/>
              <w:ind w:left="0"/>
              <w:rPr>
                <w:sz w:val="20"/>
                <w:szCs w:val="20"/>
                <w:lang w:val="en-GB"/>
              </w:rPr>
            </w:pPr>
            <w:r w:rsidRPr="00EC266F">
              <w:rPr>
                <w:sz w:val="20"/>
                <w:szCs w:val="20"/>
                <w:lang w:val="en-GB"/>
              </w:rPr>
              <w:t xml:space="preserve">The study offers valuable insights on the challenges prevailing in detecting small and visually ambiguous biological structures such as malaria parasites </w:t>
            </w:r>
          </w:p>
          <w:p w14:paraId="34A23BFC" w14:textId="77777777" w:rsidR="00EC266F" w:rsidRDefault="00EC266F" w:rsidP="00EC266F">
            <w:pPr>
              <w:pStyle w:val="ListParagraph"/>
              <w:ind w:left="0"/>
              <w:rPr>
                <w:sz w:val="20"/>
                <w:szCs w:val="20"/>
                <w:lang w:val="en-GB"/>
              </w:rPr>
            </w:pPr>
            <w:r w:rsidRPr="00EC266F">
              <w:rPr>
                <w:sz w:val="20"/>
                <w:szCs w:val="20"/>
                <w:lang w:val="en-GB"/>
              </w:rPr>
              <w:t xml:space="preserve">It can be used as reference for future research in medical image analysis. </w:t>
            </w:r>
          </w:p>
          <w:p w14:paraId="49760C55" w14:textId="08D0282F" w:rsidR="00EC266F" w:rsidRPr="00EC266F" w:rsidRDefault="00EC266F" w:rsidP="00EC266F">
            <w:pPr>
              <w:pStyle w:val="ListParagraph"/>
              <w:ind w:left="0"/>
              <w:rPr>
                <w:sz w:val="20"/>
                <w:szCs w:val="20"/>
                <w:lang w:val="en-GB"/>
              </w:rPr>
            </w:pPr>
            <w:r w:rsidRPr="00EC266F">
              <w:rPr>
                <w:sz w:val="20"/>
                <w:szCs w:val="20"/>
                <w:lang w:val="en-GB"/>
              </w:rPr>
              <w:t>It also displays the advances of integrating efficient deep learning techniques into accessible and reliable healthcare solutions.</w:t>
            </w:r>
          </w:p>
          <w:p w14:paraId="0F136E79" w14:textId="77777777" w:rsidR="00035B91" w:rsidRDefault="00035B91">
            <w:pPr>
              <w:pStyle w:val="ListParagraph"/>
              <w:ind w:left="0"/>
              <w:rPr>
                <w:b/>
                <w:bCs/>
                <w:sz w:val="20"/>
                <w:szCs w:val="20"/>
                <w:lang w:val="en-GB"/>
              </w:rPr>
            </w:pPr>
          </w:p>
        </w:tc>
        <w:tc>
          <w:tcPr>
            <w:tcW w:w="1367" w:type="pct"/>
          </w:tcPr>
          <w:p w14:paraId="7781C416" w14:textId="01734B24" w:rsidR="00035B91" w:rsidRDefault="0074798C">
            <w:pPr>
              <w:pStyle w:val="Heading2"/>
              <w:jc w:val="left"/>
              <w:rPr>
                <w:rFonts w:ascii="Times New Roman" w:hAnsi="Times New Roman"/>
                <w:b w:val="0"/>
                <w:lang w:val="en-GB" w:eastAsia="en-US"/>
              </w:rPr>
            </w:pPr>
            <w:r w:rsidRPr="00945B99">
              <w:rPr>
                <w:rFonts w:ascii="Times New Roman" w:hAnsi="Times New Roman"/>
                <w:b w:val="0"/>
                <w:lang w:val="en-US" w:eastAsia="en-US"/>
              </w:rPr>
              <w:t>Thank you for the positive evaluation of our work. We appreciate the reviewer’s recognition of the relevance of this study to medical imaging and global health.</w:t>
            </w:r>
          </w:p>
        </w:tc>
      </w:tr>
    </w:tbl>
    <w:p w14:paraId="39CAB0BE" w14:textId="77777777" w:rsidR="00035B91" w:rsidRDefault="00035B91">
      <w:pPr>
        <w:rPr>
          <w:sz w:val="22"/>
          <w:szCs w:val="20"/>
          <w:lang w:val="en-GB"/>
        </w:rPr>
      </w:pPr>
    </w:p>
    <w:p w14:paraId="2FEB38E6" w14:textId="77777777" w:rsidR="00035B91" w:rsidRDefault="00035B91">
      <w:pPr>
        <w:rPr>
          <w:sz w:val="22"/>
          <w:szCs w:val="20"/>
          <w:lang w:val="en-GB"/>
        </w:rPr>
      </w:pPr>
    </w:p>
    <w:p w14:paraId="6DF29B28" w14:textId="77777777" w:rsidR="00035B91" w:rsidRDefault="00035B91">
      <w:pPr>
        <w:rPr>
          <w:sz w:val="22"/>
          <w:szCs w:val="20"/>
          <w:lang w:val="en-GB"/>
        </w:rPr>
      </w:pPr>
    </w:p>
    <w:p w14:paraId="0F3731F0" w14:textId="77777777" w:rsidR="00035B91" w:rsidRDefault="006F484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38386F3" w14:textId="77777777" w:rsidR="00035B91" w:rsidRDefault="00035B9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35B91" w14:paraId="363CE5B5" w14:textId="77777777">
        <w:trPr>
          <w:trHeight w:val="20"/>
          <w:tblHeader/>
          <w:jc w:val="center"/>
        </w:trPr>
        <w:tc>
          <w:tcPr>
            <w:tcW w:w="1790" w:type="pct"/>
            <w:noWrap/>
          </w:tcPr>
          <w:p w14:paraId="77DCEC0B" w14:textId="77777777" w:rsidR="00035B91" w:rsidRDefault="00035B91">
            <w:pPr>
              <w:pStyle w:val="Heading2"/>
              <w:jc w:val="left"/>
              <w:rPr>
                <w:rFonts w:ascii="Times New Roman" w:hAnsi="Times New Roman"/>
                <w:lang w:val="en-GB" w:eastAsia="en-US"/>
              </w:rPr>
            </w:pPr>
          </w:p>
        </w:tc>
        <w:tc>
          <w:tcPr>
            <w:tcW w:w="1843" w:type="pct"/>
          </w:tcPr>
          <w:p w14:paraId="7158650B"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7294B5C" w14:textId="77777777" w:rsidR="00035B91" w:rsidRDefault="006F48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35B91" w14:paraId="7E2517E4" w14:textId="77777777">
        <w:trPr>
          <w:trHeight w:val="20"/>
          <w:jc w:val="center"/>
        </w:trPr>
        <w:tc>
          <w:tcPr>
            <w:tcW w:w="1790" w:type="pct"/>
            <w:noWrap/>
          </w:tcPr>
          <w:p w14:paraId="59453010" w14:textId="77777777" w:rsidR="00035B91" w:rsidRDefault="006F4842">
            <w:pPr>
              <w:rPr>
                <w:b/>
                <w:bCs/>
                <w:sz w:val="20"/>
                <w:szCs w:val="20"/>
                <w:lang w:val="en-GB"/>
              </w:rPr>
            </w:pPr>
            <w:r>
              <w:rPr>
                <w:b/>
                <w:bCs/>
                <w:sz w:val="20"/>
                <w:szCs w:val="20"/>
                <w:lang w:val="en-GB"/>
              </w:rPr>
              <w:t xml:space="preserve">1. Is the title clear and appropriate for the study? </w:t>
            </w:r>
          </w:p>
          <w:p w14:paraId="4E51B173"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F11683D" w14:textId="77777777" w:rsidR="00035B91" w:rsidRDefault="006F48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D8AF5F" w14:textId="56433B43" w:rsidR="00035B91" w:rsidRDefault="000334DB">
            <w:pPr>
              <w:ind w:left="360"/>
              <w:rPr>
                <w:b/>
                <w:bCs/>
                <w:sz w:val="20"/>
                <w:szCs w:val="20"/>
                <w:lang w:val="en-GB"/>
              </w:rPr>
            </w:pPr>
            <w:r>
              <w:rPr>
                <w:b/>
                <w:bCs/>
                <w:sz w:val="20"/>
                <w:szCs w:val="20"/>
                <w:lang w:val="en-GB"/>
              </w:rPr>
              <w:t>4</w:t>
            </w:r>
          </w:p>
        </w:tc>
        <w:tc>
          <w:tcPr>
            <w:tcW w:w="1367" w:type="pct"/>
          </w:tcPr>
          <w:p w14:paraId="18CCA6BB" w14:textId="413D4C9C" w:rsidR="00035B91" w:rsidRDefault="00CD0BA7">
            <w:pPr>
              <w:pStyle w:val="Heading2"/>
              <w:jc w:val="left"/>
              <w:rPr>
                <w:rFonts w:ascii="Times New Roman" w:hAnsi="Times New Roman"/>
                <w:b w:val="0"/>
                <w:lang w:val="en-GB" w:eastAsia="en-US"/>
              </w:rPr>
            </w:pPr>
            <w:r w:rsidRPr="00CD0BA7">
              <w:rPr>
                <w:rFonts w:ascii="Times New Roman" w:hAnsi="Times New Roman"/>
                <w:b w:val="0"/>
                <w:lang w:val="en-US" w:eastAsia="en-US"/>
              </w:rPr>
              <w:t>Thank you for the constructive evaluation.</w:t>
            </w:r>
          </w:p>
        </w:tc>
      </w:tr>
      <w:tr w:rsidR="00035B91" w14:paraId="6F66326B" w14:textId="77777777">
        <w:trPr>
          <w:trHeight w:val="20"/>
          <w:jc w:val="center"/>
        </w:trPr>
        <w:tc>
          <w:tcPr>
            <w:tcW w:w="1790" w:type="pct"/>
            <w:noWrap/>
          </w:tcPr>
          <w:p w14:paraId="70127C5D"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039E36A"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7D61514"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F36341" w14:textId="6C4555A6" w:rsidR="00035B91" w:rsidRDefault="000334DB">
            <w:pPr>
              <w:ind w:left="360"/>
              <w:rPr>
                <w:b/>
                <w:bCs/>
                <w:sz w:val="20"/>
                <w:szCs w:val="20"/>
                <w:lang w:val="en-GB"/>
              </w:rPr>
            </w:pPr>
            <w:r>
              <w:rPr>
                <w:b/>
                <w:bCs/>
                <w:sz w:val="20"/>
                <w:szCs w:val="20"/>
                <w:lang w:val="en-GB"/>
              </w:rPr>
              <w:t>4</w:t>
            </w:r>
          </w:p>
        </w:tc>
        <w:tc>
          <w:tcPr>
            <w:tcW w:w="1367" w:type="pct"/>
          </w:tcPr>
          <w:p w14:paraId="363376ED" w14:textId="77777777" w:rsidR="00035B91" w:rsidRDefault="00035B91">
            <w:pPr>
              <w:pStyle w:val="Heading2"/>
              <w:jc w:val="left"/>
              <w:rPr>
                <w:rFonts w:ascii="Times New Roman" w:hAnsi="Times New Roman"/>
                <w:b w:val="0"/>
                <w:lang w:val="en-GB" w:eastAsia="en-US"/>
              </w:rPr>
            </w:pPr>
          </w:p>
        </w:tc>
      </w:tr>
      <w:tr w:rsidR="00035B91" w14:paraId="55143A37" w14:textId="77777777">
        <w:trPr>
          <w:trHeight w:val="20"/>
          <w:jc w:val="center"/>
        </w:trPr>
        <w:tc>
          <w:tcPr>
            <w:tcW w:w="1790" w:type="pct"/>
            <w:noWrap/>
          </w:tcPr>
          <w:p w14:paraId="3EA92849" w14:textId="77777777" w:rsidR="00035B91" w:rsidRDefault="006F4842">
            <w:pPr>
              <w:pStyle w:val="Heading2"/>
              <w:jc w:val="left"/>
              <w:rPr>
                <w:rFonts w:ascii="Times New Roman" w:hAnsi="Times New Roman"/>
                <w:lang w:val="en-GB"/>
              </w:rPr>
            </w:pPr>
            <w:r>
              <w:rPr>
                <w:rFonts w:ascii="Times New Roman" w:hAnsi="Times New Roman"/>
                <w:lang w:val="en-GB"/>
              </w:rPr>
              <w:t>3. Are the keywords appropriate and useful?</w:t>
            </w:r>
          </w:p>
          <w:p w14:paraId="7A7B4445"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5F6FD68"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645FD0" w14:textId="3AF3B91E" w:rsidR="00035B91" w:rsidRDefault="000334DB">
            <w:pPr>
              <w:ind w:left="360"/>
              <w:rPr>
                <w:b/>
                <w:bCs/>
                <w:sz w:val="20"/>
                <w:szCs w:val="20"/>
                <w:lang w:val="en-GB"/>
              </w:rPr>
            </w:pPr>
            <w:r>
              <w:rPr>
                <w:b/>
                <w:bCs/>
                <w:sz w:val="20"/>
                <w:szCs w:val="20"/>
                <w:lang w:val="en-GB"/>
              </w:rPr>
              <w:t>4</w:t>
            </w:r>
          </w:p>
        </w:tc>
        <w:tc>
          <w:tcPr>
            <w:tcW w:w="1367" w:type="pct"/>
          </w:tcPr>
          <w:p w14:paraId="58BC9104" w14:textId="77777777" w:rsidR="00035B91" w:rsidRDefault="00035B91">
            <w:pPr>
              <w:pStyle w:val="Heading2"/>
              <w:jc w:val="left"/>
              <w:rPr>
                <w:rFonts w:ascii="Times New Roman" w:hAnsi="Times New Roman"/>
                <w:b w:val="0"/>
                <w:lang w:val="en-GB" w:eastAsia="en-US"/>
              </w:rPr>
            </w:pPr>
          </w:p>
        </w:tc>
      </w:tr>
      <w:tr w:rsidR="00035B91" w14:paraId="3A09D503" w14:textId="77777777">
        <w:trPr>
          <w:trHeight w:val="20"/>
          <w:jc w:val="center"/>
        </w:trPr>
        <w:tc>
          <w:tcPr>
            <w:tcW w:w="1790" w:type="pct"/>
            <w:noWrap/>
          </w:tcPr>
          <w:p w14:paraId="040A422D" w14:textId="77777777" w:rsidR="00035B91" w:rsidRDefault="006F484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89964EF"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4FC1DB39"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03EE99" w14:textId="33117875" w:rsidR="00035B91" w:rsidRDefault="000334DB">
            <w:pPr>
              <w:ind w:left="360"/>
              <w:rPr>
                <w:b/>
                <w:bCs/>
                <w:sz w:val="20"/>
                <w:szCs w:val="20"/>
                <w:lang w:val="en-GB"/>
              </w:rPr>
            </w:pPr>
            <w:r>
              <w:rPr>
                <w:b/>
                <w:bCs/>
                <w:sz w:val="20"/>
                <w:szCs w:val="20"/>
                <w:lang w:val="en-GB"/>
              </w:rPr>
              <w:t>3</w:t>
            </w:r>
          </w:p>
        </w:tc>
        <w:tc>
          <w:tcPr>
            <w:tcW w:w="1367" w:type="pct"/>
          </w:tcPr>
          <w:p w14:paraId="40E55C11" w14:textId="77777777" w:rsidR="00035B91" w:rsidRDefault="00035B91">
            <w:pPr>
              <w:pStyle w:val="Heading2"/>
              <w:jc w:val="left"/>
              <w:rPr>
                <w:rFonts w:ascii="Times New Roman" w:hAnsi="Times New Roman"/>
                <w:b w:val="0"/>
                <w:lang w:val="en-GB" w:eastAsia="en-US"/>
              </w:rPr>
            </w:pPr>
          </w:p>
        </w:tc>
      </w:tr>
      <w:tr w:rsidR="00035B91" w14:paraId="58C0B0AF" w14:textId="77777777">
        <w:trPr>
          <w:trHeight w:val="20"/>
          <w:jc w:val="center"/>
        </w:trPr>
        <w:tc>
          <w:tcPr>
            <w:tcW w:w="1790" w:type="pct"/>
            <w:noWrap/>
          </w:tcPr>
          <w:p w14:paraId="263DAFF4" w14:textId="77777777" w:rsidR="00035B91" w:rsidRDefault="006F484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793F1A5"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1A9FDC9"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7A06BA" w14:textId="40470210" w:rsidR="00035B91" w:rsidRDefault="000334DB">
            <w:pPr>
              <w:ind w:left="360"/>
              <w:rPr>
                <w:b/>
                <w:bCs/>
                <w:sz w:val="20"/>
                <w:szCs w:val="20"/>
                <w:lang w:val="en-GB"/>
              </w:rPr>
            </w:pPr>
            <w:r>
              <w:rPr>
                <w:b/>
                <w:bCs/>
                <w:sz w:val="20"/>
                <w:szCs w:val="20"/>
                <w:lang w:val="en-GB"/>
              </w:rPr>
              <w:t>4</w:t>
            </w:r>
          </w:p>
        </w:tc>
        <w:tc>
          <w:tcPr>
            <w:tcW w:w="1367" w:type="pct"/>
          </w:tcPr>
          <w:p w14:paraId="6160C70A" w14:textId="77777777" w:rsidR="00035B91" w:rsidRDefault="00035B91">
            <w:pPr>
              <w:pStyle w:val="Heading2"/>
              <w:jc w:val="left"/>
              <w:rPr>
                <w:rFonts w:ascii="Times New Roman" w:hAnsi="Times New Roman"/>
                <w:b w:val="0"/>
                <w:lang w:val="en-GB" w:eastAsia="en-US"/>
              </w:rPr>
            </w:pPr>
          </w:p>
        </w:tc>
      </w:tr>
      <w:tr w:rsidR="00035B91" w14:paraId="1958C151" w14:textId="77777777">
        <w:trPr>
          <w:trHeight w:val="20"/>
          <w:jc w:val="center"/>
        </w:trPr>
        <w:tc>
          <w:tcPr>
            <w:tcW w:w="1790" w:type="pct"/>
            <w:noWrap/>
          </w:tcPr>
          <w:p w14:paraId="7347128C" w14:textId="77777777" w:rsidR="00035B91" w:rsidRDefault="006F4842">
            <w:pPr>
              <w:pStyle w:val="Heading2"/>
              <w:jc w:val="left"/>
              <w:rPr>
                <w:rFonts w:ascii="Times New Roman" w:hAnsi="Times New Roman"/>
                <w:lang w:val="en-GB"/>
              </w:rPr>
            </w:pPr>
            <w:r>
              <w:rPr>
                <w:rFonts w:ascii="Times New Roman" w:hAnsi="Times New Roman"/>
                <w:lang w:val="en-GB"/>
              </w:rPr>
              <w:t>6. Is the literature review relevant and up to date?</w:t>
            </w:r>
          </w:p>
          <w:p w14:paraId="089F710F"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C10B03"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D065A0" w14:textId="7F26E651" w:rsidR="00035B91" w:rsidRDefault="000334DB">
            <w:pPr>
              <w:ind w:left="360"/>
              <w:rPr>
                <w:b/>
                <w:bCs/>
                <w:sz w:val="20"/>
                <w:szCs w:val="20"/>
                <w:lang w:val="en-GB"/>
              </w:rPr>
            </w:pPr>
            <w:r>
              <w:rPr>
                <w:b/>
                <w:bCs/>
                <w:sz w:val="20"/>
                <w:szCs w:val="20"/>
                <w:lang w:val="en-GB"/>
              </w:rPr>
              <w:t>4</w:t>
            </w:r>
          </w:p>
        </w:tc>
        <w:tc>
          <w:tcPr>
            <w:tcW w:w="1367" w:type="pct"/>
          </w:tcPr>
          <w:p w14:paraId="1CD7AEC7" w14:textId="77777777" w:rsidR="00035B91" w:rsidRDefault="00035B91">
            <w:pPr>
              <w:pStyle w:val="Heading2"/>
              <w:jc w:val="left"/>
              <w:rPr>
                <w:rFonts w:ascii="Times New Roman" w:hAnsi="Times New Roman"/>
                <w:b w:val="0"/>
                <w:lang w:val="en-GB" w:eastAsia="en-US"/>
              </w:rPr>
            </w:pPr>
          </w:p>
        </w:tc>
      </w:tr>
      <w:tr w:rsidR="00035B91" w14:paraId="5EB24A1D" w14:textId="77777777">
        <w:trPr>
          <w:trHeight w:val="20"/>
          <w:jc w:val="center"/>
        </w:trPr>
        <w:tc>
          <w:tcPr>
            <w:tcW w:w="1790" w:type="pct"/>
            <w:noWrap/>
          </w:tcPr>
          <w:p w14:paraId="7CFCFCAA" w14:textId="77777777" w:rsidR="00035B91" w:rsidRDefault="006F484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0760776"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08FD88"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F2FEB5" w14:textId="125EAEB6" w:rsidR="00035B91" w:rsidRDefault="000334DB">
            <w:pPr>
              <w:ind w:left="360"/>
              <w:rPr>
                <w:b/>
                <w:bCs/>
                <w:sz w:val="20"/>
                <w:szCs w:val="20"/>
                <w:lang w:val="en-GB"/>
              </w:rPr>
            </w:pPr>
            <w:r>
              <w:rPr>
                <w:b/>
                <w:bCs/>
                <w:sz w:val="20"/>
                <w:szCs w:val="20"/>
                <w:lang w:val="en-GB"/>
              </w:rPr>
              <w:t>4</w:t>
            </w:r>
          </w:p>
        </w:tc>
        <w:tc>
          <w:tcPr>
            <w:tcW w:w="1367" w:type="pct"/>
          </w:tcPr>
          <w:p w14:paraId="7F223759" w14:textId="77777777" w:rsidR="00035B91" w:rsidRDefault="00035B91">
            <w:pPr>
              <w:pStyle w:val="Heading2"/>
              <w:jc w:val="left"/>
              <w:rPr>
                <w:rFonts w:ascii="Times New Roman" w:hAnsi="Times New Roman"/>
                <w:b w:val="0"/>
                <w:lang w:val="en-GB" w:eastAsia="en-US"/>
              </w:rPr>
            </w:pPr>
          </w:p>
        </w:tc>
      </w:tr>
      <w:tr w:rsidR="00035B91" w14:paraId="433B9FD0" w14:textId="77777777">
        <w:trPr>
          <w:trHeight w:val="20"/>
          <w:jc w:val="center"/>
        </w:trPr>
        <w:tc>
          <w:tcPr>
            <w:tcW w:w="1790" w:type="pct"/>
            <w:noWrap/>
          </w:tcPr>
          <w:p w14:paraId="78D2333E" w14:textId="77777777" w:rsidR="00035B91" w:rsidRDefault="006F484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304C344"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8C3D75A"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2974C1" w14:textId="55612434" w:rsidR="00035B91" w:rsidRDefault="000334DB">
            <w:pPr>
              <w:ind w:left="360"/>
              <w:rPr>
                <w:b/>
                <w:bCs/>
                <w:sz w:val="20"/>
                <w:szCs w:val="20"/>
                <w:lang w:val="en-GB"/>
              </w:rPr>
            </w:pPr>
            <w:r>
              <w:rPr>
                <w:b/>
                <w:bCs/>
                <w:sz w:val="20"/>
                <w:szCs w:val="20"/>
                <w:lang w:val="en-GB"/>
              </w:rPr>
              <w:t>3</w:t>
            </w:r>
          </w:p>
        </w:tc>
        <w:tc>
          <w:tcPr>
            <w:tcW w:w="1367" w:type="pct"/>
          </w:tcPr>
          <w:p w14:paraId="0D7100E2" w14:textId="77777777" w:rsidR="00035B91" w:rsidRDefault="00035B91">
            <w:pPr>
              <w:pStyle w:val="Heading2"/>
              <w:jc w:val="left"/>
              <w:rPr>
                <w:rFonts w:ascii="Times New Roman" w:hAnsi="Times New Roman"/>
                <w:b w:val="0"/>
                <w:lang w:val="en-GB" w:eastAsia="en-US"/>
              </w:rPr>
            </w:pPr>
          </w:p>
        </w:tc>
      </w:tr>
      <w:tr w:rsidR="00035B91" w14:paraId="6AC3F0D3" w14:textId="77777777">
        <w:trPr>
          <w:trHeight w:val="20"/>
          <w:jc w:val="center"/>
        </w:trPr>
        <w:tc>
          <w:tcPr>
            <w:tcW w:w="1790" w:type="pct"/>
            <w:noWrap/>
          </w:tcPr>
          <w:p w14:paraId="616ED3DD" w14:textId="77777777" w:rsidR="00035B91" w:rsidRDefault="006F4842">
            <w:pPr>
              <w:rPr>
                <w:b/>
                <w:sz w:val="20"/>
                <w:szCs w:val="20"/>
                <w:lang w:val="en-GB"/>
              </w:rPr>
            </w:pPr>
            <w:r>
              <w:rPr>
                <w:b/>
                <w:sz w:val="20"/>
                <w:szCs w:val="20"/>
                <w:lang w:val="en-GB"/>
              </w:rPr>
              <w:t xml:space="preserve">9. Are the results presented clearly? </w:t>
            </w:r>
          </w:p>
          <w:p w14:paraId="73C2B54D"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B23A05" w14:textId="77777777" w:rsidR="00035B91" w:rsidRDefault="006F484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688CC9" w14:textId="0AB6BF8D" w:rsidR="00035B91" w:rsidRDefault="000334DB">
            <w:pPr>
              <w:pStyle w:val="ListParagraph"/>
              <w:ind w:left="0"/>
              <w:rPr>
                <w:bCs/>
                <w:sz w:val="20"/>
                <w:szCs w:val="20"/>
                <w:lang w:val="en-GB"/>
              </w:rPr>
            </w:pPr>
            <w:r>
              <w:rPr>
                <w:bCs/>
                <w:sz w:val="20"/>
                <w:szCs w:val="20"/>
                <w:lang w:val="en-GB"/>
              </w:rPr>
              <w:t>4</w:t>
            </w:r>
          </w:p>
        </w:tc>
        <w:tc>
          <w:tcPr>
            <w:tcW w:w="1367" w:type="pct"/>
          </w:tcPr>
          <w:p w14:paraId="1CEDD2FD" w14:textId="77777777" w:rsidR="00035B91" w:rsidRDefault="00035B91">
            <w:pPr>
              <w:pStyle w:val="Heading2"/>
              <w:jc w:val="left"/>
              <w:rPr>
                <w:rFonts w:ascii="Times New Roman" w:hAnsi="Times New Roman"/>
                <w:b w:val="0"/>
                <w:lang w:val="en-GB" w:eastAsia="en-US"/>
              </w:rPr>
            </w:pPr>
          </w:p>
        </w:tc>
      </w:tr>
      <w:tr w:rsidR="00035B91" w14:paraId="76ECB451" w14:textId="77777777">
        <w:trPr>
          <w:trHeight w:val="20"/>
          <w:jc w:val="center"/>
        </w:trPr>
        <w:tc>
          <w:tcPr>
            <w:tcW w:w="1790" w:type="pct"/>
            <w:noWrap/>
          </w:tcPr>
          <w:p w14:paraId="79FAC257" w14:textId="77777777" w:rsidR="00035B91" w:rsidRDefault="006F4842">
            <w:pPr>
              <w:rPr>
                <w:b/>
                <w:sz w:val="20"/>
                <w:szCs w:val="20"/>
                <w:lang w:val="en-GB"/>
              </w:rPr>
            </w:pPr>
            <w:r>
              <w:rPr>
                <w:b/>
                <w:sz w:val="20"/>
                <w:szCs w:val="20"/>
                <w:lang w:val="en-GB"/>
              </w:rPr>
              <w:t>10. Are tables and figures clear, relevant, and necessary?</w:t>
            </w:r>
          </w:p>
          <w:p w14:paraId="23FE6ED4"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2EE9228"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69EBE3" w14:textId="7E5271B3" w:rsidR="00035B91" w:rsidRDefault="000334DB">
            <w:pPr>
              <w:pStyle w:val="ListParagraph"/>
              <w:ind w:left="0"/>
              <w:rPr>
                <w:bCs/>
                <w:sz w:val="20"/>
                <w:szCs w:val="20"/>
                <w:lang w:val="en-GB"/>
              </w:rPr>
            </w:pPr>
            <w:r>
              <w:rPr>
                <w:bCs/>
                <w:sz w:val="20"/>
                <w:szCs w:val="20"/>
                <w:lang w:val="en-GB"/>
              </w:rPr>
              <w:t>3</w:t>
            </w:r>
          </w:p>
        </w:tc>
        <w:tc>
          <w:tcPr>
            <w:tcW w:w="1367" w:type="pct"/>
          </w:tcPr>
          <w:p w14:paraId="0B8B37EA" w14:textId="77777777" w:rsidR="00035B91" w:rsidRDefault="00035B91">
            <w:pPr>
              <w:pStyle w:val="Heading2"/>
              <w:jc w:val="left"/>
              <w:rPr>
                <w:rFonts w:ascii="Times New Roman" w:hAnsi="Times New Roman"/>
                <w:b w:val="0"/>
                <w:lang w:val="en-GB" w:eastAsia="en-US"/>
              </w:rPr>
            </w:pPr>
          </w:p>
        </w:tc>
      </w:tr>
      <w:tr w:rsidR="00035B91" w14:paraId="56CBCBE9" w14:textId="77777777">
        <w:trPr>
          <w:trHeight w:val="20"/>
          <w:jc w:val="center"/>
        </w:trPr>
        <w:tc>
          <w:tcPr>
            <w:tcW w:w="1790" w:type="pct"/>
            <w:noWrap/>
          </w:tcPr>
          <w:p w14:paraId="71CE7CFC" w14:textId="77777777" w:rsidR="00035B91" w:rsidRDefault="006F4842">
            <w:pPr>
              <w:rPr>
                <w:b/>
                <w:sz w:val="20"/>
                <w:szCs w:val="20"/>
                <w:lang w:val="en-GB"/>
              </w:rPr>
            </w:pPr>
            <w:r>
              <w:rPr>
                <w:b/>
                <w:sz w:val="20"/>
                <w:szCs w:val="20"/>
                <w:lang w:val="en-GB"/>
              </w:rPr>
              <w:t>11. Does the discussion relate findings to existing literature?</w:t>
            </w:r>
          </w:p>
          <w:p w14:paraId="199DCF9A"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20AC1"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D376B6" w14:textId="3BE0EAF2" w:rsidR="00035B91" w:rsidRDefault="000334DB">
            <w:pPr>
              <w:pStyle w:val="ListParagraph"/>
              <w:ind w:left="0"/>
              <w:rPr>
                <w:bCs/>
                <w:sz w:val="20"/>
                <w:szCs w:val="20"/>
                <w:lang w:val="en-GB"/>
              </w:rPr>
            </w:pPr>
            <w:r>
              <w:rPr>
                <w:bCs/>
                <w:sz w:val="20"/>
                <w:szCs w:val="20"/>
                <w:lang w:val="en-GB"/>
              </w:rPr>
              <w:t>3</w:t>
            </w:r>
          </w:p>
        </w:tc>
        <w:tc>
          <w:tcPr>
            <w:tcW w:w="1367" w:type="pct"/>
          </w:tcPr>
          <w:p w14:paraId="437E13D6" w14:textId="77777777" w:rsidR="00035B91" w:rsidRDefault="00035B91">
            <w:pPr>
              <w:pStyle w:val="Heading2"/>
              <w:jc w:val="left"/>
              <w:rPr>
                <w:rFonts w:ascii="Times New Roman" w:hAnsi="Times New Roman"/>
                <w:b w:val="0"/>
                <w:lang w:val="en-GB" w:eastAsia="en-US"/>
              </w:rPr>
            </w:pPr>
          </w:p>
        </w:tc>
      </w:tr>
      <w:tr w:rsidR="00035B91" w14:paraId="1A05DB0D" w14:textId="77777777">
        <w:trPr>
          <w:trHeight w:val="20"/>
          <w:jc w:val="center"/>
        </w:trPr>
        <w:tc>
          <w:tcPr>
            <w:tcW w:w="1790" w:type="pct"/>
            <w:noWrap/>
          </w:tcPr>
          <w:p w14:paraId="635A9B4F" w14:textId="77777777" w:rsidR="00035B91" w:rsidRDefault="006F4842">
            <w:pPr>
              <w:rPr>
                <w:b/>
                <w:sz w:val="20"/>
                <w:szCs w:val="20"/>
                <w:lang w:val="en-GB"/>
              </w:rPr>
            </w:pPr>
            <w:r>
              <w:rPr>
                <w:b/>
                <w:sz w:val="20"/>
                <w:szCs w:val="20"/>
                <w:lang w:val="en-GB"/>
              </w:rPr>
              <w:lastRenderedPageBreak/>
              <w:t>12. Are the conclusions supported by the data?</w:t>
            </w:r>
          </w:p>
          <w:p w14:paraId="26051498"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BF3DE77"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AA4D80" w14:textId="798E5587" w:rsidR="00035B91" w:rsidRDefault="000334DB">
            <w:pPr>
              <w:pStyle w:val="ListParagraph"/>
              <w:ind w:left="0"/>
              <w:rPr>
                <w:bCs/>
                <w:sz w:val="20"/>
                <w:szCs w:val="20"/>
                <w:lang w:val="en-GB"/>
              </w:rPr>
            </w:pPr>
            <w:r>
              <w:rPr>
                <w:bCs/>
                <w:sz w:val="20"/>
                <w:szCs w:val="20"/>
                <w:lang w:val="en-GB"/>
              </w:rPr>
              <w:t>4</w:t>
            </w:r>
          </w:p>
        </w:tc>
        <w:tc>
          <w:tcPr>
            <w:tcW w:w="1367" w:type="pct"/>
          </w:tcPr>
          <w:p w14:paraId="316C1246" w14:textId="77777777" w:rsidR="00035B91" w:rsidRDefault="00035B91">
            <w:pPr>
              <w:pStyle w:val="Heading2"/>
              <w:jc w:val="left"/>
              <w:rPr>
                <w:rFonts w:ascii="Times New Roman" w:hAnsi="Times New Roman"/>
                <w:b w:val="0"/>
                <w:lang w:val="en-GB" w:eastAsia="en-US"/>
              </w:rPr>
            </w:pPr>
          </w:p>
        </w:tc>
      </w:tr>
      <w:tr w:rsidR="00035B91" w14:paraId="21256B92" w14:textId="77777777">
        <w:trPr>
          <w:trHeight w:val="20"/>
          <w:jc w:val="center"/>
        </w:trPr>
        <w:tc>
          <w:tcPr>
            <w:tcW w:w="1790" w:type="pct"/>
            <w:noWrap/>
          </w:tcPr>
          <w:p w14:paraId="6DB15078" w14:textId="77777777" w:rsidR="00035B91" w:rsidRDefault="006F4842">
            <w:pPr>
              <w:rPr>
                <w:b/>
                <w:sz w:val="20"/>
                <w:szCs w:val="20"/>
                <w:lang w:val="en-GB"/>
              </w:rPr>
            </w:pPr>
            <w:r>
              <w:rPr>
                <w:b/>
                <w:sz w:val="20"/>
                <w:szCs w:val="20"/>
                <w:lang w:val="en-GB"/>
              </w:rPr>
              <w:t>13. Are the limitations of the study discussed?</w:t>
            </w:r>
          </w:p>
          <w:p w14:paraId="46690820"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46698945"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C3E725" w14:textId="64740A1C" w:rsidR="00035B91" w:rsidRDefault="000334DB">
            <w:pPr>
              <w:pStyle w:val="ListParagraph"/>
              <w:ind w:left="0"/>
              <w:rPr>
                <w:bCs/>
                <w:sz w:val="20"/>
                <w:szCs w:val="20"/>
                <w:lang w:val="en-GB"/>
              </w:rPr>
            </w:pPr>
            <w:r>
              <w:rPr>
                <w:bCs/>
                <w:sz w:val="20"/>
                <w:szCs w:val="20"/>
                <w:lang w:val="en-GB"/>
              </w:rPr>
              <w:t>3</w:t>
            </w:r>
          </w:p>
        </w:tc>
        <w:tc>
          <w:tcPr>
            <w:tcW w:w="1367" w:type="pct"/>
          </w:tcPr>
          <w:p w14:paraId="4B87506E" w14:textId="77777777" w:rsidR="00035B91" w:rsidRDefault="00035B91">
            <w:pPr>
              <w:pStyle w:val="Heading2"/>
              <w:jc w:val="left"/>
              <w:rPr>
                <w:rFonts w:ascii="Times New Roman" w:hAnsi="Times New Roman"/>
                <w:b w:val="0"/>
                <w:lang w:val="en-GB" w:eastAsia="en-US"/>
              </w:rPr>
            </w:pPr>
          </w:p>
        </w:tc>
      </w:tr>
      <w:tr w:rsidR="00035B91" w14:paraId="6BA2CD4D" w14:textId="77777777">
        <w:trPr>
          <w:trHeight w:val="20"/>
          <w:jc w:val="center"/>
        </w:trPr>
        <w:tc>
          <w:tcPr>
            <w:tcW w:w="1790" w:type="pct"/>
            <w:noWrap/>
          </w:tcPr>
          <w:p w14:paraId="339C9130" w14:textId="77777777" w:rsidR="00035B91" w:rsidRDefault="006F4842">
            <w:pPr>
              <w:rPr>
                <w:b/>
                <w:sz w:val="20"/>
                <w:szCs w:val="20"/>
                <w:lang w:val="en-GB"/>
              </w:rPr>
            </w:pPr>
            <w:r>
              <w:rPr>
                <w:b/>
                <w:sz w:val="20"/>
                <w:szCs w:val="20"/>
                <w:lang w:val="en-GB"/>
              </w:rPr>
              <w:t>14. Are the references relevant and sufficient (in number)?</w:t>
            </w:r>
          </w:p>
          <w:p w14:paraId="187AAD6A"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5B8038"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52AD7A" w14:textId="77777777" w:rsidR="00035B91" w:rsidRDefault="006F4842">
            <w:pPr>
              <w:rPr>
                <w:sz w:val="20"/>
                <w:szCs w:val="20"/>
                <w:lang w:val="en-GB"/>
              </w:rPr>
            </w:pPr>
            <w:r>
              <w:rPr>
                <w:color w:val="404040"/>
                <w:sz w:val="20"/>
                <w:szCs w:val="20"/>
                <w:shd w:val="clear" w:color="auto" w:fill="FFFFFF"/>
                <w:lang w:val="en-GB"/>
              </w:rPr>
              <w:t>N/A = Not Applicable</w:t>
            </w:r>
          </w:p>
        </w:tc>
        <w:tc>
          <w:tcPr>
            <w:tcW w:w="1843" w:type="pct"/>
          </w:tcPr>
          <w:p w14:paraId="08D5DF97" w14:textId="52B4CDEE" w:rsidR="00035B91" w:rsidRDefault="000334DB">
            <w:pPr>
              <w:pStyle w:val="ListParagraph"/>
              <w:ind w:left="0"/>
              <w:rPr>
                <w:bCs/>
                <w:sz w:val="20"/>
                <w:szCs w:val="20"/>
                <w:lang w:val="en-GB"/>
              </w:rPr>
            </w:pPr>
            <w:r>
              <w:rPr>
                <w:bCs/>
                <w:sz w:val="20"/>
                <w:szCs w:val="20"/>
                <w:lang w:val="en-GB"/>
              </w:rPr>
              <w:t>3</w:t>
            </w:r>
          </w:p>
        </w:tc>
        <w:tc>
          <w:tcPr>
            <w:tcW w:w="1367" w:type="pct"/>
          </w:tcPr>
          <w:p w14:paraId="0FEF5529" w14:textId="77777777" w:rsidR="00035B91" w:rsidRDefault="00035B91">
            <w:pPr>
              <w:pStyle w:val="Heading2"/>
              <w:jc w:val="left"/>
              <w:rPr>
                <w:rFonts w:ascii="Times New Roman" w:hAnsi="Times New Roman"/>
                <w:b w:val="0"/>
                <w:lang w:val="en-GB" w:eastAsia="en-US"/>
              </w:rPr>
            </w:pPr>
          </w:p>
        </w:tc>
      </w:tr>
      <w:tr w:rsidR="00035B91" w14:paraId="4A4760BE" w14:textId="77777777">
        <w:trPr>
          <w:trHeight w:val="20"/>
          <w:jc w:val="center"/>
        </w:trPr>
        <w:tc>
          <w:tcPr>
            <w:tcW w:w="1790" w:type="pct"/>
            <w:noWrap/>
          </w:tcPr>
          <w:p w14:paraId="5FAAE0C8" w14:textId="77777777" w:rsidR="00035B91" w:rsidRDefault="006F4842">
            <w:pPr>
              <w:rPr>
                <w:b/>
                <w:sz w:val="20"/>
                <w:szCs w:val="20"/>
                <w:lang w:val="en-GB"/>
              </w:rPr>
            </w:pPr>
            <w:r>
              <w:rPr>
                <w:b/>
                <w:sz w:val="20"/>
                <w:szCs w:val="20"/>
                <w:lang w:val="en-GB"/>
              </w:rPr>
              <w:t>15. Is the manuscript written in clear and understandable language?</w:t>
            </w:r>
          </w:p>
          <w:p w14:paraId="397E4261"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BC56864"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42A669" w14:textId="77777777" w:rsidR="00035B91" w:rsidRDefault="006F4842">
            <w:pPr>
              <w:rPr>
                <w:sz w:val="20"/>
                <w:szCs w:val="20"/>
                <w:lang w:val="en-GB"/>
              </w:rPr>
            </w:pPr>
            <w:r>
              <w:rPr>
                <w:color w:val="404040"/>
                <w:sz w:val="20"/>
                <w:szCs w:val="20"/>
                <w:shd w:val="clear" w:color="auto" w:fill="FFFFFF"/>
                <w:lang w:val="en-GB"/>
              </w:rPr>
              <w:t>N/A = Not Applicable</w:t>
            </w:r>
          </w:p>
        </w:tc>
        <w:tc>
          <w:tcPr>
            <w:tcW w:w="1843" w:type="pct"/>
          </w:tcPr>
          <w:p w14:paraId="5AF6DB11" w14:textId="7D4D03AA" w:rsidR="00035B91" w:rsidRDefault="000334DB">
            <w:pPr>
              <w:pStyle w:val="ListParagraph"/>
              <w:ind w:left="0"/>
              <w:rPr>
                <w:bCs/>
                <w:sz w:val="20"/>
                <w:szCs w:val="20"/>
                <w:lang w:val="en-GB"/>
              </w:rPr>
            </w:pPr>
            <w:r>
              <w:rPr>
                <w:bCs/>
                <w:sz w:val="20"/>
                <w:szCs w:val="20"/>
                <w:lang w:val="en-GB"/>
              </w:rPr>
              <w:t>4</w:t>
            </w:r>
          </w:p>
        </w:tc>
        <w:tc>
          <w:tcPr>
            <w:tcW w:w="1367" w:type="pct"/>
          </w:tcPr>
          <w:p w14:paraId="4B3EFB9C" w14:textId="77777777" w:rsidR="00035B91" w:rsidRDefault="00035B91">
            <w:pPr>
              <w:pStyle w:val="Heading2"/>
              <w:jc w:val="left"/>
              <w:rPr>
                <w:rFonts w:ascii="Times New Roman" w:hAnsi="Times New Roman"/>
                <w:b w:val="0"/>
                <w:lang w:val="en-GB" w:eastAsia="en-US"/>
              </w:rPr>
            </w:pPr>
          </w:p>
        </w:tc>
      </w:tr>
    </w:tbl>
    <w:p w14:paraId="2F574765" w14:textId="77777777" w:rsidR="00035B91" w:rsidRDefault="00035B91">
      <w:pPr>
        <w:pStyle w:val="BodyText"/>
        <w:rPr>
          <w:rFonts w:ascii="Times New Roman" w:hAnsi="Times New Roman"/>
          <w:b/>
          <w:bCs/>
          <w:sz w:val="20"/>
          <w:szCs w:val="20"/>
          <w:u w:val="single"/>
          <w:lang w:val="en-GB"/>
        </w:rPr>
      </w:pPr>
    </w:p>
    <w:p w14:paraId="425AB686" w14:textId="77777777" w:rsidR="00035B91" w:rsidRDefault="00035B91">
      <w:pPr>
        <w:pStyle w:val="BodyText"/>
        <w:rPr>
          <w:rFonts w:ascii="Times New Roman" w:hAnsi="Times New Roman"/>
          <w:b/>
          <w:bCs/>
          <w:sz w:val="20"/>
          <w:szCs w:val="20"/>
          <w:u w:val="single"/>
          <w:lang w:val="en-GB"/>
        </w:rPr>
      </w:pPr>
    </w:p>
    <w:p w14:paraId="2D18FB70" w14:textId="77777777" w:rsidR="00035B91" w:rsidRDefault="00035B91">
      <w:pPr>
        <w:pStyle w:val="BodyText"/>
        <w:rPr>
          <w:rFonts w:ascii="Times New Roman" w:hAnsi="Times New Roman"/>
          <w:b/>
          <w:bCs/>
          <w:sz w:val="20"/>
          <w:szCs w:val="20"/>
          <w:u w:val="single"/>
          <w:lang w:val="en-GB"/>
        </w:rPr>
      </w:pPr>
    </w:p>
    <w:p w14:paraId="3272B97A" w14:textId="77777777" w:rsidR="00035B91" w:rsidRDefault="006F484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642433A"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35B91" w14:paraId="2FDC322A" w14:textId="77777777">
        <w:trPr>
          <w:trHeight w:val="20"/>
          <w:jc w:val="center"/>
        </w:trPr>
        <w:tc>
          <w:tcPr>
            <w:tcW w:w="1672" w:type="pct"/>
            <w:noWrap/>
          </w:tcPr>
          <w:p w14:paraId="6719F3F7" w14:textId="77777777" w:rsidR="00035B91" w:rsidRDefault="00035B91">
            <w:pPr>
              <w:pStyle w:val="Heading2"/>
              <w:jc w:val="left"/>
              <w:rPr>
                <w:rFonts w:ascii="Times New Roman" w:hAnsi="Times New Roman"/>
                <w:lang w:val="en-GB" w:eastAsia="en-US"/>
              </w:rPr>
            </w:pPr>
          </w:p>
        </w:tc>
        <w:tc>
          <w:tcPr>
            <w:tcW w:w="1786" w:type="pct"/>
          </w:tcPr>
          <w:p w14:paraId="69B13A26"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Reviewer’s comment</w:t>
            </w:r>
          </w:p>
          <w:p w14:paraId="4F10A177" w14:textId="77777777" w:rsidR="00035B91" w:rsidRDefault="00035B91">
            <w:pPr>
              <w:rPr>
                <w:sz w:val="22"/>
                <w:szCs w:val="22"/>
                <w:lang w:val="en-GB"/>
              </w:rPr>
            </w:pPr>
          </w:p>
        </w:tc>
        <w:tc>
          <w:tcPr>
            <w:tcW w:w="1543" w:type="pct"/>
          </w:tcPr>
          <w:p w14:paraId="4C0F2E04" w14:textId="77777777" w:rsidR="00035B91" w:rsidRDefault="006F48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D653CD8" w14:textId="77777777" w:rsidR="00035B91" w:rsidRDefault="00035B91">
            <w:pPr>
              <w:pStyle w:val="Heading2"/>
              <w:jc w:val="left"/>
              <w:rPr>
                <w:rFonts w:ascii="Times New Roman" w:hAnsi="Times New Roman"/>
                <w:b w:val="0"/>
                <w:lang w:val="en-GB" w:eastAsia="en-US"/>
              </w:rPr>
            </w:pPr>
          </w:p>
        </w:tc>
      </w:tr>
      <w:tr w:rsidR="00035B91" w14:paraId="52DC4565" w14:textId="77777777">
        <w:trPr>
          <w:trHeight w:val="20"/>
          <w:jc w:val="center"/>
        </w:trPr>
        <w:tc>
          <w:tcPr>
            <w:tcW w:w="1672" w:type="pct"/>
            <w:noWrap/>
          </w:tcPr>
          <w:p w14:paraId="2D7D4D4D" w14:textId="77777777" w:rsidR="00035B91" w:rsidRDefault="006F4842">
            <w:pPr>
              <w:rPr>
                <w:b/>
                <w:bCs/>
                <w:sz w:val="20"/>
                <w:szCs w:val="20"/>
                <w:lang w:val="en-GB"/>
              </w:rPr>
            </w:pPr>
            <w:r>
              <w:rPr>
                <w:b/>
                <w:bCs/>
                <w:sz w:val="20"/>
                <w:szCs w:val="20"/>
                <w:lang w:val="en-GB"/>
              </w:rPr>
              <w:t>Is the title of the article suitable?</w:t>
            </w:r>
          </w:p>
          <w:p w14:paraId="3B0B46DC" w14:textId="77777777" w:rsidR="00035B91" w:rsidRDefault="00035B91">
            <w:pPr>
              <w:rPr>
                <w:bCs/>
                <w:sz w:val="20"/>
                <w:szCs w:val="20"/>
                <w:lang w:val="en-GB"/>
              </w:rPr>
            </w:pPr>
          </w:p>
          <w:p w14:paraId="3AAA2F21" w14:textId="77777777" w:rsidR="00035B91" w:rsidRDefault="006F4842">
            <w:pPr>
              <w:rPr>
                <w:sz w:val="22"/>
                <w:szCs w:val="22"/>
                <w:u w:val="single"/>
                <w:lang w:val="en-GB"/>
              </w:rPr>
            </w:pPr>
            <w:r>
              <w:rPr>
                <w:bCs/>
                <w:sz w:val="20"/>
                <w:szCs w:val="20"/>
                <w:lang w:val="en-GB"/>
              </w:rPr>
              <w:t>If your answer is NO, please provide a brief, clear suggestion for improvement.</w:t>
            </w:r>
          </w:p>
        </w:tc>
        <w:tc>
          <w:tcPr>
            <w:tcW w:w="1786" w:type="pct"/>
          </w:tcPr>
          <w:p w14:paraId="2DDECA39" w14:textId="3C31168F" w:rsidR="00035B91" w:rsidRPr="00EC266F" w:rsidRDefault="000334DB">
            <w:pPr>
              <w:ind w:left="360"/>
              <w:rPr>
                <w:sz w:val="20"/>
                <w:szCs w:val="20"/>
                <w:lang w:val="en-GB"/>
              </w:rPr>
            </w:pPr>
            <w:r w:rsidRPr="00EC266F">
              <w:rPr>
                <w:sz w:val="20"/>
                <w:szCs w:val="20"/>
                <w:lang w:val="en-GB"/>
              </w:rPr>
              <w:t>Yes. The title given is suitable for the work carried out</w:t>
            </w:r>
          </w:p>
        </w:tc>
        <w:tc>
          <w:tcPr>
            <w:tcW w:w="1543" w:type="pct"/>
          </w:tcPr>
          <w:p w14:paraId="5700C040" w14:textId="39DC9FA3" w:rsidR="00035B91" w:rsidRDefault="00CD0BA7">
            <w:pPr>
              <w:pStyle w:val="Heading2"/>
              <w:jc w:val="left"/>
              <w:rPr>
                <w:rFonts w:ascii="Times New Roman" w:hAnsi="Times New Roman"/>
                <w:b w:val="0"/>
                <w:lang w:val="en-GB" w:eastAsia="en-US"/>
              </w:rPr>
            </w:pPr>
            <w:r w:rsidRPr="00CD0BA7">
              <w:rPr>
                <w:rFonts w:ascii="Times New Roman" w:hAnsi="Times New Roman"/>
                <w:b w:val="0"/>
                <w:lang w:val="en-US" w:eastAsia="en-US"/>
              </w:rPr>
              <w:t>Thank you for the constructive evaluation.</w:t>
            </w:r>
          </w:p>
        </w:tc>
      </w:tr>
      <w:tr w:rsidR="00035B91" w14:paraId="4B21045A" w14:textId="77777777">
        <w:trPr>
          <w:trHeight w:val="20"/>
          <w:jc w:val="center"/>
        </w:trPr>
        <w:tc>
          <w:tcPr>
            <w:tcW w:w="1672" w:type="pct"/>
            <w:noWrap/>
          </w:tcPr>
          <w:p w14:paraId="675F0DFA"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4A82B4D" w14:textId="77777777" w:rsidR="00035B91" w:rsidRDefault="00035B91">
            <w:pPr>
              <w:rPr>
                <w:bCs/>
                <w:sz w:val="20"/>
                <w:szCs w:val="20"/>
                <w:lang w:val="en-GB"/>
              </w:rPr>
            </w:pPr>
          </w:p>
          <w:p w14:paraId="02921001" w14:textId="77777777" w:rsidR="00035B91" w:rsidRDefault="006F4842">
            <w:pPr>
              <w:rPr>
                <w:sz w:val="22"/>
                <w:szCs w:val="22"/>
                <w:lang w:val="en-GB"/>
              </w:rPr>
            </w:pPr>
            <w:r>
              <w:rPr>
                <w:bCs/>
                <w:sz w:val="20"/>
                <w:szCs w:val="20"/>
                <w:lang w:val="en-GB"/>
              </w:rPr>
              <w:t>If your answer is NO, please provide a brief, clear suggestion for improvement.</w:t>
            </w:r>
          </w:p>
        </w:tc>
        <w:tc>
          <w:tcPr>
            <w:tcW w:w="1786" w:type="pct"/>
          </w:tcPr>
          <w:p w14:paraId="387CA079" w14:textId="09383A85" w:rsidR="00035B91" w:rsidRDefault="000334DB">
            <w:pPr>
              <w:ind w:left="360"/>
              <w:rPr>
                <w:b/>
                <w:bCs/>
                <w:sz w:val="20"/>
                <w:szCs w:val="20"/>
                <w:lang w:val="en-GB"/>
              </w:rPr>
            </w:pPr>
            <w:r>
              <w:rPr>
                <w:b/>
                <w:bCs/>
                <w:sz w:val="20"/>
                <w:szCs w:val="20"/>
                <w:lang w:val="en-GB"/>
              </w:rPr>
              <w:t>Yes</w:t>
            </w:r>
          </w:p>
        </w:tc>
        <w:tc>
          <w:tcPr>
            <w:tcW w:w="1543" w:type="pct"/>
          </w:tcPr>
          <w:p w14:paraId="20251EF3" w14:textId="77777777" w:rsidR="00035B91" w:rsidRDefault="00035B91">
            <w:pPr>
              <w:pStyle w:val="Heading2"/>
              <w:jc w:val="left"/>
              <w:rPr>
                <w:rFonts w:ascii="Times New Roman" w:hAnsi="Times New Roman"/>
                <w:b w:val="0"/>
                <w:lang w:val="en-GB" w:eastAsia="en-US"/>
              </w:rPr>
            </w:pPr>
          </w:p>
        </w:tc>
      </w:tr>
      <w:tr w:rsidR="00035B91" w14:paraId="7B0E41EE" w14:textId="77777777">
        <w:trPr>
          <w:trHeight w:val="20"/>
          <w:jc w:val="center"/>
        </w:trPr>
        <w:tc>
          <w:tcPr>
            <w:tcW w:w="1672" w:type="pct"/>
            <w:noWrap/>
          </w:tcPr>
          <w:p w14:paraId="4CB0D3C0" w14:textId="77777777" w:rsidR="00035B91" w:rsidRDefault="006F484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6B84B89" w14:textId="77777777" w:rsidR="00035B91" w:rsidRDefault="006F4842">
            <w:pPr>
              <w:rPr>
                <w:b/>
                <w:sz w:val="22"/>
                <w:szCs w:val="22"/>
                <w:lang w:val="en-GB"/>
              </w:rPr>
            </w:pPr>
            <w:r>
              <w:rPr>
                <w:bCs/>
                <w:sz w:val="20"/>
                <w:szCs w:val="20"/>
                <w:lang w:val="en-GB"/>
              </w:rPr>
              <w:t>If your answer is NO, please provide a brief, clear suggestion for improvement.</w:t>
            </w:r>
          </w:p>
        </w:tc>
        <w:tc>
          <w:tcPr>
            <w:tcW w:w="1786" w:type="pct"/>
          </w:tcPr>
          <w:p w14:paraId="573697FE" w14:textId="5C0F0A6A" w:rsidR="00035B91" w:rsidRDefault="000334DB">
            <w:pPr>
              <w:pStyle w:val="ListParagraph"/>
              <w:ind w:left="0"/>
              <w:rPr>
                <w:bCs/>
                <w:sz w:val="20"/>
                <w:szCs w:val="20"/>
                <w:lang w:val="en-GB"/>
              </w:rPr>
            </w:pPr>
            <w:r>
              <w:rPr>
                <w:bCs/>
                <w:sz w:val="20"/>
                <w:szCs w:val="20"/>
                <w:lang w:val="en-GB"/>
              </w:rPr>
              <w:t>Yes</w:t>
            </w:r>
          </w:p>
        </w:tc>
        <w:tc>
          <w:tcPr>
            <w:tcW w:w="1543" w:type="pct"/>
          </w:tcPr>
          <w:p w14:paraId="6471C137" w14:textId="77777777" w:rsidR="00035B91" w:rsidRDefault="00035B91">
            <w:pPr>
              <w:pStyle w:val="Heading2"/>
              <w:jc w:val="left"/>
              <w:rPr>
                <w:rFonts w:ascii="Times New Roman" w:hAnsi="Times New Roman"/>
                <w:b w:val="0"/>
                <w:lang w:val="en-GB" w:eastAsia="en-US"/>
              </w:rPr>
            </w:pPr>
          </w:p>
        </w:tc>
      </w:tr>
      <w:tr w:rsidR="00035B91" w14:paraId="7E288051" w14:textId="77777777">
        <w:trPr>
          <w:trHeight w:val="20"/>
          <w:jc w:val="center"/>
        </w:trPr>
        <w:tc>
          <w:tcPr>
            <w:tcW w:w="1672" w:type="pct"/>
            <w:noWrap/>
          </w:tcPr>
          <w:p w14:paraId="6D043754" w14:textId="77777777" w:rsidR="00035B91" w:rsidRDefault="006F4842">
            <w:pPr>
              <w:rPr>
                <w:b/>
                <w:bCs/>
                <w:sz w:val="20"/>
                <w:szCs w:val="20"/>
                <w:lang w:val="en-GB"/>
              </w:rPr>
            </w:pPr>
            <w:r>
              <w:rPr>
                <w:b/>
                <w:bCs/>
                <w:sz w:val="20"/>
                <w:szCs w:val="20"/>
                <w:lang w:val="en-GB"/>
              </w:rPr>
              <w:t xml:space="preserve">Are the references sufficient and recent? </w:t>
            </w:r>
          </w:p>
          <w:p w14:paraId="55CB72B2" w14:textId="77777777" w:rsidR="00035B91" w:rsidRDefault="006F4842">
            <w:pPr>
              <w:rPr>
                <w:bCs/>
                <w:sz w:val="20"/>
                <w:szCs w:val="20"/>
                <w:lang w:val="en-GB"/>
              </w:rPr>
            </w:pPr>
            <w:r>
              <w:rPr>
                <w:bCs/>
                <w:sz w:val="20"/>
                <w:szCs w:val="20"/>
                <w:lang w:val="en-GB"/>
              </w:rPr>
              <w:t>(YES or NO)</w:t>
            </w:r>
          </w:p>
          <w:p w14:paraId="78FC0721" w14:textId="77777777" w:rsidR="00035B91" w:rsidRDefault="00035B91">
            <w:pPr>
              <w:rPr>
                <w:bCs/>
                <w:sz w:val="20"/>
                <w:szCs w:val="20"/>
                <w:lang w:val="en-GB"/>
              </w:rPr>
            </w:pPr>
          </w:p>
          <w:p w14:paraId="77AA6F7A" w14:textId="77777777" w:rsidR="00035B91" w:rsidRDefault="006F4842">
            <w:pPr>
              <w:rPr>
                <w:b/>
                <w:bCs/>
                <w:sz w:val="20"/>
                <w:szCs w:val="20"/>
                <w:lang w:val="en-GB"/>
              </w:rPr>
            </w:pPr>
            <w:r>
              <w:rPr>
                <w:bCs/>
                <w:sz w:val="20"/>
                <w:szCs w:val="20"/>
                <w:lang w:val="en-GB"/>
              </w:rPr>
              <w:t>If your answer is NO, please provide clear suggestion for improvement.</w:t>
            </w:r>
          </w:p>
        </w:tc>
        <w:tc>
          <w:tcPr>
            <w:tcW w:w="1786" w:type="pct"/>
          </w:tcPr>
          <w:p w14:paraId="60838A23" w14:textId="139A2BDD" w:rsidR="00035B91" w:rsidRDefault="000334DB">
            <w:pPr>
              <w:pStyle w:val="ListParagraph"/>
              <w:ind w:left="0"/>
              <w:rPr>
                <w:bCs/>
                <w:sz w:val="20"/>
                <w:szCs w:val="20"/>
                <w:lang w:val="en-GB"/>
              </w:rPr>
            </w:pPr>
            <w:r>
              <w:rPr>
                <w:bCs/>
                <w:sz w:val="20"/>
                <w:szCs w:val="20"/>
                <w:lang w:val="en-GB"/>
              </w:rPr>
              <w:t>Yes</w:t>
            </w:r>
          </w:p>
        </w:tc>
        <w:tc>
          <w:tcPr>
            <w:tcW w:w="1543" w:type="pct"/>
          </w:tcPr>
          <w:p w14:paraId="3157536E" w14:textId="77777777" w:rsidR="00035B91" w:rsidRDefault="00035B91">
            <w:pPr>
              <w:pStyle w:val="Heading2"/>
              <w:jc w:val="left"/>
              <w:rPr>
                <w:rFonts w:ascii="Times New Roman" w:hAnsi="Times New Roman"/>
                <w:b w:val="0"/>
                <w:lang w:val="en-GB" w:eastAsia="en-US"/>
              </w:rPr>
            </w:pPr>
          </w:p>
        </w:tc>
      </w:tr>
      <w:tr w:rsidR="00035B91" w14:paraId="200D74CF" w14:textId="77777777">
        <w:trPr>
          <w:trHeight w:val="896"/>
          <w:jc w:val="center"/>
        </w:trPr>
        <w:tc>
          <w:tcPr>
            <w:tcW w:w="1672" w:type="pct"/>
            <w:noWrap/>
          </w:tcPr>
          <w:p w14:paraId="72CFB010" w14:textId="77777777" w:rsidR="00035B91" w:rsidRDefault="006F4842">
            <w:pPr>
              <w:rPr>
                <w:b/>
                <w:bCs/>
                <w:sz w:val="20"/>
                <w:szCs w:val="20"/>
                <w:lang w:val="en-GB"/>
              </w:rPr>
            </w:pPr>
            <w:r>
              <w:rPr>
                <w:b/>
                <w:bCs/>
                <w:sz w:val="20"/>
                <w:szCs w:val="20"/>
                <w:lang w:val="en-GB"/>
              </w:rPr>
              <w:t>Are there ethical issues in this manuscript?</w:t>
            </w:r>
          </w:p>
          <w:p w14:paraId="24A253C5" w14:textId="77777777" w:rsidR="00035B91" w:rsidRDefault="006F4842">
            <w:pPr>
              <w:rPr>
                <w:bCs/>
                <w:sz w:val="20"/>
                <w:szCs w:val="20"/>
                <w:lang w:val="en-GB"/>
              </w:rPr>
            </w:pPr>
            <w:r>
              <w:rPr>
                <w:bCs/>
                <w:sz w:val="20"/>
                <w:szCs w:val="20"/>
                <w:lang w:val="en-GB"/>
              </w:rPr>
              <w:t>(YES or NO)</w:t>
            </w:r>
          </w:p>
          <w:p w14:paraId="02746D15" w14:textId="77777777" w:rsidR="00035B91" w:rsidRDefault="00035B91">
            <w:pPr>
              <w:rPr>
                <w:bCs/>
                <w:sz w:val="20"/>
                <w:szCs w:val="20"/>
                <w:lang w:val="en-GB"/>
              </w:rPr>
            </w:pPr>
          </w:p>
          <w:p w14:paraId="4789812A" w14:textId="77777777" w:rsidR="00035B91" w:rsidRDefault="006F4842">
            <w:pPr>
              <w:rPr>
                <w:bCs/>
                <w:sz w:val="20"/>
                <w:szCs w:val="20"/>
                <w:lang w:val="en-GB"/>
              </w:rPr>
            </w:pPr>
            <w:r>
              <w:rPr>
                <w:bCs/>
                <w:sz w:val="20"/>
                <w:szCs w:val="20"/>
                <w:lang w:val="en-GB"/>
              </w:rPr>
              <w:t>(If yes, kindly please write down the ethical issues here in details)</w:t>
            </w:r>
          </w:p>
          <w:p w14:paraId="012D0D7E" w14:textId="77777777" w:rsidR="00035B91" w:rsidRDefault="00035B91">
            <w:pPr>
              <w:rPr>
                <w:bCs/>
                <w:sz w:val="20"/>
                <w:szCs w:val="20"/>
                <w:lang w:val="en-GB"/>
              </w:rPr>
            </w:pPr>
          </w:p>
        </w:tc>
        <w:tc>
          <w:tcPr>
            <w:tcW w:w="1786" w:type="pct"/>
          </w:tcPr>
          <w:p w14:paraId="386B4E1A" w14:textId="163D50DF" w:rsidR="00035B91" w:rsidRDefault="000334DB">
            <w:pPr>
              <w:pStyle w:val="ListParagraph"/>
              <w:ind w:left="0"/>
              <w:rPr>
                <w:bCs/>
                <w:sz w:val="20"/>
                <w:szCs w:val="20"/>
                <w:lang w:val="en-GB"/>
              </w:rPr>
            </w:pPr>
            <w:r>
              <w:rPr>
                <w:bCs/>
                <w:sz w:val="20"/>
                <w:szCs w:val="20"/>
                <w:lang w:val="en-GB"/>
              </w:rPr>
              <w:t>No</w:t>
            </w:r>
          </w:p>
        </w:tc>
        <w:tc>
          <w:tcPr>
            <w:tcW w:w="1543" w:type="pct"/>
          </w:tcPr>
          <w:p w14:paraId="079FFF2F" w14:textId="77777777" w:rsidR="00035B91" w:rsidRDefault="00035B91">
            <w:pPr>
              <w:pStyle w:val="Heading2"/>
              <w:jc w:val="left"/>
              <w:rPr>
                <w:rFonts w:ascii="Times New Roman" w:hAnsi="Times New Roman"/>
                <w:b w:val="0"/>
                <w:lang w:val="en-GB" w:eastAsia="en-US"/>
              </w:rPr>
            </w:pPr>
          </w:p>
        </w:tc>
      </w:tr>
    </w:tbl>
    <w:p w14:paraId="3F46EEA8" w14:textId="77777777" w:rsidR="00035B91" w:rsidRDefault="00035B91">
      <w:pPr>
        <w:pStyle w:val="Heading2"/>
        <w:jc w:val="left"/>
        <w:rPr>
          <w:rFonts w:ascii="Times New Roman" w:hAnsi="Times New Roman"/>
          <w:highlight w:val="yellow"/>
          <w:lang w:val="en-GB" w:eastAsia="en-US"/>
        </w:rPr>
      </w:pPr>
    </w:p>
    <w:p w14:paraId="1F3E8B7C" w14:textId="77777777" w:rsidR="00035B91" w:rsidRDefault="00035B91">
      <w:pPr>
        <w:rPr>
          <w:highlight w:val="yellow"/>
          <w:lang w:val="en-GB"/>
        </w:rPr>
      </w:pPr>
    </w:p>
    <w:p w14:paraId="416919BE"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35B91" w14:paraId="15D89C14" w14:textId="77777777">
        <w:trPr>
          <w:trHeight w:val="20"/>
          <w:jc w:val="center"/>
        </w:trPr>
        <w:tc>
          <w:tcPr>
            <w:tcW w:w="5000" w:type="pct"/>
            <w:gridSpan w:val="2"/>
            <w:noWrap/>
          </w:tcPr>
          <w:p w14:paraId="780D6563" w14:textId="77777777" w:rsidR="00035B91" w:rsidRDefault="006F48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4F77F3A" w14:textId="77777777" w:rsidR="00035B91" w:rsidRDefault="00035B91">
            <w:pPr>
              <w:pStyle w:val="NormalWeb"/>
              <w:spacing w:before="0" w:beforeAutospacing="0" w:after="0" w:afterAutospacing="0"/>
              <w:rPr>
                <w:rFonts w:ascii="Times New Roman" w:hAnsi="Times New Roman" w:cs="Times New Roman"/>
                <w:b/>
                <w:bCs/>
                <w:sz w:val="20"/>
                <w:szCs w:val="20"/>
                <w:u w:val="single"/>
                <w:lang w:val="en-GB"/>
              </w:rPr>
            </w:pPr>
          </w:p>
        </w:tc>
      </w:tr>
      <w:tr w:rsidR="00035B91" w14:paraId="3D5F18E5" w14:textId="77777777">
        <w:trPr>
          <w:trHeight w:val="20"/>
          <w:jc w:val="center"/>
        </w:trPr>
        <w:tc>
          <w:tcPr>
            <w:tcW w:w="2784" w:type="pct"/>
            <w:noWrap/>
          </w:tcPr>
          <w:p w14:paraId="31E87419" w14:textId="77777777"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tcPr>
          <w:p w14:paraId="3DBAABD6" w14:textId="77777777" w:rsidR="00035B91" w:rsidRDefault="006F48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35B91" w14:paraId="729E3E1C" w14:textId="77777777">
        <w:trPr>
          <w:trHeight w:val="20"/>
          <w:jc w:val="center"/>
        </w:trPr>
        <w:tc>
          <w:tcPr>
            <w:tcW w:w="2784" w:type="pct"/>
            <w:noWrap/>
          </w:tcPr>
          <w:p w14:paraId="044ACF1A"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44F7DDFB"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740BAF3C" w14:textId="01617894" w:rsidR="00035B91" w:rsidRDefault="008C7FDE">
            <w:pPr>
              <w:pStyle w:val="NormalWeb"/>
              <w:spacing w:before="0" w:beforeAutospacing="0" w:after="0" w:afterAutospacing="0"/>
              <w:rPr>
                <w:rFonts w:ascii="Times New Roman" w:hAnsi="Times New Roman" w:cs="Times New Roman"/>
                <w:sz w:val="20"/>
                <w:szCs w:val="20"/>
                <w:lang w:val="en-GB"/>
              </w:rPr>
            </w:pPr>
            <w:r w:rsidRPr="008C7FDE">
              <w:rPr>
                <w:rFonts w:ascii="Times New Roman" w:hAnsi="Times New Roman" w:cs="Times New Roman"/>
                <w:sz w:val="20"/>
                <w:szCs w:val="20"/>
                <w:lang w:val="en-GB"/>
              </w:rPr>
              <w:t>The size of data set used is small and a larger dataset could have been a better choice. Also suggest to add a comparison with baseline models and to expand the discussion of YOLO V12 and its advantages.</w:t>
            </w:r>
          </w:p>
          <w:p w14:paraId="7F4E94D1" w14:textId="77777777"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tcPr>
          <w:p w14:paraId="04B0183B" w14:textId="508D8A50" w:rsidR="00035B91" w:rsidRPr="00421785" w:rsidRDefault="00421785">
            <w:pPr>
              <w:pStyle w:val="NormalWeb"/>
              <w:spacing w:before="0" w:beforeAutospacing="0" w:after="0" w:afterAutospacing="0"/>
              <w:rPr>
                <w:rFonts w:ascii="Times New Roman" w:hAnsi="Times New Roman" w:cs="Times New Roman"/>
                <w:sz w:val="20"/>
                <w:szCs w:val="20"/>
                <w:lang w:val="en-GB"/>
              </w:rPr>
            </w:pPr>
            <w:r w:rsidRPr="00421785">
              <w:rPr>
                <w:rFonts w:ascii="Times New Roman" w:hAnsi="Times New Roman" w:cs="Times New Roman"/>
                <w:sz w:val="20"/>
                <w:szCs w:val="20"/>
              </w:rPr>
              <w:t>Thank you for the constructive feedback. We acknowledge that the dataset size used in this study is relatively limited. Future work will consider incorporating larger and more diverse datasets to enhance the generalizability of the proposed approach. We have also expanded the discussion section to further explain the architectural characteristics and advantages of YOLOv12 in comparison with earlier YOLO models.</w:t>
            </w:r>
          </w:p>
        </w:tc>
      </w:tr>
    </w:tbl>
    <w:p w14:paraId="3BC1BE98" w14:textId="77777777" w:rsidR="00035B91" w:rsidRDefault="00035B91">
      <w:pPr>
        <w:rPr>
          <w:rFonts w:eastAsia="Arial Unicode MS"/>
          <w:b/>
          <w:bCs/>
          <w:sz w:val="20"/>
          <w:szCs w:val="20"/>
          <w:u w:val="single"/>
          <w:lang w:val="en-GB"/>
        </w:rPr>
      </w:pPr>
    </w:p>
    <w:p w14:paraId="12B9A1F7" w14:textId="77777777" w:rsidR="00035B91" w:rsidRDefault="00035B91">
      <w:pPr>
        <w:rPr>
          <w:rFonts w:eastAsia="Arial Unicode MS"/>
          <w:b/>
          <w:bCs/>
          <w:sz w:val="20"/>
          <w:szCs w:val="20"/>
          <w:u w:val="single"/>
          <w:lang w:val="en-GB"/>
        </w:rPr>
      </w:pPr>
    </w:p>
    <w:p w14:paraId="5369C1D0" w14:textId="77777777" w:rsidR="00A072C2" w:rsidRPr="00DB38E2" w:rsidRDefault="00A072C2" w:rsidP="00A072C2">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A072C2" w:rsidRPr="00DB38E2" w14:paraId="12B6E298" w14:textId="77777777" w:rsidTr="0011362E">
        <w:tc>
          <w:tcPr>
            <w:tcW w:w="5000" w:type="pct"/>
            <w:gridSpan w:val="3"/>
            <w:tcBorders>
              <w:top w:val="nil"/>
              <w:left w:val="nil"/>
              <w:right w:val="nil"/>
            </w:tcBorders>
            <w:noWrap/>
            <w:tcMar>
              <w:top w:w="0" w:type="dxa"/>
              <w:left w:w="108" w:type="dxa"/>
              <w:bottom w:w="0" w:type="dxa"/>
              <w:right w:w="108" w:type="dxa"/>
            </w:tcMar>
            <w:vAlign w:val="center"/>
          </w:tcPr>
          <w:p w14:paraId="1B3D1E0F" w14:textId="77777777" w:rsidR="00A072C2" w:rsidRPr="00DB38E2" w:rsidRDefault="00A072C2" w:rsidP="0011362E">
            <w:pPr>
              <w:rPr>
                <w:rFonts w:ascii="Arial" w:eastAsia="Arial Unicode MS" w:hAnsi="Arial" w:cs="Arial"/>
                <w:b/>
                <w:sz w:val="20"/>
                <w:szCs w:val="20"/>
                <w:u w:val="single"/>
                <w:lang w:val="en-GB"/>
              </w:rPr>
            </w:pPr>
          </w:p>
        </w:tc>
      </w:tr>
      <w:tr w:rsidR="00A072C2" w:rsidRPr="00DB38E2" w14:paraId="118E8B59" w14:textId="77777777" w:rsidTr="0011362E">
        <w:tc>
          <w:tcPr>
            <w:tcW w:w="1616" w:type="pct"/>
            <w:noWrap/>
            <w:tcMar>
              <w:top w:w="0" w:type="dxa"/>
              <w:left w:w="108" w:type="dxa"/>
              <w:bottom w:w="0" w:type="dxa"/>
              <w:right w:w="108" w:type="dxa"/>
            </w:tcMar>
            <w:vAlign w:val="center"/>
          </w:tcPr>
          <w:p w14:paraId="0D1F9D17" w14:textId="77777777" w:rsidR="00A072C2" w:rsidRPr="00DB38E2" w:rsidRDefault="00A072C2" w:rsidP="0011362E">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0DA33DB" w14:textId="77777777" w:rsidR="00A072C2" w:rsidRPr="00DB38E2" w:rsidRDefault="00A072C2" w:rsidP="0011362E">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E040A63" w14:textId="77777777" w:rsidR="00A072C2" w:rsidRPr="00DB38E2" w:rsidRDefault="00A072C2" w:rsidP="0011362E">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C0F49CA" w14:textId="77777777" w:rsidR="00A072C2" w:rsidRPr="00DB38E2" w:rsidRDefault="00A072C2" w:rsidP="0011362E">
            <w:pPr>
              <w:keepNext/>
              <w:outlineLvl w:val="1"/>
              <w:rPr>
                <w:rFonts w:ascii="Arial" w:eastAsia="MS Mincho" w:hAnsi="Arial" w:cs="Arial"/>
                <w:bCs/>
                <w:sz w:val="20"/>
                <w:szCs w:val="20"/>
                <w:lang w:val="en-GB"/>
              </w:rPr>
            </w:pPr>
          </w:p>
        </w:tc>
      </w:tr>
      <w:tr w:rsidR="00A072C2" w:rsidRPr="00DB38E2" w14:paraId="39A71F65" w14:textId="77777777" w:rsidTr="0011362E">
        <w:trPr>
          <w:trHeight w:val="890"/>
        </w:trPr>
        <w:tc>
          <w:tcPr>
            <w:tcW w:w="1616" w:type="pct"/>
            <w:noWrap/>
            <w:tcMar>
              <w:top w:w="0" w:type="dxa"/>
              <w:left w:w="108" w:type="dxa"/>
              <w:bottom w:w="0" w:type="dxa"/>
              <w:right w:w="108" w:type="dxa"/>
            </w:tcMar>
            <w:vAlign w:val="center"/>
          </w:tcPr>
          <w:p w14:paraId="24849B51" w14:textId="77777777" w:rsidR="00A072C2" w:rsidRPr="00DB38E2" w:rsidRDefault="00A072C2" w:rsidP="0011362E">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E473EEE" w14:textId="77777777" w:rsidR="00A072C2" w:rsidRPr="00DB38E2" w:rsidRDefault="00A072C2" w:rsidP="0011362E">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E45F565" w14:textId="77777777" w:rsidR="00A072C2" w:rsidRPr="00DB38E2" w:rsidRDefault="00A072C2" w:rsidP="0011362E">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3CE401BA" w14:textId="77777777" w:rsidR="00A072C2" w:rsidRPr="00DB38E2" w:rsidRDefault="00A072C2" w:rsidP="0011362E">
            <w:pPr>
              <w:rPr>
                <w:rFonts w:ascii="Arial" w:eastAsia="Arial Unicode MS" w:hAnsi="Arial" w:cs="Arial"/>
                <w:sz w:val="20"/>
                <w:szCs w:val="20"/>
                <w:lang w:val="en-GB"/>
              </w:rPr>
            </w:pPr>
          </w:p>
        </w:tc>
        <w:tc>
          <w:tcPr>
            <w:tcW w:w="1635" w:type="pct"/>
            <w:vAlign w:val="center"/>
          </w:tcPr>
          <w:p w14:paraId="122314D7" w14:textId="77777777" w:rsidR="00A072C2" w:rsidRPr="00DB38E2" w:rsidRDefault="00A072C2" w:rsidP="0011362E">
            <w:pPr>
              <w:rPr>
                <w:rFonts w:ascii="Arial" w:eastAsia="Arial Unicode MS" w:hAnsi="Arial" w:cs="Arial"/>
                <w:sz w:val="20"/>
                <w:szCs w:val="20"/>
                <w:lang w:val="en-GB"/>
              </w:rPr>
            </w:pPr>
          </w:p>
          <w:p w14:paraId="7C7667DC" w14:textId="77777777" w:rsidR="00421785" w:rsidRPr="00421785" w:rsidRDefault="00421785" w:rsidP="00421785">
            <w:pPr>
              <w:rPr>
                <w:rFonts w:ascii="Arial" w:eastAsia="Arial Unicode MS" w:hAnsi="Arial" w:cs="Arial"/>
                <w:sz w:val="20"/>
                <w:szCs w:val="20"/>
                <w:lang/>
              </w:rPr>
            </w:pPr>
            <w:r w:rsidRPr="00421785">
              <w:rPr>
                <w:rFonts w:ascii="Arial" w:eastAsia="Arial Unicode MS" w:hAnsi="Arial" w:cs="Arial"/>
                <w:sz w:val="20"/>
                <w:szCs w:val="20"/>
                <w:lang/>
              </w:rPr>
              <w:t>Thank you for confirming that there are no ethical concerns associated with this study.</w:t>
            </w:r>
          </w:p>
          <w:p w14:paraId="66E32E88" w14:textId="77777777" w:rsidR="00A072C2" w:rsidRPr="00DB38E2" w:rsidRDefault="00A072C2" w:rsidP="0011362E">
            <w:pPr>
              <w:rPr>
                <w:rFonts w:ascii="Arial" w:eastAsia="Arial Unicode MS" w:hAnsi="Arial" w:cs="Arial"/>
                <w:sz w:val="20"/>
                <w:szCs w:val="20"/>
                <w:lang w:val="en-GB"/>
              </w:rPr>
            </w:pPr>
          </w:p>
          <w:p w14:paraId="347CFA9D" w14:textId="77777777" w:rsidR="00A072C2" w:rsidRPr="00DB38E2" w:rsidRDefault="00A072C2" w:rsidP="0011362E">
            <w:pPr>
              <w:rPr>
                <w:rFonts w:ascii="Arial" w:eastAsia="Arial Unicode MS" w:hAnsi="Arial" w:cs="Arial"/>
                <w:sz w:val="20"/>
                <w:szCs w:val="20"/>
                <w:lang w:val="en-GB"/>
              </w:rPr>
            </w:pPr>
          </w:p>
        </w:tc>
      </w:tr>
    </w:tbl>
    <w:p w14:paraId="5B6C2EAC" w14:textId="77777777" w:rsidR="00A072C2" w:rsidRPr="00DB38E2" w:rsidRDefault="00A072C2" w:rsidP="00A072C2">
      <w:pPr>
        <w:pStyle w:val="BodyText"/>
        <w:rPr>
          <w:rFonts w:ascii="Arial" w:hAnsi="Arial" w:cs="Arial"/>
          <w:b/>
          <w:bCs/>
          <w:sz w:val="20"/>
          <w:szCs w:val="20"/>
          <w:u w:val="single"/>
          <w:lang w:val="en-GB"/>
        </w:rPr>
      </w:pPr>
    </w:p>
    <w:p w14:paraId="6047532D" w14:textId="77777777" w:rsidR="00A072C2" w:rsidRDefault="00A072C2" w:rsidP="00A072C2"/>
    <w:p w14:paraId="2B4EC542" w14:textId="77777777" w:rsidR="00A072C2" w:rsidRDefault="00A072C2" w:rsidP="00A072C2"/>
    <w:p w14:paraId="3CD1148E" w14:textId="77777777" w:rsidR="00035B91" w:rsidRDefault="00035B91" w:rsidP="00A072C2"/>
    <w:sectPr w:rsidR="00035B9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307D" w14:textId="77777777" w:rsidR="007B028E" w:rsidRDefault="007B028E">
      <w:r>
        <w:separator/>
      </w:r>
    </w:p>
  </w:endnote>
  <w:endnote w:type="continuationSeparator" w:id="0">
    <w:p w14:paraId="48A670C1" w14:textId="77777777" w:rsidR="007B028E" w:rsidRDefault="007B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8F040" w14:textId="77777777" w:rsidR="00035B91" w:rsidRDefault="00035B91">
    <w:pPr>
      <w:pStyle w:val="Footer"/>
      <w:jc w:val="right"/>
    </w:pPr>
  </w:p>
  <w:p w14:paraId="5A05AD9A" w14:textId="6EF53B17" w:rsidR="00035B91" w:rsidRDefault="006F48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75DD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75DD0">
      <w:rPr>
        <w:b/>
        <w:noProof/>
        <w:sz w:val="20"/>
      </w:rPr>
      <w:t>1</w:t>
    </w:r>
    <w:r>
      <w:rPr>
        <w:b/>
        <w:sz w:val="20"/>
      </w:rPr>
      <w:fldChar w:fldCharType="end"/>
    </w:r>
  </w:p>
  <w:p w14:paraId="26E1CB6F" w14:textId="77777777" w:rsidR="00035B91" w:rsidRDefault="006F4842">
    <w:pPr>
      <w:pStyle w:val="Footer"/>
      <w:jc w:val="right"/>
      <w:rPr>
        <w:b/>
        <w:sz w:val="20"/>
      </w:rPr>
    </w:pPr>
    <w:r>
      <w:rPr>
        <w:b/>
        <w:sz w:val="20"/>
      </w:rPr>
      <w:t>V240326</w:t>
    </w:r>
  </w:p>
  <w:p w14:paraId="3F4616AC" w14:textId="77777777" w:rsidR="00035B91" w:rsidRDefault="00035B91">
    <w:pPr>
      <w:pStyle w:val="Footer"/>
      <w:jc w:val="right"/>
    </w:pPr>
  </w:p>
  <w:p w14:paraId="7EE0AAE8" w14:textId="77777777" w:rsidR="00035B91" w:rsidRDefault="00035B9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5144C" w14:textId="77777777" w:rsidR="007B028E" w:rsidRDefault="007B028E">
      <w:r>
        <w:separator/>
      </w:r>
    </w:p>
  </w:footnote>
  <w:footnote w:type="continuationSeparator" w:id="0">
    <w:p w14:paraId="44A6646F" w14:textId="77777777" w:rsidR="007B028E" w:rsidRDefault="007B0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53FF6" w14:textId="77777777" w:rsidR="00035B91" w:rsidRDefault="00035B91">
    <w:pPr>
      <w:spacing w:before="100" w:beforeAutospacing="1" w:after="100" w:afterAutospacing="1"/>
      <w:jc w:val="center"/>
      <w:rPr>
        <w:rFonts w:ascii="Arial" w:hAnsi="Arial" w:cs="Arial"/>
        <w:b/>
        <w:bCs/>
        <w:color w:val="003399"/>
        <w:szCs w:val="20"/>
        <w:u w:val="single"/>
        <w:lang w:val="en-GB"/>
      </w:rPr>
    </w:pPr>
  </w:p>
  <w:p w14:paraId="71D38539" w14:textId="77777777" w:rsidR="00035B91" w:rsidRDefault="006F48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61903251">
    <w:abstractNumId w:val="4"/>
  </w:num>
  <w:num w:numId="2" w16cid:durableId="1997996299">
    <w:abstractNumId w:val="8"/>
  </w:num>
  <w:num w:numId="3" w16cid:durableId="945817241">
    <w:abstractNumId w:val="7"/>
  </w:num>
  <w:num w:numId="4" w16cid:durableId="63722310">
    <w:abstractNumId w:val="9"/>
  </w:num>
  <w:num w:numId="5" w16cid:durableId="307172947">
    <w:abstractNumId w:val="6"/>
  </w:num>
  <w:num w:numId="6" w16cid:durableId="1145008869">
    <w:abstractNumId w:val="0"/>
  </w:num>
  <w:num w:numId="7" w16cid:durableId="457071876">
    <w:abstractNumId w:val="3"/>
  </w:num>
  <w:num w:numId="8" w16cid:durableId="1129470269">
    <w:abstractNumId w:val="11"/>
  </w:num>
  <w:num w:numId="9" w16cid:durableId="1043595331">
    <w:abstractNumId w:val="10"/>
  </w:num>
  <w:num w:numId="10" w16cid:durableId="508523793">
    <w:abstractNumId w:val="2"/>
  </w:num>
  <w:num w:numId="11" w16cid:durableId="2027824632">
    <w:abstractNumId w:val="1"/>
  </w:num>
  <w:num w:numId="12" w16cid:durableId="2695555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5B91"/>
    <w:rsid w:val="000334DB"/>
    <w:rsid w:val="00035B91"/>
    <w:rsid w:val="000832D2"/>
    <w:rsid w:val="0015368E"/>
    <w:rsid w:val="00180AE2"/>
    <w:rsid w:val="00421785"/>
    <w:rsid w:val="004F2E74"/>
    <w:rsid w:val="005B55D1"/>
    <w:rsid w:val="006F4842"/>
    <w:rsid w:val="0074798C"/>
    <w:rsid w:val="007B028E"/>
    <w:rsid w:val="00863F6B"/>
    <w:rsid w:val="008C7FDE"/>
    <w:rsid w:val="009F4878"/>
    <w:rsid w:val="00A072C2"/>
    <w:rsid w:val="00A63641"/>
    <w:rsid w:val="00A75DD0"/>
    <w:rsid w:val="00C20D69"/>
    <w:rsid w:val="00C545BD"/>
    <w:rsid w:val="00C75748"/>
    <w:rsid w:val="00CD0BA7"/>
    <w:rsid w:val="00EC26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31F3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277632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024342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871</Words>
  <Characters>4967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Oluwaseun Ilori</cp:lastModifiedBy>
  <cp:revision>20</cp:revision>
  <dcterms:created xsi:type="dcterms:W3CDTF">2026-03-24T06:15:00Z</dcterms:created>
  <dcterms:modified xsi:type="dcterms:W3CDTF">2026-04-04T09:09:00Z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