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D650C" w14:paraId="32A7543B" w14:textId="77777777">
        <w:trPr>
          <w:trHeight w:val="20"/>
          <w:jc w:val="center"/>
        </w:trPr>
        <w:tc>
          <w:tcPr>
            <w:tcW w:w="1186" w:type="pct"/>
          </w:tcPr>
          <w:p w14:paraId="76FD221E" w14:textId="77777777" w:rsidR="00CD650C" w:rsidRDefault="00546BCE">
            <w:pPr>
              <w:pStyle w:val="Textkrper"/>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812C1F2" w14:textId="77777777" w:rsidR="00CD650C" w:rsidRDefault="00546BCE">
            <w:pPr>
              <w:rPr>
                <w:b/>
                <w:bCs/>
                <w:color w:val="0000FF"/>
                <w:sz w:val="20"/>
                <w:szCs w:val="20"/>
                <w:lang w:val="en-GB"/>
              </w:rPr>
            </w:pPr>
            <w:hyperlink r:id="rId7" w:history="1">
              <w:r>
                <w:rPr>
                  <w:rFonts w:ascii="Tahoma" w:hAnsi="Tahoma" w:cs="Tahoma"/>
                  <w:color w:val="0F4C82"/>
                  <w:u w:val="single"/>
                  <w:bdr w:val="none" w:sz="0" w:space="0" w:color="auto" w:frame="1"/>
                </w:rPr>
                <w:t>Asian Journal of Research in Animal and Veterinary Sciences</w:t>
              </w:r>
            </w:hyperlink>
          </w:p>
        </w:tc>
      </w:tr>
      <w:tr w:rsidR="00CD650C" w14:paraId="53C5AE4F" w14:textId="77777777">
        <w:trPr>
          <w:trHeight w:val="20"/>
          <w:jc w:val="center"/>
        </w:trPr>
        <w:tc>
          <w:tcPr>
            <w:tcW w:w="1186" w:type="pct"/>
          </w:tcPr>
          <w:p w14:paraId="585723D0" w14:textId="77777777" w:rsidR="00CD650C" w:rsidRDefault="00546BCE">
            <w:pPr>
              <w:pStyle w:val="Textkrper"/>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205CE3D" w14:textId="77777777" w:rsidR="00CD650C" w:rsidRDefault="00CA6BD9">
            <w:pPr>
              <w:pStyle w:val="StandardWeb"/>
              <w:spacing w:before="0" w:beforeAutospacing="0" w:after="0" w:afterAutospacing="0"/>
              <w:rPr>
                <w:rFonts w:ascii="Times New Roman" w:hAnsi="Times New Roman" w:cs="Times New Roman"/>
                <w:b/>
                <w:bCs/>
                <w:sz w:val="20"/>
                <w:szCs w:val="28"/>
                <w:lang w:val="en-GB"/>
              </w:rPr>
            </w:pPr>
            <w:r w:rsidRPr="00CA6BD9">
              <w:rPr>
                <w:rFonts w:ascii="Times New Roman" w:hAnsi="Times New Roman" w:cs="Times New Roman"/>
                <w:b/>
                <w:bCs/>
                <w:sz w:val="20"/>
                <w:szCs w:val="28"/>
                <w:lang w:val="en-GB"/>
              </w:rPr>
              <w:t>Ms_AJRAVS_157522</w:t>
            </w:r>
          </w:p>
        </w:tc>
      </w:tr>
      <w:tr w:rsidR="00CD650C" w14:paraId="47B8C99C" w14:textId="77777777">
        <w:trPr>
          <w:trHeight w:val="20"/>
          <w:jc w:val="center"/>
        </w:trPr>
        <w:tc>
          <w:tcPr>
            <w:tcW w:w="1186" w:type="pct"/>
          </w:tcPr>
          <w:p w14:paraId="61BCF6B9" w14:textId="77777777" w:rsidR="00CD650C" w:rsidRDefault="00546BCE">
            <w:pPr>
              <w:pStyle w:val="Textkrper"/>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951F1DF" w14:textId="77777777" w:rsidR="00CD650C" w:rsidRDefault="00FA620F">
            <w:pPr>
              <w:pStyle w:val="StandardWeb"/>
              <w:spacing w:before="0" w:beforeAutospacing="0" w:after="0" w:afterAutospacing="0"/>
              <w:rPr>
                <w:rFonts w:ascii="Times New Roman" w:hAnsi="Times New Roman" w:cs="Times New Roman"/>
                <w:b/>
                <w:sz w:val="20"/>
                <w:szCs w:val="28"/>
                <w:lang w:val="en-GB"/>
              </w:rPr>
            </w:pPr>
            <w:r w:rsidRPr="00FA620F">
              <w:rPr>
                <w:rFonts w:ascii="Times New Roman" w:hAnsi="Times New Roman" w:cs="Times New Roman"/>
                <w:b/>
                <w:sz w:val="20"/>
                <w:szCs w:val="28"/>
                <w:lang w:val="en-GB"/>
              </w:rPr>
              <w:t>Anatomical, Biochemical and Physiological Characteristics of Dromedary Camels (</w:t>
            </w:r>
            <w:r w:rsidRPr="00C3712F">
              <w:rPr>
                <w:rFonts w:ascii="Times New Roman" w:hAnsi="Times New Roman" w:cs="Times New Roman"/>
                <w:b/>
                <w:i/>
                <w:sz w:val="20"/>
                <w:szCs w:val="28"/>
                <w:lang w:val="en-GB"/>
              </w:rPr>
              <w:t>Camelus dromedarius</w:t>
            </w:r>
            <w:r w:rsidRPr="00FA620F">
              <w:rPr>
                <w:rFonts w:ascii="Times New Roman" w:hAnsi="Times New Roman" w:cs="Times New Roman"/>
                <w:b/>
                <w:sz w:val="20"/>
                <w:szCs w:val="28"/>
                <w:lang w:val="en-GB"/>
              </w:rPr>
              <w:t>) adapted to Climate Change and Desert conditions – an overview</w:t>
            </w:r>
          </w:p>
        </w:tc>
      </w:tr>
      <w:tr w:rsidR="00CD650C" w14:paraId="49C9CD16" w14:textId="77777777">
        <w:trPr>
          <w:trHeight w:val="20"/>
          <w:jc w:val="center"/>
        </w:trPr>
        <w:tc>
          <w:tcPr>
            <w:tcW w:w="1186" w:type="pct"/>
          </w:tcPr>
          <w:p w14:paraId="171B3819" w14:textId="77777777" w:rsidR="00CD650C" w:rsidRDefault="00546BCE">
            <w:pPr>
              <w:pStyle w:val="Textkrper"/>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49F2E8D" w14:textId="3843AAD1" w:rsidR="00CD650C" w:rsidRDefault="00546BCE">
            <w:pPr>
              <w:pStyle w:val="Standard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tc>
      </w:tr>
    </w:tbl>
    <w:p w14:paraId="5B1F5CBF" w14:textId="77777777" w:rsidR="00CD650C" w:rsidRDefault="00CD650C">
      <w:pPr>
        <w:pStyle w:val="Textkrper"/>
        <w:rPr>
          <w:rFonts w:ascii="Times New Roman" w:hAnsi="Times New Roman"/>
          <w:i/>
          <w:sz w:val="20"/>
          <w:szCs w:val="20"/>
          <w:u w:val="single"/>
          <w:lang w:val="en-GB"/>
        </w:rPr>
      </w:pPr>
    </w:p>
    <w:p w14:paraId="1DF7410B" w14:textId="77777777" w:rsidR="00CD650C" w:rsidRDefault="00CD650C">
      <w:pPr>
        <w:pStyle w:val="Textkrper"/>
        <w:rPr>
          <w:rFonts w:ascii="Times New Roman" w:hAnsi="Times New Roman"/>
          <w:sz w:val="20"/>
          <w:szCs w:val="20"/>
          <w:lang w:val="en-GB"/>
        </w:rPr>
      </w:pPr>
    </w:p>
    <w:p w14:paraId="31871066" w14:textId="77777777" w:rsidR="00CD650C" w:rsidRDefault="00546BCE">
      <w:pPr>
        <w:pStyle w:val="Textkrper"/>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2935850D" w14:textId="77777777" w:rsidR="00CD650C" w:rsidRDefault="00CD650C">
      <w:pPr>
        <w:pStyle w:val="Textkrper"/>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CD650C" w14:paraId="20C173CD" w14:textId="77777777">
        <w:trPr>
          <w:trHeight w:val="20"/>
          <w:jc w:val="center"/>
        </w:trPr>
        <w:tc>
          <w:tcPr>
            <w:tcW w:w="1789" w:type="pct"/>
            <w:noWrap/>
          </w:tcPr>
          <w:p w14:paraId="053DFA20" w14:textId="77777777" w:rsidR="00CD650C" w:rsidRDefault="00CD650C">
            <w:pPr>
              <w:pStyle w:val="berschrift2"/>
              <w:keepNext w:val="0"/>
              <w:jc w:val="left"/>
              <w:rPr>
                <w:rFonts w:ascii="Times New Roman" w:hAnsi="Times New Roman"/>
                <w:lang w:val="en-GB" w:eastAsia="en-US"/>
              </w:rPr>
            </w:pPr>
          </w:p>
        </w:tc>
        <w:tc>
          <w:tcPr>
            <w:tcW w:w="1844" w:type="pct"/>
          </w:tcPr>
          <w:p w14:paraId="35B14C28" w14:textId="77777777" w:rsidR="00CD650C" w:rsidRDefault="00546BCE">
            <w:pPr>
              <w:pStyle w:val="berschrift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D2C1F80" w14:textId="33A6F714" w:rsidR="00CD650C" w:rsidRPr="00212DAC" w:rsidRDefault="00546BCE" w:rsidP="00212DA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D650C" w14:paraId="2E1A9165" w14:textId="77777777">
        <w:trPr>
          <w:trHeight w:val="20"/>
          <w:jc w:val="center"/>
        </w:trPr>
        <w:tc>
          <w:tcPr>
            <w:tcW w:w="1789" w:type="pct"/>
            <w:noWrap/>
          </w:tcPr>
          <w:p w14:paraId="38845484" w14:textId="77777777" w:rsidR="00CD650C" w:rsidRDefault="00546BC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7AB2C03" w14:textId="77777777" w:rsidR="00CD650C" w:rsidRDefault="00CD650C">
            <w:pPr>
              <w:rPr>
                <w:rFonts w:eastAsia="MS Mincho"/>
                <w:bCs/>
                <w:sz w:val="10"/>
                <w:szCs w:val="20"/>
                <w:lang w:val="en-GB"/>
              </w:rPr>
            </w:pPr>
          </w:p>
        </w:tc>
        <w:tc>
          <w:tcPr>
            <w:tcW w:w="1844" w:type="pct"/>
          </w:tcPr>
          <w:p w14:paraId="0CC443B0" w14:textId="2C165A09" w:rsidR="00CD650C" w:rsidRPr="00BC3489" w:rsidRDefault="00BC3489" w:rsidP="00BC3489">
            <w:pPr>
              <w:jc w:val="both"/>
              <w:rPr>
                <w:b/>
                <w:bCs/>
                <w:color w:val="0000FF"/>
              </w:rPr>
            </w:pPr>
            <w:r w:rsidRPr="00F53BD8">
              <w:t>The socio-economic importance of the dromedary camel in arid and semi-arid countries lies in its potential for producing milk, meat, fat, hair, manure, and leather. This study reviewed the physiological, anatomical, and biochemical characteristics related to the dromedary's adaptations to desert conditions. The authors sought to provide information on the dromedary's specific traits that contribute to maintaining its production an</w:t>
            </w:r>
            <w:r>
              <w:t>d reproductive potential facing to</w:t>
            </w:r>
            <w:r w:rsidRPr="00F53BD8">
              <w:t xml:space="preserve"> climate change.</w:t>
            </w:r>
          </w:p>
        </w:tc>
        <w:tc>
          <w:tcPr>
            <w:tcW w:w="1367" w:type="pct"/>
          </w:tcPr>
          <w:p w14:paraId="60656D2F" w14:textId="47E912CB" w:rsidR="00CD650C" w:rsidRDefault="00DD330A">
            <w:pPr>
              <w:pStyle w:val="berschrift2"/>
              <w:keepNext w:val="0"/>
              <w:jc w:val="left"/>
              <w:rPr>
                <w:rFonts w:ascii="Times New Roman" w:hAnsi="Times New Roman"/>
                <w:b w:val="0"/>
                <w:lang w:val="en-GB" w:eastAsia="en-US"/>
              </w:rPr>
            </w:pPr>
            <w:r w:rsidRPr="00DD330A">
              <w:rPr>
                <w:rFonts w:ascii="Times New Roman" w:hAnsi="Times New Roman"/>
                <w:b w:val="0"/>
                <w:lang w:val="en-GB" w:eastAsia="en-US"/>
              </w:rPr>
              <w:t>Thank you for your comment. You have correctly described the purpose of this study.</w:t>
            </w:r>
          </w:p>
        </w:tc>
      </w:tr>
    </w:tbl>
    <w:p w14:paraId="086FF5E5" w14:textId="77777777" w:rsidR="00CD650C" w:rsidRDefault="00CD650C">
      <w:pPr>
        <w:rPr>
          <w:sz w:val="20"/>
          <w:szCs w:val="20"/>
          <w:lang w:val="en-GB"/>
        </w:rPr>
      </w:pPr>
    </w:p>
    <w:p w14:paraId="4A38FCAD" w14:textId="77777777" w:rsidR="00CD650C" w:rsidRDefault="00546BCE">
      <w:pPr>
        <w:pStyle w:val="berschrift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07425251" w14:textId="77777777" w:rsidR="00CD650C" w:rsidRDefault="00CD65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CD650C" w14:paraId="21A4C807" w14:textId="77777777">
        <w:trPr>
          <w:trHeight w:val="20"/>
          <w:jc w:val="center"/>
        </w:trPr>
        <w:tc>
          <w:tcPr>
            <w:tcW w:w="5000" w:type="pct"/>
            <w:gridSpan w:val="3"/>
            <w:noWrap/>
          </w:tcPr>
          <w:p w14:paraId="79E3579B" w14:textId="77777777" w:rsidR="00CD650C" w:rsidRDefault="00CD650C">
            <w:pPr>
              <w:rPr>
                <w:sz w:val="20"/>
                <w:szCs w:val="20"/>
                <w:lang w:val="en-GB"/>
              </w:rPr>
            </w:pPr>
          </w:p>
        </w:tc>
      </w:tr>
      <w:tr w:rsidR="00CD650C" w14:paraId="7DE3356D" w14:textId="77777777">
        <w:trPr>
          <w:trHeight w:val="20"/>
          <w:jc w:val="center"/>
        </w:trPr>
        <w:tc>
          <w:tcPr>
            <w:tcW w:w="1790" w:type="pct"/>
            <w:noWrap/>
          </w:tcPr>
          <w:p w14:paraId="499A6B9D" w14:textId="77777777" w:rsidR="00CD650C" w:rsidRDefault="00CD650C">
            <w:pPr>
              <w:pStyle w:val="berschrift2"/>
              <w:keepNext w:val="0"/>
              <w:jc w:val="left"/>
              <w:rPr>
                <w:rFonts w:ascii="Times New Roman" w:hAnsi="Times New Roman"/>
                <w:lang w:val="en-GB" w:eastAsia="en-US"/>
              </w:rPr>
            </w:pPr>
          </w:p>
        </w:tc>
        <w:tc>
          <w:tcPr>
            <w:tcW w:w="1843" w:type="pct"/>
          </w:tcPr>
          <w:p w14:paraId="441F5348" w14:textId="77777777" w:rsidR="00CD650C" w:rsidRDefault="00546BCE">
            <w:pPr>
              <w:pStyle w:val="berschrift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0CAC48E" w14:textId="77777777" w:rsidR="00CD650C" w:rsidRDefault="00546BC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D650C" w14:paraId="21D8B401" w14:textId="77777777">
        <w:trPr>
          <w:trHeight w:val="20"/>
          <w:jc w:val="center"/>
        </w:trPr>
        <w:tc>
          <w:tcPr>
            <w:tcW w:w="1790" w:type="pct"/>
            <w:noWrap/>
          </w:tcPr>
          <w:p w14:paraId="10859F7F" w14:textId="77777777" w:rsidR="00CD650C" w:rsidRDefault="00546BCE">
            <w:pPr>
              <w:rPr>
                <w:b/>
                <w:bCs/>
                <w:sz w:val="20"/>
                <w:szCs w:val="20"/>
                <w:lang w:val="en-GB"/>
              </w:rPr>
            </w:pPr>
            <w:r>
              <w:rPr>
                <w:b/>
                <w:bCs/>
                <w:sz w:val="20"/>
                <w:szCs w:val="20"/>
                <w:lang w:val="en-GB"/>
              </w:rPr>
              <w:t xml:space="preserve">1. Is the title clear and appropriate for the paper? </w:t>
            </w:r>
          </w:p>
          <w:p w14:paraId="714484C1" w14:textId="77777777" w:rsidR="00CD650C" w:rsidRDefault="00546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6CA5D41A" w14:textId="77777777" w:rsidR="00CD650C" w:rsidRDefault="00546BC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56A911" w14:textId="77777777" w:rsidR="00B63316" w:rsidRDefault="00B63316">
            <w:pPr>
              <w:ind w:left="360"/>
              <w:rPr>
                <w:b/>
                <w:bCs/>
                <w:sz w:val="20"/>
                <w:szCs w:val="20"/>
                <w:lang w:val="en-GB"/>
              </w:rPr>
            </w:pPr>
          </w:p>
          <w:p w14:paraId="30C6CA2E" w14:textId="77777777" w:rsidR="00CD650C" w:rsidRDefault="001D5D4E">
            <w:pPr>
              <w:ind w:left="360"/>
              <w:rPr>
                <w:b/>
                <w:bCs/>
                <w:sz w:val="20"/>
                <w:szCs w:val="20"/>
                <w:lang w:val="en-GB"/>
              </w:rPr>
            </w:pPr>
            <w:r>
              <w:rPr>
                <w:b/>
                <w:bCs/>
                <w:sz w:val="20"/>
                <w:szCs w:val="20"/>
                <w:lang w:val="en-GB"/>
              </w:rPr>
              <w:t>4</w:t>
            </w:r>
          </w:p>
        </w:tc>
        <w:tc>
          <w:tcPr>
            <w:tcW w:w="1367" w:type="pct"/>
          </w:tcPr>
          <w:p w14:paraId="55470D5E" w14:textId="34991CE4" w:rsidR="00CD650C" w:rsidRDefault="00DD330A">
            <w:pPr>
              <w:pStyle w:val="berschrift2"/>
              <w:keepNext w:val="0"/>
              <w:jc w:val="left"/>
              <w:rPr>
                <w:rFonts w:ascii="Times New Roman" w:hAnsi="Times New Roman"/>
                <w:b w:val="0"/>
                <w:lang w:val="en-GB" w:eastAsia="en-US"/>
              </w:rPr>
            </w:pPr>
            <w:r w:rsidRPr="00DD330A">
              <w:rPr>
                <w:rFonts w:ascii="Times New Roman" w:hAnsi="Times New Roman"/>
                <w:b w:val="0"/>
                <w:lang w:val="en-GB" w:eastAsia="en-US"/>
              </w:rPr>
              <w:t>Thank you for your rating</w:t>
            </w:r>
          </w:p>
        </w:tc>
      </w:tr>
      <w:tr w:rsidR="00CD650C" w14:paraId="17A46FA9" w14:textId="77777777">
        <w:trPr>
          <w:trHeight w:val="20"/>
          <w:jc w:val="center"/>
        </w:trPr>
        <w:tc>
          <w:tcPr>
            <w:tcW w:w="1790" w:type="pct"/>
            <w:noWrap/>
          </w:tcPr>
          <w:p w14:paraId="117E5093" w14:textId="77777777" w:rsidR="00CD650C" w:rsidRDefault="00546BCE">
            <w:pPr>
              <w:pStyle w:val="berschrift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5E5D272" w14:textId="77777777" w:rsidR="00CD650C" w:rsidRDefault="00546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4CC73E59" w14:textId="77777777" w:rsidR="00CD650C" w:rsidRDefault="00546B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4E27B8" w14:textId="77777777" w:rsidR="00B63316" w:rsidRDefault="00B63316">
            <w:pPr>
              <w:ind w:left="360"/>
              <w:rPr>
                <w:b/>
                <w:bCs/>
                <w:sz w:val="20"/>
                <w:szCs w:val="20"/>
                <w:lang w:val="en-GB"/>
              </w:rPr>
            </w:pPr>
          </w:p>
          <w:p w14:paraId="12AFBB7E" w14:textId="77777777" w:rsidR="00CD650C" w:rsidRDefault="001D5D4E">
            <w:pPr>
              <w:ind w:left="360"/>
              <w:rPr>
                <w:b/>
                <w:bCs/>
                <w:sz w:val="20"/>
                <w:szCs w:val="20"/>
                <w:lang w:val="en-GB"/>
              </w:rPr>
            </w:pPr>
            <w:r>
              <w:rPr>
                <w:b/>
                <w:bCs/>
                <w:sz w:val="20"/>
                <w:szCs w:val="20"/>
                <w:lang w:val="en-GB"/>
              </w:rPr>
              <w:t>3</w:t>
            </w:r>
          </w:p>
        </w:tc>
        <w:tc>
          <w:tcPr>
            <w:tcW w:w="1367" w:type="pct"/>
          </w:tcPr>
          <w:p w14:paraId="7AB89E79" w14:textId="4B22D565" w:rsidR="00CD650C" w:rsidRDefault="00DD330A">
            <w:pPr>
              <w:pStyle w:val="berschrift2"/>
              <w:keepNext w:val="0"/>
              <w:jc w:val="left"/>
              <w:rPr>
                <w:rFonts w:ascii="Times New Roman" w:hAnsi="Times New Roman"/>
                <w:b w:val="0"/>
                <w:lang w:val="en-GB" w:eastAsia="en-US"/>
              </w:rPr>
            </w:pPr>
            <w:r w:rsidRPr="00DD330A">
              <w:rPr>
                <w:rFonts w:ascii="Times New Roman" w:hAnsi="Times New Roman"/>
                <w:b w:val="0"/>
                <w:lang w:val="en-GB" w:eastAsia="en-US"/>
              </w:rPr>
              <w:t>Thank you for your rating</w:t>
            </w:r>
            <w:r>
              <w:rPr>
                <w:rFonts w:ascii="Times New Roman" w:hAnsi="Times New Roman"/>
                <w:b w:val="0"/>
                <w:lang w:val="en-GB" w:eastAsia="en-US"/>
              </w:rPr>
              <w:t xml:space="preserve">. </w:t>
            </w:r>
            <w:r w:rsidRPr="00DD330A">
              <w:rPr>
                <w:rFonts w:ascii="Times New Roman" w:hAnsi="Times New Roman"/>
                <w:b w:val="0"/>
                <w:lang w:val="en-GB" w:eastAsia="en-US"/>
              </w:rPr>
              <w:t xml:space="preserve">We have formulated the </w:t>
            </w:r>
            <w:r>
              <w:rPr>
                <w:rFonts w:ascii="Times New Roman" w:hAnsi="Times New Roman"/>
                <w:b w:val="0"/>
                <w:lang w:val="en-GB" w:eastAsia="en-US"/>
              </w:rPr>
              <w:t>abstract</w:t>
            </w:r>
            <w:r w:rsidRPr="00DD330A">
              <w:rPr>
                <w:rFonts w:ascii="Times New Roman" w:hAnsi="Times New Roman"/>
                <w:b w:val="0"/>
                <w:lang w:val="en-GB" w:eastAsia="en-US"/>
              </w:rPr>
              <w:t xml:space="preserve"> clearly and concisely.</w:t>
            </w:r>
          </w:p>
        </w:tc>
      </w:tr>
      <w:tr w:rsidR="00CD650C" w14:paraId="5B5131BE" w14:textId="77777777">
        <w:trPr>
          <w:trHeight w:val="20"/>
          <w:jc w:val="center"/>
        </w:trPr>
        <w:tc>
          <w:tcPr>
            <w:tcW w:w="1790" w:type="pct"/>
            <w:noWrap/>
          </w:tcPr>
          <w:p w14:paraId="1A5C68DC" w14:textId="77777777" w:rsidR="00CD650C" w:rsidRDefault="00546BCE">
            <w:pPr>
              <w:pStyle w:val="berschrift2"/>
              <w:keepNext w:val="0"/>
              <w:jc w:val="left"/>
              <w:rPr>
                <w:rFonts w:ascii="Times New Roman" w:hAnsi="Times New Roman"/>
                <w:lang w:val="en-GB"/>
              </w:rPr>
            </w:pPr>
            <w:r>
              <w:rPr>
                <w:rFonts w:ascii="Times New Roman" w:hAnsi="Times New Roman"/>
                <w:lang w:val="en-GB"/>
              </w:rPr>
              <w:t>3. Are the keywords appropriate and useful?</w:t>
            </w:r>
          </w:p>
          <w:p w14:paraId="662F77D1" w14:textId="77777777" w:rsidR="00CD650C" w:rsidRDefault="00546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46147A19" w14:textId="77777777" w:rsidR="00CD650C" w:rsidRDefault="00546BC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42FC2B9" w14:textId="77777777" w:rsidR="00B63316" w:rsidRDefault="00B63316">
            <w:pPr>
              <w:ind w:left="360"/>
              <w:rPr>
                <w:b/>
                <w:bCs/>
                <w:sz w:val="20"/>
                <w:szCs w:val="20"/>
                <w:lang w:val="en-GB"/>
              </w:rPr>
            </w:pPr>
          </w:p>
          <w:p w14:paraId="1A9CDD83" w14:textId="77777777" w:rsidR="00CD650C" w:rsidRDefault="001D5D4E">
            <w:pPr>
              <w:ind w:left="360"/>
              <w:rPr>
                <w:b/>
                <w:bCs/>
                <w:sz w:val="20"/>
                <w:szCs w:val="20"/>
                <w:lang w:val="en-GB"/>
              </w:rPr>
            </w:pPr>
            <w:r>
              <w:rPr>
                <w:b/>
                <w:bCs/>
                <w:sz w:val="20"/>
                <w:szCs w:val="20"/>
                <w:lang w:val="en-GB"/>
              </w:rPr>
              <w:t>4</w:t>
            </w:r>
          </w:p>
        </w:tc>
        <w:tc>
          <w:tcPr>
            <w:tcW w:w="1367" w:type="pct"/>
          </w:tcPr>
          <w:p w14:paraId="0EEAA88F" w14:textId="3DCF1ECA" w:rsidR="00CD650C" w:rsidRDefault="00DD330A">
            <w:pPr>
              <w:pStyle w:val="berschrift2"/>
              <w:keepNext w:val="0"/>
              <w:jc w:val="left"/>
              <w:rPr>
                <w:rFonts w:ascii="Times New Roman" w:hAnsi="Times New Roman"/>
                <w:b w:val="0"/>
                <w:lang w:val="en-GB" w:eastAsia="en-US"/>
              </w:rPr>
            </w:pPr>
            <w:r w:rsidRPr="00DD330A">
              <w:rPr>
                <w:rFonts w:ascii="Times New Roman" w:hAnsi="Times New Roman"/>
                <w:b w:val="0"/>
                <w:lang w:val="en-GB" w:eastAsia="en-US"/>
              </w:rPr>
              <w:t>Thank you for your rating</w:t>
            </w:r>
          </w:p>
        </w:tc>
      </w:tr>
      <w:tr w:rsidR="00CD650C" w14:paraId="4808F509" w14:textId="77777777">
        <w:trPr>
          <w:trHeight w:val="20"/>
          <w:jc w:val="center"/>
        </w:trPr>
        <w:tc>
          <w:tcPr>
            <w:tcW w:w="1790" w:type="pct"/>
            <w:noWrap/>
          </w:tcPr>
          <w:p w14:paraId="54EE1DEA" w14:textId="77777777" w:rsidR="00CD650C" w:rsidRDefault="00546BCE">
            <w:pPr>
              <w:pStyle w:val="berschrift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4DFE7652" w14:textId="77777777" w:rsidR="00CD650C" w:rsidRDefault="00546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360DF93D" w14:textId="77777777" w:rsidR="00CD650C" w:rsidRDefault="00546BC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449C5F" w14:textId="77777777" w:rsidR="00B63316" w:rsidRDefault="00B63316">
            <w:pPr>
              <w:ind w:left="360"/>
              <w:rPr>
                <w:b/>
                <w:bCs/>
                <w:sz w:val="20"/>
                <w:szCs w:val="20"/>
                <w:lang w:val="en-GB"/>
              </w:rPr>
            </w:pPr>
          </w:p>
          <w:p w14:paraId="511F5DA5" w14:textId="77777777" w:rsidR="00CD650C" w:rsidRDefault="001D5D4E">
            <w:pPr>
              <w:ind w:left="360"/>
              <w:rPr>
                <w:b/>
                <w:bCs/>
                <w:sz w:val="20"/>
                <w:szCs w:val="20"/>
                <w:lang w:val="en-GB"/>
              </w:rPr>
            </w:pPr>
            <w:r>
              <w:rPr>
                <w:b/>
                <w:bCs/>
                <w:sz w:val="20"/>
                <w:szCs w:val="20"/>
                <w:lang w:val="en-GB"/>
              </w:rPr>
              <w:t>3</w:t>
            </w:r>
          </w:p>
        </w:tc>
        <w:tc>
          <w:tcPr>
            <w:tcW w:w="1367" w:type="pct"/>
          </w:tcPr>
          <w:p w14:paraId="3B585D88" w14:textId="753D82C9" w:rsidR="00CD650C" w:rsidRDefault="00DD330A">
            <w:pPr>
              <w:pStyle w:val="berschrift2"/>
              <w:keepNext w:val="0"/>
              <w:jc w:val="left"/>
              <w:rPr>
                <w:rFonts w:ascii="Times New Roman" w:hAnsi="Times New Roman"/>
                <w:b w:val="0"/>
                <w:lang w:val="en-GB" w:eastAsia="en-US"/>
              </w:rPr>
            </w:pPr>
            <w:r w:rsidRPr="00DD330A">
              <w:rPr>
                <w:rFonts w:ascii="Times New Roman" w:hAnsi="Times New Roman"/>
                <w:b w:val="0"/>
                <w:lang w:val="en-GB" w:eastAsia="en-US"/>
              </w:rPr>
              <w:t>Thank you for your rating</w:t>
            </w:r>
            <w:r>
              <w:rPr>
                <w:rFonts w:ascii="Times New Roman" w:hAnsi="Times New Roman"/>
                <w:b w:val="0"/>
                <w:lang w:val="en-GB" w:eastAsia="en-US"/>
              </w:rPr>
              <w:t xml:space="preserve">. </w:t>
            </w:r>
            <w:r w:rsidR="002F52A9" w:rsidRPr="002F52A9">
              <w:rPr>
                <w:rFonts w:ascii="Times New Roman" w:hAnsi="Times New Roman"/>
                <w:b w:val="0"/>
                <w:lang w:val="en-GB" w:eastAsia="en-US"/>
              </w:rPr>
              <w:t>We have summarized the most important information in the introduction.</w:t>
            </w:r>
          </w:p>
        </w:tc>
      </w:tr>
      <w:tr w:rsidR="00CD650C" w14:paraId="59277F3A" w14:textId="77777777">
        <w:trPr>
          <w:trHeight w:val="20"/>
          <w:jc w:val="center"/>
        </w:trPr>
        <w:tc>
          <w:tcPr>
            <w:tcW w:w="1790" w:type="pct"/>
            <w:noWrap/>
          </w:tcPr>
          <w:p w14:paraId="1AAD30D0" w14:textId="77777777" w:rsidR="00CD650C" w:rsidRDefault="00546BCE">
            <w:pPr>
              <w:pStyle w:val="berschrift2"/>
              <w:keepNext w:val="0"/>
              <w:jc w:val="left"/>
              <w:rPr>
                <w:rFonts w:ascii="Times New Roman" w:hAnsi="Times New Roman"/>
                <w:lang w:val="en-GB"/>
              </w:rPr>
            </w:pPr>
            <w:r>
              <w:rPr>
                <w:rFonts w:ascii="Times New Roman" w:hAnsi="Times New Roman"/>
                <w:lang w:val="en-GB"/>
              </w:rPr>
              <w:t>5. Are the objectives clearly stated?</w:t>
            </w:r>
          </w:p>
          <w:p w14:paraId="01366D8A" w14:textId="77777777" w:rsidR="00CD650C" w:rsidRDefault="00546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2014EFAC" w14:textId="77777777" w:rsidR="00CD650C" w:rsidRDefault="00546BC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481DE94" w14:textId="77777777" w:rsidR="00B63316" w:rsidRDefault="00B63316">
            <w:pPr>
              <w:ind w:left="360"/>
              <w:rPr>
                <w:b/>
                <w:bCs/>
                <w:sz w:val="20"/>
                <w:szCs w:val="20"/>
                <w:lang w:val="en-GB"/>
              </w:rPr>
            </w:pPr>
          </w:p>
          <w:p w14:paraId="5E3B573A" w14:textId="77777777" w:rsidR="00CD650C" w:rsidRDefault="001D5D4E">
            <w:pPr>
              <w:ind w:left="360"/>
              <w:rPr>
                <w:b/>
                <w:bCs/>
                <w:sz w:val="20"/>
                <w:szCs w:val="20"/>
                <w:lang w:val="en-GB"/>
              </w:rPr>
            </w:pPr>
            <w:r>
              <w:rPr>
                <w:b/>
                <w:bCs/>
                <w:sz w:val="20"/>
                <w:szCs w:val="20"/>
                <w:lang w:val="en-GB"/>
              </w:rPr>
              <w:t>3</w:t>
            </w:r>
          </w:p>
        </w:tc>
        <w:tc>
          <w:tcPr>
            <w:tcW w:w="1367" w:type="pct"/>
          </w:tcPr>
          <w:p w14:paraId="258E24D3" w14:textId="0B212EEA" w:rsidR="00CD650C" w:rsidRDefault="00863AE1">
            <w:pPr>
              <w:pStyle w:val="berschrift2"/>
              <w:keepNext w:val="0"/>
              <w:jc w:val="left"/>
              <w:rPr>
                <w:rFonts w:ascii="Times New Roman" w:hAnsi="Times New Roman"/>
                <w:b w:val="0"/>
                <w:lang w:val="en-GB" w:eastAsia="en-US"/>
              </w:rPr>
            </w:pPr>
            <w:r w:rsidRPr="00DD330A">
              <w:rPr>
                <w:rFonts w:ascii="Times New Roman" w:hAnsi="Times New Roman"/>
                <w:b w:val="0"/>
                <w:lang w:val="en-GB" w:eastAsia="en-US"/>
              </w:rPr>
              <w:t>Thank you for your rating</w:t>
            </w:r>
            <w:r>
              <w:rPr>
                <w:rFonts w:ascii="Times New Roman" w:hAnsi="Times New Roman"/>
                <w:b w:val="0"/>
                <w:lang w:val="en-GB" w:eastAsia="en-US"/>
              </w:rPr>
              <w:t>.</w:t>
            </w:r>
            <w:r w:rsidRPr="00863AE1">
              <w:rPr>
                <w:rFonts w:ascii="Times New Roman" w:hAnsi="Times New Roman"/>
                <w:b w:val="0"/>
                <w:lang w:val="en-GB" w:eastAsia="en-US"/>
              </w:rPr>
              <w:t xml:space="preserve"> Our goal was to compile a comprehensive study on the adaptability of dromedaries to difficult conditions, especially water scarcity and high temperatures, in the deserts and semi-deserts of Africa and Asia.</w:t>
            </w:r>
          </w:p>
        </w:tc>
      </w:tr>
      <w:tr w:rsidR="00CD650C" w14:paraId="4EF34536" w14:textId="77777777">
        <w:trPr>
          <w:trHeight w:val="20"/>
          <w:jc w:val="center"/>
        </w:trPr>
        <w:tc>
          <w:tcPr>
            <w:tcW w:w="1790" w:type="pct"/>
            <w:noWrap/>
          </w:tcPr>
          <w:p w14:paraId="5B48C656" w14:textId="77777777" w:rsidR="00CD650C" w:rsidRDefault="00546BCE">
            <w:pPr>
              <w:pStyle w:val="berschrift2"/>
              <w:keepNext w:val="0"/>
              <w:jc w:val="left"/>
              <w:rPr>
                <w:rFonts w:ascii="Times New Roman" w:hAnsi="Times New Roman"/>
                <w:lang w:val="en-GB"/>
              </w:rPr>
            </w:pPr>
            <w:r>
              <w:rPr>
                <w:rFonts w:ascii="Times New Roman" w:hAnsi="Times New Roman"/>
                <w:lang w:val="en-GB"/>
              </w:rPr>
              <w:t>6. Is the literature review relevant?</w:t>
            </w:r>
          </w:p>
          <w:p w14:paraId="11EDAB29" w14:textId="77777777" w:rsidR="00CD650C" w:rsidRDefault="00546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65CBF62B" w14:textId="77777777" w:rsidR="00CD650C" w:rsidRDefault="00546BC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45ED0EE" w14:textId="77777777" w:rsidR="00B63316" w:rsidRDefault="00B63316">
            <w:pPr>
              <w:ind w:left="360"/>
              <w:rPr>
                <w:b/>
                <w:bCs/>
                <w:sz w:val="20"/>
                <w:szCs w:val="20"/>
                <w:lang w:val="en-GB"/>
              </w:rPr>
            </w:pPr>
          </w:p>
          <w:p w14:paraId="5CAFCB40" w14:textId="77777777" w:rsidR="00CD650C" w:rsidRDefault="001D5D4E">
            <w:pPr>
              <w:ind w:left="360"/>
              <w:rPr>
                <w:b/>
                <w:bCs/>
                <w:sz w:val="20"/>
                <w:szCs w:val="20"/>
                <w:lang w:val="en-GB"/>
              </w:rPr>
            </w:pPr>
            <w:r>
              <w:rPr>
                <w:b/>
                <w:bCs/>
                <w:sz w:val="20"/>
                <w:szCs w:val="20"/>
                <w:lang w:val="en-GB"/>
              </w:rPr>
              <w:t>3</w:t>
            </w:r>
          </w:p>
        </w:tc>
        <w:tc>
          <w:tcPr>
            <w:tcW w:w="1367" w:type="pct"/>
          </w:tcPr>
          <w:p w14:paraId="5F154B36" w14:textId="7FCCDD32" w:rsidR="00CD650C" w:rsidRDefault="00863AE1">
            <w:pPr>
              <w:pStyle w:val="berschrift2"/>
              <w:keepNext w:val="0"/>
              <w:jc w:val="left"/>
              <w:rPr>
                <w:rFonts w:ascii="Times New Roman" w:hAnsi="Times New Roman"/>
                <w:b w:val="0"/>
                <w:lang w:val="en-GB" w:eastAsia="en-US"/>
              </w:rPr>
            </w:pPr>
            <w:r w:rsidRPr="00DD330A">
              <w:rPr>
                <w:rFonts w:ascii="Times New Roman" w:hAnsi="Times New Roman"/>
                <w:b w:val="0"/>
                <w:lang w:val="en-GB" w:eastAsia="en-US"/>
              </w:rPr>
              <w:t>Thank you for your rating</w:t>
            </w:r>
            <w:r>
              <w:rPr>
                <w:rFonts w:ascii="Times New Roman" w:hAnsi="Times New Roman"/>
                <w:b w:val="0"/>
                <w:lang w:val="en-GB" w:eastAsia="en-US"/>
              </w:rPr>
              <w:t xml:space="preserve">. </w:t>
            </w:r>
            <w:r w:rsidRPr="00863AE1">
              <w:rPr>
                <w:rFonts w:ascii="Times New Roman" w:hAnsi="Times New Roman"/>
                <w:b w:val="0"/>
                <w:lang w:val="en-GB" w:eastAsia="en-US"/>
              </w:rPr>
              <w:t>We have removed some literature sources that are outdated and not directly relevant to the study.</w:t>
            </w:r>
          </w:p>
        </w:tc>
      </w:tr>
      <w:tr w:rsidR="00CD650C" w14:paraId="0F2EBE76" w14:textId="77777777">
        <w:trPr>
          <w:trHeight w:val="20"/>
          <w:jc w:val="center"/>
        </w:trPr>
        <w:tc>
          <w:tcPr>
            <w:tcW w:w="1790" w:type="pct"/>
            <w:noWrap/>
          </w:tcPr>
          <w:p w14:paraId="65B3065A" w14:textId="77777777" w:rsidR="00CD650C" w:rsidRDefault="00546BCE">
            <w:pPr>
              <w:pStyle w:val="berschrift2"/>
              <w:keepNext w:val="0"/>
              <w:jc w:val="left"/>
              <w:rPr>
                <w:rFonts w:ascii="Times New Roman" w:hAnsi="Times New Roman"/>
                <w:lang w:val="en-GB"/>
              </w:rPr>
            </w:pPr>
            <w:r>
              <w:rPr>
                <w:rFonts w:ascii="Times New Roman" w:hAnsi="Times New Roman"/>
                <w:lang w:val="en-GB"/>
              </w:rPr>
              <w:t>7. Is the literature review recent?</w:t>
            </w:r>
          </w:p>
          <w:p w14:paraId="20078D74" w14:textId="77777777" w:rsidR="00CD650C" w:rsidRDefault="00546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5CCA5E0D" w14:textId="77777777" w:rsidR="00CD650C" w:rsidRDefault="00546BCE">
            <w:pPr>
              <w:pStyle w:val="berschrift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2A5B1C70" w14:textId="77777777" w:rsidR="00B63316" w:rsidRDefault="00B63316">
            <w:pPr>
              <w:ind w:left="360"/>
              <w:rPr>
                <w:b/>
                <w:bCs/>
                <w:sz w:val="20"/>
                <w:szCs w:val="20"/>
                <w:lang w:val="en-GB"/>
              </w:rPr>
            </w:pPr>
          </w:p>
          <w:p w14:paraId="5A86FA6E" w14:textId="77777777" w:rsidR="00CD650C" w:rsidRDefault="001D5D4E">
            <w:pPr>
              <w:ind w:left="360"/>
              <w:rPr>
                <w:b/>
                <w:bCs/>
                <w:sz w:val="20"/>
                <w:szCs w:val="20"/>
                <w:lang w:val="en-GB"/>
              </w:rPr>
            </w:pPr>
            <w:r>
              <w:rPr>
                <w:b/>
                <w:bCs/>
                <w:sz w:val="20"/>
                <w:szCs w:val="20"/>
                <w:lang w:val="en-GB"/>
              </w:rPr>
              <w:t>2</w:t>
            </w:r>
          </w:p>
        </w:tc>
        <w:tc>
          <w:tcPr>
            <w:tcW w:w="1367" w:type="pct"/>
          </w:tcPr>
          <w:p w14:paraId="07422269" w14:textId="1C2DA8C8" w:rsidR="00CD650C" w:rsidRDefault="00863AE1">
            <w:pPr>
              <w:pStyle w:val="berschrift2"/>
              <w:keepNext w:val="0"/>
              <w:jc w:val="left"/>
              <w:rPr>
                <w:rFonts w:ascii="Times New Roman" w:hAnsi="Times New Roman"/>
                <w:b w:val="0"/>
                <w:lang w:val="en-GB" w:eastAsia="en-US"/>
              </w:rPr>
            </w:pPr>
            <w:r w:rsidRPr="00DD330A">
              <w:rPr>
                <w:rFonts w:ascii="Times New Roman" w:hAnsi="Times New Roman"/>
                <w:b w:val="0"/>
                <w:lang w:val="en-GB" w:eastAsia="en-US"/>
              </w:rPr>
              <w:t>Thank you for your rating</w:t>
            </w:r>
            <w:r>
              <w:rPr>
                <w:rFonts w:ascii="Times New Roman" w:hAnsi="Times New Roman"/>
                <w:b w:val="0"/>
                <w:lang w:val="en-GB" w:eastAsia="en-US"/>
              </w:rPr>
              <w:t>.</w:t>
            </w:r>
            <w:r>
              <w:t xml:space="preserve"> </w:t>
            </w:r>
            <w:r w:rsidR="007D4124" w:rsidRPr="007D4124">
              <w:rPr>
                <w:rFonts w:ascii="Times New Roman" w:hAnsi="Times New Roman"/>
                <w:b w:val="0"/>
                <w:lang w:val="en-GB" w:eastAsia="en-US"/>
              </w:rPr>
              <w:t>Unfortunately, our research has shown that there are very few recent publications on this topic. However, the majority of the literature cited in this study was published after 2010.</w:t>
            </w:r>
          </w:p>
        </w:tc>
      </w:tr>
      <w:tr w:rsidR="00CD650C" w14:paraId="7BBD11C1" w14:textId="77777777">
        <w:trPr>
          <w:trHeight w:val="20"/>
          <w:jc w:val="center"/>
        </w:trPr>
        <w:tc>
          <w:tcPr>
            <w:tcW w:w="1790" w:type="pct"/>
            <w:noWrap/>
          </w:tcPr>
          <w:p w14:paraId="0F4D5DB5" w14:textId="77777777" w:rsidR="00CD650C" w:rsidRDefault="00546BCE">
            <w:pPr>
              <w:pStyle w:val="berschrift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6109C02" w14:textId="77777777" w:rsidR="00CD650C" w:rsidRDefault="00546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663DB57E" w14:textId="77777777" w:rsidR="00CD650C" w:rsidRDefault="00546B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4AF06E" w14:textId="77777777" w:rsidR="00B63316" w:rsidRDefault="00B63316">
            <w:pPr>
              <w:ind w:left="360"/>
              <w:rPr>
                <w:b/>
                <w:bCs/>
                <w:sz w:val="20"/>
                <w:szCs w:val="20"/>
                <w:lang w:val="en-GB"/>
              </w:rPr>
            </w:pPr>
          </w:p>
          <w:p w14:paraId="36F6850D" w14:textId="77777777" w:rsidR="00B63316" w:rsidRDefault="00B63316">
            <w:pPr>
              <w:ind w:left="360"/>
              <w:rPr>
                <w:b/>
                <w:bCs/>
                <w:sz w:val="20"/>
                <w:szCs w:val="20"/>
                <w:lang w:val="en-GB"/>
              </w:rPr>
            </w:pPr>
          </w:p>
          <w:p w14:paraId="68688886" w14:textId="77777777" w:rsidR="00CD650C" w:rsidRDefault="001D5D4E">
            <w:pPr>
              <w:ind w:left="360"/>
              <w:rPr>
                <w:b/>
                <w:bCs/>
                <w:sz w:val="20"/>
                <w:szCs w:val="20"/>
                <w:lang w:val="en-GB"/>
              </w:rPr>
            </w:pPr>
            <w:r>
              <w:rPr>
                <w:b/>
                <w:bCs/>
                <w:sz w:val="20"/>
                <w:szCs w:val="20"/>
                <w:lang w:val="en-GB"/>
              </w:rPr>
              <w:t>1</w:t>
            </w:r>
          </w:p>
        </w:tc>
        <w:tc>
          <w:tcPr>
            <w:tcW w:w="1367" w:type="pct"/>
          </w:tcPr>
          <w:p w14:paraId="0D4A7026" w14:textId="0EC5F50F" w:rsidR="00CD650C" w:rsidRDefault="007D4124">
            <w:pPr>
              <w:pStyle w:val="berschrift2"/>
              <w:keepNext w:val="0"/>
              <w:jc w:val="left"/>
              <w:rPr>
                <w:rFonts w:ascii="Times New Roman" w:hAnsi="Times New Roman"/>
                <w:b w:val="0"/>
                <w:lang w:val="en-GB" w:eastAsia="en-US"/>
              </w:rPr>
            </w:pPr>
            <w:r w:rsidRPr="00DD330A">
              <w:rPr>
                <w:rFonts w:ascii="Times New Roman" w:hAnsi="Times New Roman"/>
                <w:b w:val="0"/>
                <w:lang w:val="en-GB" w:eastAsia="en-US"/>
              </w:rPr>
              <w:t>Thank you for your rating</w:t>
            </w:r>
            <w:r>
              <w:rPr>
                <w:rFonts w:ascii="Times New Roman" w:hAnsi="Times New Roman"/>
                <w:b w:val="0"/>
                <w:lang w:val="en-GB" w:eastAsia="en-US"/>
              </w:rPr>
              <w:t>. It is done</w:t>
            </w:r>
          </w:p>
        </w:tc>
      </w:tr>
      <w:tr w:rsidR="00CD650C" w14:paraId="3ECE2C63" w14:textId="77777777">
        <w:trPr>
          <w:trHeight w:val="20"/>
          <w:jc w:val="center"/>
        </w:trPr>
        <w:tc>
          <w:tcPr>
            <w:tcW w:w="1790" w:type="pct"/>
            <w:noWrap/>
          </w:tcPr>
          <w:p w14:paraId="1F5F22E9" w14:textId="77777777" w:rsidR="00CD650C" w:rsidRDefault="00546BCE">
            <w:pPr>
              <w:pStyle w:val="berschrift2"/>
              <w:keepNext w:val="0"/>
              <w:jc w:val="left"/>
              <w:rPr>
                <w:rFonts w:ascii="Times New Roman" w:hAnsi="Times New Roman"/>
                <w:lang w:val="en-GB"/>
              </w:rPr>
            </w:pPr>
            <w:r>
              <w:rPr>
                <w:rFonts w:ascii="Times New Roman" w:hAnsi="Times New Roman"/>
                <w:lang w:val="en-GB"/>
              </w:rPr>
              <w:t>9. Is the Critical analysis of literature done?</w:t>
            </w:r>
          </w:p>
          <w:p w14:paraId="1FCAF99F" w14:textId="77777777" w:rsidR="00CD650C" w:rsidRDefault="00546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48D70C59" w14:textId="77777777" w:rsidR="00CD650C" w:rsidRDefault="00546BC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18B1616" w14:textId="77777777" w:rsidR="00B63316" w:rsidRDefault="00B63316">
            <w:pPr>
              <w:ind w:left="360"/>
              <w:rPr>
                <w:b/>
                <w:bCs/>
                <w:sz w:val="20"/>
                <w:szCs w:val="20"/>
                <w:lang w:val="en-GB"/>
              </w:rPr>
            </w:pPr>
          </w:p>
          <w:p w14:paraId="7D018606" w14:textId="77777777" w:rsidR="00CD650C" w:rsidRDefault="001D5D4E">
            <w:pPr>
              <w:ind w:left="360"/>
              <w:rPr>
                <w:b/>
                <w:bCs/>
                <w:sz w:val="20"/>
                <w:szCs w:val="20"/>
                <w:lang w:val="en-GB"/>
              </w:rPr>
            </w:pPr>
            <w:r>
              <w:rPr>
                <w:b/>
                <w:bCs/>
                <w:sz w:val="20"/>
                <w:szCs w:val="20"/>
                <w:lang w:val="en-GB"/>
              </w:rPr>
              <w:t>3</w:t>
            </w:r>
          </w:p>
        </w:tc>
        <w:tc>
          <w:tcPr>
            <w:tcW w:w="1367" w:type="pct"/>
          </w:tcPr>
          <w:p w14:paraId="3E7F9043" w14:textId="67A49C61" w:rsidR="00CD650C" w:rsidRDefault="007D4124">
            <w:pPr>
              <w:pStyle w:val="berschrift2"/>
              <w:keepNext w:val="0"/>
              <w:jc w:val="left"/>
              <w:rPr>
                <w:rFonts w:ascii="Times New Roman" w:hAnsi="Times New Roman"/>
                <w:b w:val="0"/>
                <w:lang w:val="en-GB" w:eastAsia="en-US"/>
              </w:rPr>
            </w:pPr>
            <w:r w:rsidRPr="00DD330A">
              <w:rPr>
                <w:rFonts w:ascii="Times New Roman" w:hAnsi="Times New Roman"/>
                <w:b w:val="0"/>
                <w:lang w:val="en-GB" w:eastAsia="en-US"/>
              </w:rPr>
              <w:t>Thank you for your rating</w:t>
            </w:r>
          </w:p>
        </w:tc>
      </w:tr>
      <w:tr w:rsidR="00CD650C" w14:paraId="1BD6508C" w14:textId="77777777">
        <w:trPr>
          <w:trHeight w:val="20"/>
          <w:jc w:val="center"/>
        </w:trPr>
        <w:tc>
          <w:tcPr>
            <w:tcW w:w="1790" w:type="pct"/>
            <w:noWrap/>
          </w:tcPr>
          <w:p w14:paraId="0689A7D6" w14:textId="77777777" w:rsidR="00CD650C" w:rsidRDefault="00546BCE">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69F8765C" w14:textId="77777777" w:rsidR="00CD650C" w:rsidRDefault="00546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7BE19B68" w14:textId="77777777" w:rsidR="00CD650C" w:rsidRDefault="00546B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A3A71F" w14:textId="77777777" w:rsidR="00B63316" w:rsidRDefault="001D5D4E">
            <w:pPr>
              <w:pStyle w:val="Listenabsatz"/>
              <w:ind w:left="0"/>
              <w:rPr>
                <w:b/>
                <w:bCs/>
                <w:sz w:val="20"/>
                <w:szCs w:val="20"/>
                <w:lang w:val="en-GB"/>
              </w:rPr>
            </w:pPr>
            <w:r>
              <w:rPr>
                <w:b/>
                <w:bCs/>
                <w:sz w:val="20"/>
                <w:szCs w:val="20"/>
                <w:lang w:val="en-GB"/>
              </w:rPr>
              <w:t xml:space="preserve">       </w:t>
            </w:r>
          </w:p>
          <w:p w14:paraId="1913EBE1" w14:textId="3FDB25EE" w:rsidR="00CD650C" w:rsidRPr="001D5D4E" w:rsidRDefault="00B63316">
            <w:pPr>
              <w:pStyle w:val="Listenabsatz"/>
              <w:ind w:left="0"/>
              <w:rPr>
                <w:b/>
                <w:bCs/>
                <w:sz w:val="20"/>
                <w:szCs w:val="20"/>
                <w:lang w:val="en-GB"/>
              </w:rPr>
            </w:pPr>
            <w:r>
              <w:rPr>
                <w:b/>
                <w:bCs/>
                <w:sz w:val="20"/>
                <w:szCs w:val="20"/>
                <w:lang w:val="en-GB"/>
              </w:rPr>
              <w:t xml:space="preserve">       </w:t>
            </w:r>
            <w:r w:rsidR="001D5D4E" w:rsidRPr="001D5D4E">
              <w:rPr>
                <w:b/>
                <w:bCs/>
                <w:sz w:val="20"/>
                <w:szCs w:val="20"/>
                <w:lang w:val="en-GB"/>
              </w:rPr>
              <w:t>2</w:t>
            </w:r>
          </w:p>
        </w:tc>
        <w:tc>
          <w:tcPr>
            <w:tcW w:w="1367" w:type="pct"/>
          </w:tcPr>
          <w:p w14:paraId="2C4CDD66" w14:textId="4603E1A8" w:rsidR="00CD650C" w:rsidRDefault="007D4124">
            <w:pPr>
              <w:pStyle w:val="berschrift2"/>
              <w:keepNext w:val="0"/>
              <w:jc w:val="left"/>
              <w:rPr>
                <w:rFonts w:ascii="Times New Roman" w:hAnsi="Times New Roman"/>
                <w:b w:val="0"/>
                <w:lang w:val="en-GB" w:eastAsia="en-US"/>
              </w:rPr>
            </w:pPr>
            <w:r w:rsidRPr="007D4124">
              <w:rPr>
                <w:rFonts w:ascii="Times New Roman" w:hAnsi="Times New Roman"/>
                <w:b w:val="0"/>
                <w:lang w:val="en-GB" w:eastAsia="en-US"/>
              </w:rPr>
              <w:t>Unfortunately, our research has shown that there are very few recent publications on this topic.</w:t>
            </w:r>
          </w:p>
        </w:tc>
      </w:tr>
      <w:tr w:rsidR="00CD650C" w14:paraId="28D0A93C" w14:textId="77777777">
        <w:trPr>
          <w:trHeight w:val="20"/>
          <w:jc w:val="center"/>
        </w:trPr>
        <w:tc>
          <w:tcPr>
            <w:tcW w:w="1790" w:type="pct"/>
            <w:noWrap/>
          </w:tcPr>
          <w:p w14:paraId="07DCD112" w14:textId="77777777" w:rsidR="00CD650C" w:rsidRDefault="00546BCE">
            <w:pPr>
              <w:rPr>
                <w:b/>
                <w:sz w:val="20"/>
                <w:szCs w:val="20"/>
                <w:lang w:val="en-GB"/>
              </w:rPr>
            </w:pPr>
            <w:r>
              <w:rPr>
                <w:b/>
                <w:sz w:val="20"/>
                <w:szCs w:val="20"/>
                <w:lang w:val="en-GB"/>
              </w:rPr>
              <w:t>11. Are the conclusions logically arrived?</w:t>
            </w:r>
          </w:p>
          <w:p w14:paraId="3D4D5A95" w14:textId="77777777" w:rsidR="00CD650C" w:rsidRDefault="00546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5B98E510" w14:textId="77777777" w:rsidR="00CD650C" w:rsidRDefault="00546B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A65AE8" w14:textId="77777777" w:rsidR="00B63316" w:rsidRDefault="001D5D4E">
            <w:pPr>
              <w:pStyle w:val="Listenabsatz"/>
              <w:ind w:left="0"/>
              <w:rPr>
                <w:b/>
                <w:bCs/>
                <w:sz w:val="20"/>
                <w:szCs w:val="20"/>
                <w:lang w:val="en-GB"/>
              </w:rPr>
            </w:pPr>
            <w:r w:rsidRPr="001D5D4E">
              <w:rPr>
                <w:b/>
                <w:bCs/>
                <w:sz w:val="20"/>
                <w:szCs w:val="20"/>
                <w:lang w:val="en-GB"/>
              </w:rPr>
              <w:t xml:space="preserve">  </w:t>
            </w:r>
          </w:p>
          <w:p w14:paraId="139875F9" w14:textId="5453D197" w:rsidR="00CD650C" w:rsidRPr="001D5D4E" w:rsidRDefault="001D5D4E">
            <w:pPr>
              <w:pStyle w:val="Listenabsatz"/>
              <w:ind w:left="0"/>
              <w:rPr>
                <w:b/>
                <w:bCs/>
                <w:sz w:val="20"/>
                <w:szCs w:val="20"/>
                <w:lang w:val="en-GB"/>
              </w:rPr>
            </w:pPr>
            <w:r w:rsidRPr="001D5D4E">
              <w:rPr>
                <w:b/>
                <w:bCs/>
                <w:sz w:val="20"/>
                <w:szCs w:val="20"/>
                <w:lang w:val="en-GB"/>
              </w:rPr>
              <w:t xml:space="preserve"> </w:t>
            </w:r>
            <w:r w:rsidR="00CB626A">
              <w:rPr>
                <w:b/>
                <w:bCs/>
                <w:sz w:val="20"/>
                <w:szCs w:val="20"/>
                <w:lang w:val="en-GB"/>
              </w:rPr>
              <w:t xml:space="preserve">      </w:t>
            </w:r>
            <w:r w:rsidRPr="001D5D4E">
              <w:rPr>
                <w:b/>
                <w:bCs/>
                <w:sz w:val="20"/>
                <w:szCs w:val="20"/>
                <w:lang w:val="en-GB"/>
              </w:rPr>
              <w:t>3</w:t>
            </w:r>
          </w:p>
        </w:tc>
        <w:tc>
          <w:tcPr>
            <w:tcW w:w="1367" w:type="pct"/>
          </w:tcPr>
          <w:p w14:paraId="5AF29F28" w14:textId="2FAA5F3A" w:rsidR="00CD650C" w:rsidRDefault="007D4124">
            <w:pPr>
              <w:pStyle w:val="berschrift2"/>
              <w:keepNext w:val="0"/>
              <w:jc w:val="left"/>
              <w:rPr>
                <w:rFonts w:ascii="Times New Roman" w:hAnsi="Times New Roman"/>
                <w:b w:val="0"/>
                <w:lang w:val="en-GB" w:eastAsia="en-US"/>
              </w:rPr>
            </w:pPr>
            <w:r w:rsidRPr="00DD330A">
              <w:rPr>
                <w:rFonts w:ascii="Times New Roman" w:hAnsi="Times New Roman"/>
                <w:b w:val="0"/>
                <w:lang w:val="en-GB" w:eastAsia="en-US"/>
              </w:rPr>
              <w:t>Thank you for your rating</w:t>
            </w:r>
          </w:p>
        </w:tc>
      </w:tr>
      <w:tr w:rsidR="00CD650C" w14:paraId="04C94C9A" w14:textId="77777777" w:rsidTr="00B63316">
        <w:trPr>
          <w:trHeight w:val="20"/>
          <w:jc w:val="center"/>
        </w:trPr>
        <w:tc>
          <w:tcPr>
            <w:tcW w:w="1790" w:type="pct"/>
            <w:noWrap/>
          </w:tcPr>
          <w:p w14:paraId="67F92542" w14:textId="77777777" w:rsidR="00CD650C" w:rsidRDefault="00546BCE">
            <w:pPr>
              <w:rPr>
                <w:b/>
                <w:sz w:val="20"/>
                <w:szCs w:val="20"/>
                <w:lang w:val="en-GB"/>
              </w:rPr>
            </w:pPr>
            <w:r>
              <w:rPr>
                <w:b/>
                <w:sz w:val="20"/>
                <w:szCs w:val="20"/>
                <w:lang w:val="en-GB"/>
              </w:rPr>
              <w:t>12. Are the limitations of the paper discussed?</w:t>
            </w:r>
          </w:p>
          <w:p w14:paraId="5C17333C" w14:textId="77777777" w:rsidR="00CD650C" w:rsidRDefault="00546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011571F9" w14:textId="77777777" w:rsidR="00CD650C" w:rsidRDefault="00546B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bottom w:val="single" w:sz="4" w:space="0" w:color="auto"/>
            </w:tcBorders>
          </w:tcPr>
          <w:p w14:paraId="0EDA57FD" w14:textId="77777777" w:rsidR="00B63316" w:rsidRDefault="001D5D4E">
            <w:pPr>
              <w:pStyle w:val="Listenabsatz"/>
              <w:ind w:left="0"/>
              <w:rPr>
                <w:bCs/>
                <w:sz w:val="20"/>
                <w:szCs w:val="20"/>
                <w:lang w:val="en-GB"/>
              </w:rPr>
            </w:pPr>
            <w:r>
              <w:rPr>
                <w:bCs/>
                <w:sz w:val="20"/>
                <w:szCs w:val="20"/>
                <w:lang w:val="en-GB"/>
              </w:rPr>
              <w:t xml:space="preserve">   </w:t>
            </w:r>
          </w:p>
          <w:p w14:paraId="2EC20386" w14:textId="2E9C6DEA" w:rsidR="00CD650C" w:rsidRPr="001D5D4E" w:rsidRDefault="00CB626A">
            <w:pPr>
              <w:pStyle w:val="Listenabsatz"/>
              <w:ind w:left="0"/>
              <w:rPr>
                <w:b/>
                <w:bCs/>
                <w:sz w:val="20"/>
                <w:szCs w:val="20"/>
                <w:lang w:val="en-GB"/>
              </w:rPr>
            </w:pPr>
            <w:r>
              <w:rPr>
                <w:b/>
                <w:bCs/>
                <w:sz w:val="20"/>
                <w:szCs w:val="20"/>
                <w:lang w:val="en-GB"/>
              </w:rPr>
              <w:t xml:space="preserve">       </w:t>
            </w:r>
            <w:r w:rsidR="001D5D4E">
              <w:rPr>
                <w:b/>
                <w:bCs/>
                <w:sz w:val="20"/>
                <w:szCs w:val="20"/>
                <w:lang w:val="en-GB"/>
              </w:rPr>
              <w:t>1</w:t>
            </w:r>
          </w:p>
        </w:tc>
        <w:tc>
          <w:tcPr>
            <w:tcW w:w="1367" w:type="pct"/>
          </w:tcPr>
          <w:p w14:paraId="640DE9A5" w14:textId="1B7942F2" w:rsidR="00CD650C" w:rsidRDefault="00A36DF5">
            <w:pPr>
              <w:pStyle w:val="berschrift2"/>
              <w:keepNext w:val="0"/>
              <w:jc w:val="left"/>
              <w:rPr>
                <w:rFonts w:ascii="Times New Roman" w:hAnsi="Times New Roman"/>
                <w:b w:val="0"/>
                <w:lang w:val="en-GB" w:eastAsia="en-US"/>
              </w:rPr>
            </w:pPr>
            <w:r w:rsidRPr="00A36DF5">
              <w:rPr>
                <w:rFonts w:ascii="Times New Roman" w:hAnsi="Times New Roman"/>
                <w:b w:val="0"/>
                <w:lang w:val="en-GB" w:eastAsia="en-US"/>
              </w:rPr>
              <w:t>This study is a review article and not an original research paper. This means that the information mentioned has already been discussed.</w:t>
            </w:r>
          </w:p>
        </w:tc>
      </w:tr>
      <w:tr w:rsidR="00CD650C" w14:paraId="531F57E5" w14:textId="77777777" w:rsidTr="00B63316">
        <w:trPr>
          <w:trHeight w:val="20"/>
          <w:jc w:val="center"/>
        </w:trPr>
        <w:tc>
          <w:tcPr>
            <w:tcW w:w="1790" w:type="pct"/>
            <w:tcBorders>
              <w:right w:val="single" w:sz="4" w:space="0" w:color="auto"/>
            </w:tcBorders>
            <w:noWrap/>
          </w:tcPr>
          <w:p w14:paraId="398C7016" w14:textId="77777777" w:rsidR="00CD650C" w:rsidRDefault="00546BCE">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BB4C20C" w14:textId="77777777" w:rsidR="00CD650C" w:rsidRDefault="00546BCE">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0854031" w14:textId="77777777" w:rsidR="00CD650C" w:rsidRDefault="00546BC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2FC7EFA" w14:textId="77777777" w:rsidR="00CD650C" w:rsidRDefault="00546BCE">
            <w:pPr>
              <w:rPr>
                <w:sz w:val="20"/>
                <w:szCs w:val="20"/>
                <w:lang w:val="en-GB"/>
              </w:rPr>
            </w:pPr>
            <w:r>
              <w:rPr>
                <w:color w:val="404040"/>
                <w:sz w:val="20"/>
                <w:szCs w:val="20"/>
                <w:shd w:val="clear" w:color="auto" w:fill="FFFFFF"/>
                <w:lang w:val="en-GB"/>
              </w:rPr>
              <w:t>N/A = Not Applicable</w:t>
            </w:r>
          </w:p>
        </w:tc>
        <w:tc>
          <w:tcPr>
            <w:tcW w:w="1843" w:type="pct"/>
            <w:tcBorders>
              <w:top w:val="single" w:sz="4" w:space="0" w:color="auto"/>
              <w:left w:val="single" w:sz="4" w:space="0" w:color="auto"/>
              <w:bottom w:val="single" w:sz="4" w:space="0" w:color="auto"/>
              <w:right w:val="single" w:sz="4" w:space="0" w:color="auto"/>
            </w:tcBorders>
          </w:tcPr>
          <w:p w14:paraId="3BA01B3B" w14:textId="42317E9A" w:rsidR="00CD650C" w:rsidRPr="00B63316" w:rsidRDefault="001D5D4E">
            <w:pPr>
              <w:pStyle w:val="Listenabsatz"/>
              <w:ind w:left="0"/>
              <w:rPr>
                <w:b/>
                <w:bCs/>
                <w:sz w:val="20"/>
                <w:szCs w:val="20"/>
                <w:lang w:val="en-GB"/>
              </w:rPr>
            </w:pPr>
            <w:r>
              <w:rPr>
                <w:bCs/>
                <w:sz w:val="20"/>
                <w:szCs w:val="20"/>
                <w:lang w:val="en-GB"/>
              </w:rPr>
              <w:lastRenderedPageBreak/>
              <w:t xml:space="preserve">  </w:t>
            </w:r>
            <w:r w:rsidRPr="00B63316">
              <w:rPr>
                <w:b/>
                <w:bCs/>
                <w:sz w:val="20"/>
                <w:szCs w:val="20"/>
                <w:lang w:val="en-GB"/>
              </w:rPr>
              <w:t xml:space="preserve"> </w:t>
            </w:r>
            <w:r w:rsidR="00CB626A">
              <w:rPr>
                <w:b/>
                <w:bCs/>
                <w:sz w:val="20"/>
                <w:szCs w:val="20"/>
                <w:lang w:val="en-GB"/>
              </w:rPr>
              <w:t xml:space="preserve">    </w:t>
            </w:r>
            <w:r w:rsidR="00B63316" w:rsidRPr="00B63316">
              <w:rPr>
                <w:b/>
                <w:bCs/>
                <w:sz w:val="20"/>
                <w:szCs w:val="20"/>
                <w:lang w:val="en-GB"/>
              </w:rPr>
              <w:t>3</w:t>
            </w:r>
          </w:p>
        </w:tc>
        <w:tc>
          <w:tcPr>
            <w:tcW w:w="1367" w:type="pct"/>
            <w:tcBorders>
              <w:left w:val="single" w:sz="4" w:space="0" w:color="auto"/>
            </w:tcBorders>
          </w:tcPr>
          <w:p w14:paraId="08417B2E" w14:textId="5F0FD5C4" w:rsidR="00CD650C" w:rsidRDefault="00A36DF5">
            <w:pPr>
              <w:pStyle w:val="berschrift2"/>
              <w:keepNext w:val="0"/>
              <w:jc w:val="left"/>
              <w:rPr>
                <w:rFonts w:ascii="Times New Roman" w:hAnsi="Times New Roman"/>
                <w:b w:val="0"/>
                <w:lang w:val="en-GB" w:eastAsia="en-US"/>
              </w:rPr>
            </w:pPr>
            <w:r w:rsidRPr="00DD330A">
              <w:rPr>
                <w:rFonts w:ascii="Times New Roman" w:hAnsi="Times New Roman"/>
                <w:b w:val="0"/>
                <w:lang w:val="en-GB" w:eastAsia="en-US"/>
              </w:rPr>
              <w:t>Thank you for your rating</w:t>
            </w:r>
          </w:p>
        </w:tc>
      </w:tr>
      <w:tr w:rsidR="00CD650C" w14:paraId="7D207631" w14:textId="77777777" w:rsidTr="00B63316">
        <w:trPr>
          <w:trHeight w:val="20"/>
          <w:jc w:val="center"/>
        </w:trPr>
        <w:tc>
          <w:tcPr>
            <w:tcW w:w="1790" w:type="pct"/>
            <w:noWrap/>
          </w:tcPr>
          <w:p w14:paraId="747BD144" w14:textId="77777777" w:rsidR="00CD650C" w:rsidRDefault="00546BCE">
            <w:pPr>
              <w:rPr>
                <w:b/>
                <w:sz w:val="20"/>
                <w:szCs w:val="20"/>
                <w:lang w:val="en-GB"/>
              </w:rPr>
            </w:pPr>
            <w:r>
              <w:rPr>
                <w:b/>
                <w:sz w:val="20"/>
                <w:szCs w:val="20"/>
                <w:lang w:val="en-GB"/>
              </w:rPr>
              <w:t>14. Is the manuscript written in clear and understandable language?</w:t>
            </w:r>
          </w:p>
          <w:p w14:paraId="4D181F2E" w14:textId="77777777" w:rsidR="00CD650C" w:rsidRDefault="00546BCE">
            <w:pPr>
              <w:rPr>
                <w:color w:val="404040"/>
                <w:sz w:val="20"/>
                <w:szCs w:val="20"/>
                <w:shd w:val="clear" w:color="auto" w:fill="FFFFFF"/>
                <w:lang w:val="en-GB"/>
              </w:rPr>
            </w:pPr>
            <w:r>
              <w:rPr>
                <w:color w:val="404040"/>
                <w:sz w:val="20"/>
                <w:szCs w:val="20"/>
                <w:shd w:val="clear" w:color="auto" w:fill="FFFFFF"/>
                <w:lang w:val="en-GB"/>
              </w:rPr>
              <w:t xml:space="preserve">Rating Scale: </w:t>
            </w:r>
          </w:p>
          <w:p w14:paraId="3170FCC1" w14:textId="77777777" w:rsidR="00CD650C" w:rsidRDefault="00546BC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69D582C" w14:textId="77777777" w:rsidR="00CD650C" w:rsidRDefault="00546BCE">
            <w:pPr>
              <w:rPr>
                <w:sz w:val="20"/>
                <w:szCs w:val="20"/>
                <w:lang w:val="en-GB"/>
              </w:rPr>
            </w:pPr>
            <w:r>
              <w:rPr>
                <w:color w:val="404040"/>
                <w:sz w:val="20"/>
                <w:szCs w:val="20"/>
                <w:shd w:val="clear" w:color="auto" w:fill="FFFFFF"/>
                <w:lang w:val="en-GB"/>
              </w:rPr>
              <w:t>N/A = Not Applicable</w:t>
            </w:r>
          </w:p>
        </w:tc>
        <w:tc>
          <w:tcPr>
            <w:tcW w:w="1843" w:type="pct"/>
            <w:tcBorders>
              <w:top w:val="single" w:sz="4" w:space="0" w:color="auto"/>
            </w:tcBorders>
          </w:tcPr>
          <w:p w14:paraId="61E4AC65" w14:textId="77777777" w:rsidR="00B63316" w:rsidRDefault="001D5D4E">
            <w:pPr>
              <w:pStyle w:val="Listenabsatz"/>
              <w:ind w:left="0"/>
              <w:rPr>
                <w:bCs/>
                <w:sz w:val="20"/>
                <w:szCs w:val="20"/>
                <w:lang w:val="en-GB"/>
              </w:rPr>
            </w:pPr>
            <w:r>
              <w:rPr>
                <w:bCs/>
                <w:sz w:val="20"/>
                <w:szCs w:val="20"/>
                <w:lang w:val="en-GB"/>
              </w:rPr>
              <w:t xml:space="preserve">   </w:t>
            </w:r>
          </w:p>
          <w:p w14:paraId="1F96C6F1" w14:textId="77777777" w:rsidR="00B63316" w:rsidRDefault="00B63316">
            <w:pPr>
              <w:pStyle w:val="Listenabsatz"/>
              <w:ind w:left="0"/>
              <w:rPr>
                <w:bCs/>
                <w:sz w:val="20"/>
                <w:szCs w:val="20"/>
                <w:lang w:val="en-GB"/>
              </w:rPr>
            </w:pPr>
          </w:p>
          <w:p w14:paraId="6D4C6493" w14:textId="7FD2B68E" w:rsidR="00CD650C" w:rsidRPr="001D5D4E" w:rsidRDefault="00CB626A">
            <w:pPr>
              <w:pStyle w:val="Listenabsatz"/>
              <w:ind w:left="0"/>
              <w:rPr>
                <w:b/>
                <w:bCs/>
                <w:sz w:val="20"/>
                <w:szCs w:val="20"/>
                <w:lang w:val="en-GB"/>
              </w:rPr>
            </w:pPr>
            <w:r>
              <w:rPr>
                <w:b/>
                <w:bCs/>
                <w:sz w:val="20"/>
                <w:szCs w:val="20"/>
                <w:lang w:val="en-GB"/>
              </w:rPr>
              <w:t xml:space="preserve">        </w:t>
            </w:r>
            <w:r w:rsidR="001D5D4E">
              <w:rPr>
                <w:b/>
                <w:bCs/>
                <w:sz w:val="20"/>
                <w:szCs w:val="20"/>
                <w:lang w:val="en-GB"/>
              </w:rPr>
              <w:t>4</w:t>
            </w:r>
          </w:p>
        </w:tc>
        <w:tc>
          <w:tcPr>
            <w:tcW w:w="1367" w:type="pct"/>
          </w:tcPr>
          <w:p w14:paraId="26BB5E61" w14:textId="7564797A" w:rsidR="00CD650C" w:rsidRDefault="00A36DF5">
            <w:pPr>
              <w:pStyle w:val="berschrift2"/>
              <w:keepNext w:val="0"/>
              <w:jc w:val="left"/>
              <w:rPr>
                <w:rFonts w:ascii="Times New Roman" w:hAnsi="Times New Roman"/>
                <w:b w:val="0"/>
                <w:lang w:val="en-GB" w:eastAsia="en-US"/>
              </w:rPr>
            </w:pPr>
            <w:r>
              <w:rPr>
                <w:rFonts w:ascii="Times New Roman" w:hAnsi="Times New Roman"/>
                <w:b w:val="0"/>
                <w:lang w:val="en-GB" w:eastAsia="en-US"/>
              </w:rPr>
              <w:t xml:space="preserve">Thank you for your rating. </w:t>
            </w:r>
          </w:p>
        </w:tc>
      </w:tr>
    </w:tbl>
    <w:p w14:paraId="5F4A55A2" w14:textId="77777777" w:rsidR="00CD650C" w:rsidRDefault="00CD650C">
      <w:pPr>
        <w:pStyle w:val="Textkrper"/>
        <w:rPr>
          <w:rFonts w:ascii="Times New Roman" w:hAnsi="Times New Roman"/>
          <w:b/>
          <w:bCs/>
          <w:sz w:val="20"/>
          <w:szCs w:val="20"/>
          <w:u w:val="single"/>
          <w:lang w:val="en-GB"/>
        </w:rPr>
      </w:pPr>
    </w:p>
    <w:p w14:paraId="41C416D2" w14:textId="77777777" w:rsidR="00CD650C" w:rsidRDefault="00546BCE">
      <w:pPr>
        <w:pStyle w:val="berschrift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AAC5081" w14:textId="77777777" w:rsidR="00CD650C" w:rsidRDefault="00CD650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CD650C" w14:paraId="1C4E6C3E" w14:textId="77777777">
        <w:trPr>
          <w:trHeight w:val="20"/>
          <w:jc w:val="center"/>
        </w:trPr>
        <w:tc>
          <w:tcPr>
            <w:tcW w:w="1265" w:type="pct"/>
            <w:noWrap/>
          </w:tcPr>
          <w:p w14:paraId="5F993303" w14:textId="77777777" w:rsidR="00CD650C" w:rsidRDefault="00CD650C">
            <w:pPr>
              <w:pStyle w:val="berschrift2"/>
              <w:keepNext w:val="0"/>
              <w:jc w:val="left"/>
              <w:rPr>
                <w:rFonts w:ascii="Times New Roman" w:hAnsi="Times New Roman"/>
                <w:lang w:val="en-GB" w:eastAsia="en-US"/>
              </w:rPr>
            </w:pPr>
          </w:p>
        </w:tc>
        <w:tc>
          <w:tcPr>
            <w:tcW w:w="2212" w:type="pct"/>
          </w:tcPr>
          <w:p w14:paraId="1346E53E" w14:textId="77777777" w:rsidR="00CD650C" w:rsidRPr="001D5D4E" w:rsidRDefault="00546BCE">
            <w:pPr>
              <w:pStyle w:val="berschrift2"/>
              <w:keepNext w:val="0"/>
              <w:jc w:val="left"/>
              <w:rPr>
                <w:rFonts w:ascii="Times New Roman" w:hAnsi="Times New Roman"/>
                <w:lang w:val="en-GB" w:eastAsia="en-US"/>
              </w:rPr>
            </w:pPr>
            <w:r w:rsidRPr="001D5D4E">
              <w:rPr>
                <w:rFonts w:ascii="Times New Roman" w:hAnsi="Times New Roman"/>
                <w:lang w:val="en-GB" w:eastAsia="en-US"/>
              </w:rPr>
              <w:t>Reviewer’s comment</w:t>
            </w:r>
          </w:p>
          <w:p w14:paraId="21D52543" w14:textId="77777777" w:rsidR="00CD650C" w:rsidRPr="001D5D4E" w:rsidRDefault="00CD650C">
            <w:pPr>
              <w:rPr>
                <w:b/>
                <w:sz w:val="22"/>
                <w:szCs w:val="22"/>
                <w:lang w:val="en-GB"/>
              </w:rPr>
            </w:pPr>
          </w:p>
        </w:tc>
        <w:tc>
          <w:tcPr>
            <w:tcW w:w="1523" w:type="pct"/>
          </w:tcPr>
          <w:p w14:paraId="5B27AE16" w14:textId="64F55ABD" w:rsidR="00CD650C" w:rsidRPr="00212DAC" w:rsidRDefault="00546BCE" w:rsidP="00212DA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tc>
      </w:tr>
      <w:tr w:rsidR="00CD650C" w14:paraId="44C6DBC3" w14:textId="77777777">
        <w:trPr>
          <w:trHeight w:val="20"/>
          <w:jc w:val="center"/>
        </w:trPr>
        <w:tc>
          <w:tcPr>
            <w:tcW w:w="1265" w:type="pct"/>
            <w:noWrap/>
          </w:tcPr>
          <w:p w14:paraId="079B4FBB" w14:textId="77777777" w:rsidR="00CD650C" w:rsidRDefault="00546BCE">
            <w:pPr>
              <w:rPr>
                <w:b/>
                <w:bCs/>
                <w:sz w:val="20"/>
                <w:szCs w:val="20"/>
                <w:lang w:val="en-GB"/>
              </w:rPr>
            </w:pPr>
            <w:r>
              <w:rPr>
                <w:b/>
                <w:bCs/>
                <w:sz w:val="20"/>
                <w:szCs w:val="20"/>
                <w:lang w:val="en-GB"/>
              </w:rPr>
              <w:t>Is the title of the article suitable?</w:t>
            </w:r>
          </w:p>
          <w:p w14:paraId="6C4E7E2A" w14:textId="77777777" w:rsidR="00CD650C" w:rsidRDefault="00CD650C">
            <w:pPr>
              <w:rPr>
                <w:bCs/>
                <w:sz w:val="20"/>
                <w:szCs w:val="20"/>
                <w:lang w:val="en-GB"/>
              </w:rPr>
            </w:pPr>
          </w:p>
          <w:p w14:paraId="1A4B0B2B" w14:textId="77777777" w:rsidR="00CD650C" w:rsidRDefault="00546BCE">
            <w:pPr>
              <w:rPr>
                <w:sz w:val="22"/>
                <w:szCs w:val="22"/>
                <w:u w:val="single"/>
                <w:lang w:val="en-GB"/>
              </w:rPr>
            </w:pPr>
            <w:r>
              <w:rPr>
                <w:bCs/>
                <w:sz w:val="20"/>
                <w:szCs w:val="20"/>
                <w:lang w:val="en-GB"/>
              </w:rPr>
              <w:t>If your answer is NO, please provide a brief, clear suggestion for improvement.</w:t>
            </w:r>
          </w:p>
        </w:tc>
        <w:tc>
          <w:tcPr>
            <w:tcW w:w="2212" w:type="pct"/>
          </w:tcPr>
          <w:p w14:paraId="76FA03D7" w14:textId="77777777" w:rsidR="000C579A" w:rsidRDefault="000C579A">
            <w:pPr>
              <w:ind w:left="360"/>
              <w:rPr>
                <w:b/>
                <w:bCs/>
                <w:sz w:val="20"/>
                <w:szCs w:val="20"/>
                <w:lang w:val="en-GB"/>
              </w:rPr>
            </w:pPr>
          </w:p>
          <w:p w14:paraId="4BF8387A" w14:textId="77777777" w:rsidR="00CD650C" w:rsidRPr="001D5D4E" w:rsidRDefault="001D5D4E">
            <w:pPr>
              <w:ind w:left="360"/>
              <w:rPr>
                <w:b/>
                <w:bCs/>
                <w:sz w:val="20"/>
                <w:szCs w:val="20"/>
                <w:lang w:val="en-GB"/>
              </w:rPr>
            </w:pPr>
            <w:r w:rsidRPr="001D5D4E">
              <w:rPr>
                <w:b/>
                <w:bCs/>
                <w:sz w:val="20"/>
                <w:szCs w:val="20"/>
                <w:lang w:val="en-GB"/>
              </w:rPr>
              <w:t xml:space="preserve">Yes </w:t>
            </w:r>
          </w:p>
        </w:tc>
        <w:tc>
          <w:tcPr>
            <w:tcW w:w="1523" w:type="pct"/>
          </w:tcPr>
          <w:p w14:paraId="0C9B8195" w14:textId="31988892" w:rsidR="00CD650C" w:rsidRDefault="00A36DF5">
            <w:pPr>
              <w:pStyle w:val="berschrift2"/>
              <w:keepNext w:val="0"/>
              <w:jc w:val="left"/>
              <w:rPr>
                <w:rFonts w:ascii="Times New Roman" w:hAnsi="Times New Roman"/>
                <w:b w:val="0"/>
                <w:lang w:val="en-GB" w:eastAsia="en-US"/>
              </w:rPr>
            </w:pPr>
            <w:r>
              <w:rPr>
                <w:rFonts w:ascii="Times New Roman" w:hAnsi="Times New Roman"/>
                <w:b w:val="0"/>
                <w:lang w:val="en-GB" w:eastAsia="en-US"/>
              </w:rPr>
              <w:t>Thank you for your rating</w:t>
            </w:r>
          </w:p>
        </w:tc>
      </w:tr>
      <w:tr w:rsidR="00CD650C" w14:paraId="66808CF0" w14:textId="77777777">
        <w:trPr>
          <w:trHeight w:val="20"/>
          <w:jc w:val="center"/>
        </w:trPr>
        <w:tc>
          <w:tcPr>
            <w:tcW w:w="1265" w:type="pct"/>
            <w:noWrap/>
          </w:tcPr>
          <w:p w14:paraId="1BE9AF3E" w14:textId="77777777" w:rsidR="00CD650C" w:rsidRDefault="00546BCE">
            <w:pPr>
              <w:pStyle w:val="berschrift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EF4AA79" w14:textId="77777777" w:rsidR="00CD650C" w:rsidRDefault="00CD650C">
            <w:pPr>
              <w:rPr>
                <w:bCs/>
                <w:sz w:val="20"/>
                <w:szCs w:val="20"/>
                <w:lang w:val="en-GB"/>
              </w:rPr>
            </w:pPr>
          </w:p>
          <w:p w14:paraId="3B3CD2B4" w14:textId="77777777" w:rsidR="00CD650C" w:rsidRDefault="00546BCE">
            <w:pPr>
              <w:rPr>
                <w:sz w:val="22"/>
                <w:szCs w:val="22"/>
                <w:lang w:val="en-GB"/>
              </w:rPr>
            </w:pPr>
            <w:r>
              <w:rPr>
                <w:bCs/>
                <w:sz w:val="20"/>
                <w:szCs w:val="20"/>
                <w:lang w:val="en-GB"/>
              </w:rPr>
              <w:t>If your answer is NO, please provide a brief, clear suggestion for improvement.</w:t>
            </w:r>
          </w:p>
        </w:tc>
        <w:tc>
          <w:tcPr>
            <w:tcW w:w="2212" w:type="pct"/>
          </w:tcPr>
          <w:p w14:paraId="7D6DC3B5" w14:textId="77777777" w:rsidR="000C579A" w:rsidRDefault="000C579A">
            <w:pPr>
              <w:ind w:left="360"/>
              <w:rPr>
                <w:b/>
                <w:bCs/>
                <w:sz w:val="20"/>
                <w:szCs w:val="20"/>
                <w:lang w:val="en-GB"/>
              </w:rPr>
            </w:pPr>
          </w:p>
          <w:p w14:paraId="32592BFE" w14:textId="79173CDB" w:rsidR="00CD650C" w:rsidRDefault="008665E9">
            <w:pPr>
              <w:ind w:left="360"/>
              <w:rPr>
                <w:b/>
                <w:bCs/>
                <w:sz w:val="20"/>
                <w:szCs w:val="20"/>
                <w:lang w:val="en-GB"/>
              </w:rPr>
            </w:pPr>
            <w:r>
              <w:rPr>
                <w:b/>
                <w:bCs/>
                <w:sz w:val="20"/>
                <w:szCs w:val="20"/>
                <w:lang w:val="en-GB"/>
              </w:rPr>
              <w:t xml:space="preserve">* </w:t>
            </w:r>
            <w:r w:rsidR="001D5D4E" w:rsidRPr="001D5D4E">
              <w:rPr>
                <w:b/>
                <w:bCs/>
                <w:sz w:val="20"/>
                <w:szCs w:val="20"/>
                <w:lang w:val="en-GB"/>
              </w:rPr>
              <w:t xml:space="preserve">Absence of anatomical characteristics </w:t>
            </w:r>
          </w:p>
          <w:p w14:paraId="6DA69907" w14:textId="77777777" w:rsidR="008665E9" w:rsidRDefault="008665E9">
            <w:pPr>
              <w:ind w:left="360"/>
              <w:rPr>
                <w:b/>
                <w:bCs/>
                <w:sz w:val="20"/>
                <w:szCs w:val="20"/>
                <w:lang w:val="en-GB"/>
              </w:rPr>
            </w:pPr>
            <w:r>
              <w:rPr>
                <w:b/>
                <w:bCs/>
                <w:sz w:val="20"/>
                <w:szCs w:val="20"/>
                <w:lang w:val="en-GB"/>
              </w:rPr>
              <w:t>* Several physiological and biochemical were not presented</w:t>
            </w:r>
          </w:p>
          <w:p w14:paraId="276C08DA" w14:textId="17FD8BD4" w:rsidR="000C579A" w:rsidRPr="001D5D4E" w:rsidRDefault="000C579A">
            <w:pPr>
              <w:ind w:left="360"/>
              <w:rPr>
                <w:b/>
                <w:bCs/>
                <w:sz w:val="20"/>
                <w:szCs w:val="20"/>
                <w:lang w:val="en-GB"/>
              </w:rPr>
            </w:pPr>
            <w:r>
              <w:rPr>
                <w:b/>
                <w:bCs/>
                <w:sz w:val="20"/>
                <w:szCs w:val="20"/>
                <w:lang w:val="en-GB"/>
              </w:rPr>
              <w:t xml:space="preserve">* </w:t>
            </w:r>
            <w:r w:rsidRPr="000C579A">
              <w:rPr>
                <w:b/>
                <w:bCs/>
                <w:sz w:val="20"/>
                <w:szCs w:val="20"/>
                <w:lang w:val="en-GB"/>
              </w:rPr>
              <w:t>Half of the abstract was presented as an introduction</w:t>
            </w:r>
          </w:p>
        </w:tc>
        <w:tc>
          <w:tcPr>
            <w:tcW w:w="1523" w:type="pct"/>
          </w:tcPr>
          <w:p w14:paraId="769C5547" w14:textId="5C6B01EB" w:rsidR="00CD650C" w:rsidRDefault="00A7360A">
            <w:pPr>
              <w:pStyle w:val="berschrift2"/>
              <w:keepNext w:val="0"/>
              <w:jc w:val="left"/>
              <w:rPr>
                <w:rFonts w:ascii="Times New Roman" w:hAnsi="Times New Roman"/>
                <w:b w:val="0"/>
                <w:lang w:val="en-GB" w:eastAsia="en-US"/>
              </w:rPr>
            </w:pPr>
            <w:r w:rsidRPr="00A7360A">
              <w:rPr>
                <w:rFonts w:ascii="Times New Roman" w:hAnsi="Times New Roman"/>
                <w:b w:val="0"/>
                <w:lang w:val="en-GB" w:eastAsia="en-US"/>
              </w:rPr>
              <w:t xml:space="preserve">Normally, the researcher does not need to include all </w:t>
            </w:r>
            <w:r w:rsidRPr="00A7360A">
              <w:rPr>
                <w:rFonts w:ascii="Times New Roman" w:hAnsi="Times New Roman"/>
                <w:b w:val="0"/>
                <w:lang w:val="en-GB" w:eastAsia="en-US"/>
              </w:rPr>
              <w:t>information’s</w:t>
            </w:r>
            <w:r w:rsidRPr="00A7360A">
              <w:rPr>
                <w:rFonts w:ascii="Times New Roman" w:hAnsi="Times New Roman"/>
                <w:b w:val="0"/>
                <w:lang w:val="en-GB" w:eastAsia="en-US"/>
              </w:rPr>
              <w:t xml:space="preserve"> in the abstract so that the reader can read the entire paper.</w:t>
            </w:r>
            <w:r w:rsidR="00FB712A">
              <w:rPr>
                <w:rFonts w:ascii="Times New Roman" w:hAnsi="Times New Roman"/>
                <w:b w:val="0"/>
                <w:lang w:val="en-GB" w:eastAsia="en-US"/>
              </w:rPr>
              <w:t xml:space="preserve"> </w:t>
            </w:r>
            <w:r w:rsidR="00FB712A" w:rsidRPr="00FB712A">
              <w:rPr>
                <w:rFonts w:ascii="Times New Roman" w:hAnsi="Times New Roman"/>
                <w:b w:val="0"/>
                <w:lang w:val="en-GB" w:eastAsia="en-US"/>
              </w:rPr>
              <w:t>Nevertheless, some information was provided in the abstract</w:t>
            </w:r>
            <w:r w:rsidR="00FB712A">
              <w:rPr>
                <w:rFonts w:ascii="Times New Roman" w:hAnsi="Times New Roman"/>
                <w:b w:val="0"/>
                <w:lang w:val="en-GB" w:eastAsia="en-US"/>
              </w:rPr>
              <w:t xml:space="preserve">. </w:t>
            </w:r>
            <w:r w:rsidR="00FB712A" w:rsidRPr="00FB712A">
              <w:rPr>
                <w:rFonts w:ascii="Times New Roman" w:hAnsi="Times New Roman"/>
                <w:b w:val="0"/>
                <w:lang w:val="en-GB" w:eastAsia="en-US"/>
              </w:rPr>
              <w:t>See the manuscript.</w:t>
            </w:r>
          </w:p>
        </w:tc>
      </w:tr>
      <w:tr w:rsidR="00CD650C" w14:paraId="494CE488" w14:textId="77777777">
        <w:trPr>
          <w:trHeight w:val="20"/>
          <w:jc w:val="center"/>
        </w:trPr>
        <w:tc>
          <w:tcPr>
            <w:tcW w:w="1265" w:type="pct"/>
            <w:noWrap/>
          </w:tcPr>
          <w:p w14:paraId="6CABAEAC" w14:textId="77777777" w:rsidR="00CD650C" w:rsidRDefault="00546BCE">
            <w:pPr>
              <w:pStyle w:val="berschrift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158F45F" w14:textId="77777777" w:rsidR="00CD650C" w:rsidRDefault="00546BCE">
            <w:pPr>
              <w:rPr>
                <w:b/>
                <w:sz w:val="22"/>
                <w:szCs w:val="22"/>
                <w:lang w:val="en-GB"/>
              </w:rPr>
            </w:pPr>
            <w:r>
              <w:rPr>
                <w:bCs/>
                <w:sz w:val="20"/>
                <w:szCs w:val="20"/>
                <w:lang w:val="en-GB"/>
              </w:rPr>
              <w:t>If your answer is NO, please provide a brief, clear suggestion for improvement.</w:t>
            </w:r>
          </w:p>
        </w:tc>
        <w:tc>
          <w:tcPr>
            <w:tcW w:w="2212" w:type="pct"/>
          </w:tcPr>
          <w:p w14:paraId="08DDE52E" w14:textId="77777777" w:rsidR="000C579A" w:rsidRDefault="001D5D4E">
            <w:pPr>
              <w:pStyle w:val="Listenabsatz"/>
              <w:ind w:left="0"/>
              <w:rPr>
                <w:b/>
                <w:bCs/>
                <w:sz w:val="20"/>
                <w:szCs w:val="20"/>
                <w:lang w:val="en-GB"/>
              </w:rPr>
            </w:pPr>
            <w:r w:rsidRPr="001D5D4E">
              <w:rPr>
                <w:b/>
                <w:bCs/>
                <w:sz w:val="20"/>
                <w:szCs w:val="20"/>
                <w:lang w:val="en-GB"/>
              </w:rPr>
              <w:t xml:space="preserve">    </w:t>
            </w:r>
          </w:p>
          <w:p w14:paraId="1CA3ABF8" w14:textId="43ADCBBC" w:rsidR="00CD650C" w:rsidRPr="001D5D4E" w:rsidRDefault="001D5D4E">
            <w:pPr>
              <w:pStyle w:val="Listenabsatz"/>
              <w:ind w:left="0"/>
              <w:rPr>
                <w:b/>
                <w:bCs/>
                <w:sz w:val="20"/>
                <w:szCs w:val="20"/>
                <w:lang w:val="en-GB"/>
              </w:rPr>
            </w:pPr>
            <w:r w:rsidRPr="001D5D4E">
              <w:rPr>
                <w:b/>
                <w:bCs/>
                <w:sz w:val="20"/>
                <w:szCs w:val="20"/>
                <w:lang w:val="en-GB"/>
              </w:rPr>
              <w:t xml:space="preserve">Yes </w:t>
            </w:r>
          </w:p>
        </w:tc>
        <w:tc>
          <w:tcPr>
            <w:tcW w:w="1523" w:type="pct"/>
          </w:tcPr>
          <w:p w14:paraId="4E08F932" w14:textId="3FEA87B2" w:rsidR="00CD650C" w:rsidRDefault="00A36DF5">
            <w:pPr>
              <w:pStyle w:val="berschrift2"/>
              <w:keepNext w:val="0"/>
              <w:jc w:val="left"/>
              <w:rPr>
                <w:rFonts w:ascii="Times New Roman" w:hAnsi="Times New Roman"/>
                <w:b w:val="0"/>
                <w:lang w:val="en-GB" w:eastAsia="en-US"/>
              </w:rPr>
            </w:pPr>
            <w:r>
              <w:rPr>
                <w:rFonts w:ascii="Times New Roman" w:hAnsi="Times New Roman"/>
                <w:b w:val="0"/>
                <w:lang w:val="en-GB" w:eastAsia="en-US"/>
              </w:rPr>
              <w:t>Thank you for your rating</w:t>
            </w:r>
          </w:p>
        </w:tc>
      </w:tr>
      <w:tr w:rsidR="00CD650C" w14:paraId="7FDC8DD7" w14:textId="77777777">
        <w:trPr>
          <w:trHeight w:val="20"/>
          <w:jc w:val="center"/>
        </w:trPr>
        <w:tc>
          <w:tcPr>
            <w:tcW w:w="1265" w:type="pct"/>
            <w:noWrap/>
          </w:tcPr>
          <w:p w14:paraId="25E8086E" w14:textId="77777777" w:rsidR="00CD650C" w:rsidRDefault="00546BCE">
            <w:pPr>
              <w:rPr>
                <w:b/>
                <w:bCs/>
                <w:sz w:val="20"/>
                <w:szCs w:val="20"/>
                <w:lang w:val="en-GB"/>
              </w:rPr>
            </w:pPr>
            <w:r>
              <w:rPr>
                <w:b/>
                <w:bCs/>
                <w:sz w:val="20"/>
                <w:szCs w:val="20"/>
                <w:lang w:val="en-GB"/>
              </w:rPr>
              <w:t xml:space="preserve">Are the references sufficient and recent? </w:t>
            </w:r>
          </w:p>
          <w:p w14:paraId="51982154" w14:textId="77777777" w:rsidR="00CD650C" w:rsidRDefault="00CD650C">
            <w:pPr>
              <w:rPr>
                <w:bCs/>
                <w:sz w:val="20"/>
                <w:szCs w:val="20"/>
                <w:lang w:val="en-GB"/>
              </w:rPr>
            </w:pPr>
          </w:p>
          <w:p w14:paraId="5443644A" w14:textId="77777777" w:rsidR="00CD650C" w:rsidRDefault="00546BCE">
            <w:pPr>
              <w:rPr>
                <w:b/>
                <w:bCs/>
                <w:sz w:val="20"/>
                <w:szCs w:val="20"/>
                <w:lang w:val="en-GB"/>
              </w:rPr>
            </w:pPr>
            <w:r>
              <w:rPr>
                <w:bCs/>
                <w:sz w:val="20"/>
                <w:szCs w:val="20"/>
                <w:lang w:val="en-GB"/>
              </w:rPr>
              <w:t>If your answer is NO, please provide clear suggestion for improvement.</w:t>
            </w:r>
          </w:p>
        </w:tc>
        <w:tc>
          <w:tcPr>
            <w:tcW w:w="2212" w:type="pct"/>
          </w:tcPr>
          <w:p w14:paraId="0CDCACCD" w14:textId="77777777" w:rsidR="000C579A" w:rsidRDefault="000C579A">
            <w:pPr>
              <w:pStyle w:val="Listenabsatz"/>
              <w:ind w:left="0"/>
              <w:rPr>
                <w:b/>
                <w:bCs/>
                <w:sz w:val="20"/>
                <w:szCs w:val="20"/>
                <w:lang w:val="en-GB"/>
              </w:rPr>
            </w:pPr>
          </w:p>
          <w:p w14:paraId="386B3D61" w14:textId="560D0119" w:rsidR="00CD650C" w:rsidRPr="001D5D4E" w:rsidRDefault="000C579A">
            <w:pPr>
              <w:pStyle w:val="Listenabsatz"/>
              <w:ind w:left="0"/>
              <w:rPr>
                <w:b/>
                <w:bCs/>
                <w:sz w:val="20"/>
                <w:szCs w:val="20"/>
                <w:lang w:val="en-GB"/>
              </w:rPr>
            </w:pPr>
            <w:r w:rsidRPr="000C579A">
              <w:rPr>
                <w:b/>
                <w:bCs/>
                <w:sz w:val="20"/>
                <w:szCs w:val="20"/>
                <w:lang w:val="en-GB"/>
              </w:rPr>
              <w:t>Very few recent articles address the adaptations of dromedaries to heat, dehydration, and undernutrition</w:t>
            </w:r>
          </w:p>
        </w:tc>
        <w:tc>
          <w:tcPr>
            <w:tcW w:w="1523" w:type="pct"/>
          </w:tcPr>
          <w:p w14:paraId="051E8B8F" w14:textId="7004398E" w:rsidR="00CD650C" w:rsidRDefault="00A36DF5">
            <w:pPr>
              <w:pStyle w:val="berschrift2"/>
              <w:keepNext w:val="0"/>
              <w:jc w:val="left"/>
              <w:rPr>
                <w:rFonts w:ascii="Times New Roman" w:hAnsi="Times New Roman"/>
                <w:b w:val="0"/>
                <w:lang w:val="en-GB" w:eastAsia="en-US"/>
              </w:rPr>
            </w:pPr>
            <w:r w:rsidRPr="007D4124">
              <w:rPr>
                <w:rFonts w:ascii="Times New Roman" w:hAnsi="Times New Roman"/>
                <w:b w:val="0"/>
                <w:lang w:val="en-GB" w:eastAsia="en-US"/>
              </w:rPr>
              <w:t>Unfortunately, our research has shown that there are very few recent publications on this topic.</w:t>
            </w:r>
          </w:p>
        </w:tc>
      </w:tr>
      <w:tr w:rsidR="00CD650C" w14:paraId="54378392" w14:textId="77777777">
        <w:trPr>
          <w:trHeight w:val="20"/>
          <w:jc w:val="center"/>
        </w:trPr>
        <w:tc>
          <w:tcPr>
            <w:tcW w:w="1265" w:type="pct"/>
            <w:noWrap/>
          </w:tcPr>
          <w:p w14:paraId="4B3A6758" w14:textId="77777777" w:rsidR="00CD650C" w:rsidRDefault="00546BCE">
            <w:pPr>
              <w:rPr>
                <w:b/>
                <w:bCs/>
                <w:sz w:val="20"/>
                <w:szCs w:val="20"/>
                <w:lang w:val="en-GB"/>
              </w:rPr>
            </w:pPr>
            <w:r>
              <w:rPr>
                <w:b/>
                <w:bCs/>
                <w:sz w:val="20"/>
                <w:szCs w:val="20"/>
                <w:lang w:val="en-GB"/>
              </w:rPr>
              <w:t>Are there ethical issues in this manuscript?</w:t>
            </w:r>
          </w:p>
          <w:p w14:paraId="1A9B66B9" w14:textId="77777777" w:rsidR="00CD650C" w:rsidRDefault="00546BCE">
            <w:pPr>
              <w:rPr>
                <w:bCs/>
                <w:sz w:val="20"/>
                <w:szCs w:val="20"/>
                <w:lang w:val="en-GB"/>
              </w:rPr>
            </w:pPr>
            <w:r>
              <w:rPr>
                <w:bCs/>
                <w:sz w:val="20"/>
                <w:szCs w:val="20"/>
                <w:lang w:val="en-GB"/>
              </w:rPr>
              <w:t>(YES or NO)</w:t>
            </w:r>
          </w:p>
          <w:p w14:paraId="5D0A5586" w14:textId="5DF5035D" w:rsidR="00CD650C" w:rsidRPr="00212DAC" w:rsidRDefault="00546BCE">
            <w:pPr>
              <w:rPr>
                <w:bCs/>
                <w:sz w:val="20"/>
                <w:szCs w:val="20"/>
                <w:lang w:val="en-GB"/>
              </w:rPr>
            </w:pPr>
            <w:r>
              <w:rPr>
                <w:bCs/>
                <w:sz w:val="20"/>
                <w:szCs w:val="20"/>
                <w:lang w:val="en-GB"/>
              </w:rPr>
              <w:t>(If yes, kindly please write down the ethical issues here in details)</w:t>
            </w:r>
          </w:p>
        </w:tc>
        <w:tc>
          <w:tcPr>
            <w:tcW w:w="2212" w:type="pct"/>
          </w:tcPr>
          <w:p w14:paraId="1A4F5295" w14:textId="77777777" w:rsidR="000C579A" w:rsidRDefault="000C579A">
            <w:pPr>
              <w:pStyle w:val="Listenabsatz"/>
              <w:ind w:left="0"/>
              <w:rPr>
                <w:b/>
                <w:bCs/>
                <w:sz w:val="20"/>
                <w:szCs w:val="20"/>
                <w:lang w:val="en-GB"/>
              </w:rPr>
            </w:pPr>
          </w:p>
          <w:p w14:paraId="701FDB0B" w14:textId="77777777" w:rsidR="000C579A" w:rsidRDefault="000C579A">
            <w:pPr>
              <w:pStyle w:val="Listenabsatz"/>
              <w:ind w:left="0"/>
              <w:rPr>
                <w:b/>
                <w:bCs/>
                <w:sz w:val="20"/>
                <w:szCs w:val="20"/>
                <w:lang w:val="en-GB"/>
              </w:rPr>
            </w:pPr>
          </w:p>
          <w:p w14:paraId="112328B0" w14:textId="77777777" w:rsidR="000C579A" w:rsidRDefault="000C579A">
            <w:pPr>
              <w:pStyle w:val="Listenabsatz"/>
              <w:ind w:left="0"/>
              <w:rPr>
                <w:b/>
                <w:bCs/>
                <w:sz w:val="20"/>
                <w:szCs w:val="20"/>
                <w:lang w:val="en-GB"/>
              </w:rPr>
            </w:pPr>
          </w:p>
          <w:p w14:paraId="707FCB52" w14:textId="4BEFFADE" w:rsidR="00CD650C" w:rsidRPr="001D5D4E" w:rsidRDefault="000C579A">
            <w:pPr>
              <w:pStyle w:val="Listenabsatz"/>
              <w:ind w:left="0"/>
              <w:rPr>
                <w:b/>
                <w:bCs/>
                <w:sz w:val="20"/>
                <w:szCs w:val="20"/>
                <w:lang w:val="en-GB"/>
              </w:rPr>
            </w:pPr>
            <w:r>
              <w:rPr>
                <w:b/>
                <w:bCs/>
                <w:sz w:val="20"/>
                <w:szCs w:val="20"/>
                <w:lang w:val="en-GB"/>
              </w:rPr>
              <w:t>NO</w:t>
            </w:r>
          </w:p>
        </w:tc>
        <w:tc>
          <w:tcPr>
            <w:tcW w:w="1523" w:type="pct"/>
          </w:tcPr>
          <w:p w14:paraId="71A7FA3A" w14:textId="77777777" w:rsidR="00CD650C" w:rsidRDefault="00CD650C">
            <w:pPr>
              <w:pStyle w:val="berschrift2"/>
              <w:keepNext w:val="0"/>
              <w:jc w:val="left"/>
              <w:rPr>
                <w:rFonts w:ascii="Times New Roman" w:hAnsi="Times New Roman"/>
                <w:b w:val="0"/>
                <w:lang w:val="en-GB" w:eastAsia="en-US"/>
              </w:rPr>
            </w:pPr>
          </w:p>
        </w:tc>
      </w:tr>
    </w:tbl>
    <w:p w14:paraId="79ABD444" w14:textId="77777777" w:rsidR="00CD650C" w:rsidRDefault="00CD650C">
      <w:pPr>
        <w:pStyle w:val="Textkrper"/>
        <w:rPr>
          <w:rFonts w:ascii="Times New Roman" w:hAnsi="Times New Roman"/>
          <w:b/>
          <w:bCs/>
          <w:sz w:val="20"/>
          <w:szCs w:val="20"/>
          <w:u w:val="single"/>
          <w:lang w:val="en-GB"/>
        </w:rPr>
      </w:pPr>
    </w:p>
    <w:sectPr w:rsidR="00CD650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3E7E6" w14:textId="77777777" w:rsidR="00197F6F" w:rsidRDefault="00197F6F">
      <w:r>
        <w:separator/>
      </w:r>
    </w:p>
  </w:endnote>
  <w:endnote w:type="continuationSeparator" w:id="0">
    <w:p w14:paraId="22A008E7" w14:textId="77777777" w:rsidR="00197F6F" w:rsidRDefault="00197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6D271" w14:textId="08125CA1" w:rsidR="00934E12" w:rsidRDefault="00934E12">
    <w:pPr>
      <w:pStyle w:val="Fuzeil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168D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168D3">
      <w:rPr>
        <w:b/>
        <w:noProof/>
        <w:sz w:val="20"/>
      </w:rPr>
      <w:t>3</w:t>
    </w:r>
    <w:r>
      <w:rPr>
        <w:b/>
        <w:sz w:val="20"/>
      </w:rPr>
      <w:fldChar w:fldCharType="end"/>
    </w:r>
    <w:r>
      <w:rPr>
        <w:b/>
        <w:sz w:val="20"/>
      </w:rPr>
      <w:br/>
      <w:t>V240326</w:t>
    </w:r>
  </w:p>
  <w:p w14:paraId="5693E5EF" w14:textId="77777777" w:rsidR="00934E12" w:rsidRDefault="00934E12">
    <w:pPr>
      <w:pStyle w:val="Fuzeile"/>
      <w:jc w:val="right"/>
    </w:pPr>
  </w:p>
  <w:p w14:paraId="02E8D419" w14:textId="77777777" w:rsidR="00934E12" w:rsidRDefault="00934E12">
    <w:pPr>
      <w:pStyle w:val="Fuzeil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ABB22" w14:textId="77777777" w:rsidR="00197F6F" w:rsidRDefault="00197F6F">
      <w:r>
        <w:separator/>
      </w:r>
    </w:p>
  </w:footnote>
  <w:footnote w:type="continuationSeparator" w:id="0">
    <w:p w14:paraId="24F3BBF1" w14:textId="77777777" w:rsidR="00197F6F" w:rsidRDefault="00197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479CE" w14:textId="77777777" w:rsidR="00934E12" w:rsidRDefault="00934E12">
    <w:pPr>
      <w:spacing w:before="100" w:beforeAutospacing="1" w:after="100" w:afterAutospacing="1"/>
      <w:jc w:val="center"/>
      <w:rPr>
        <w:rFonts w:ascii="Arial" w:hAnsi="Arial" w:cs="Arial"/>
        <w:b/>
        <w:bCs/>
        <w:color w:val="003399"/>
        <w:szCs w:val="20"/>
        <w:u w:val="single"/>
        <w:lang w:val="en-GB"/>
      </w:rPr>
    </w:pPr>
  </w:p>
  <w:p w14:paraId="0421A703" w14:textId="77777777" w:rsidR="00934E12" w:rsidRDefault="00934E12">
    <w:pPr>
      <w:spacing w:before="100" w:beforeAutospacing="1" w:after="100" w:afterAutospacing="1"/>
      <w:jc w:val="center"/>
      <w:rPr>
        <w:color w:val="000000"/>
        <w:sz w:val="20"/>
      </w:rPr>
    </w:pPr>
    <w:r w:rsidRPr="004A01E5">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39277289">
    <w:abstractNumId w:val="4"/>
  </w:num>
  <w:num w:numId="2" w16cid:durableId="2075615786">
    <w:abstractNumId w:val="8"/>
  </w:num>
  <w:num w:numId="3" w16cid:durableId="1037194096">
    <w:abstractNumId w:val="7"/>
  </w:num>
  <w:num w:numId="4" w16cid:durableId="69542755">
    <w:abstractNumId w:val="9"/>
  </w:num>
  <w:num w:numId="5" w16cid:durableId="586352200">
    <w:abstractNumId w:val="6"/>
  </w:num>
  <w:num w:numId="6" w16cid:durableId="1947694393">
    <w:abstractNumId w:val="0"/>
  </w:num>
  <w:num w:numId="7" w16cid:durableId="1890220106">
    <w:abstractNumId w:val="3"/>
  </w:num>
  <w:num w:numId="8" w16cid:durableId="1670910785">
    <w:abstractNumId w:val="11"/>
  </w:num>
  <w:num w:numId="9" w16cid:durableId="251747726">
    <w:abstractNumId w:val="10"/>
  </w:num>
  <w:num w:numId="10" w16cid:durableId="1873305286">
    <w:abstractNumId w:val="2"/>
  </w:num>
  <w:num w:numId="11" w16cid:durableId="481821416">
    <w:abstractNumId w:val="1"/>
  </w:num>
  <w:num w:numId="12" w16cid:durableId="13783181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50C"/>
    <w:rsid w:val="000136AE"/>
    <w:rsid w:val="000168D3"/>
    <w:rsid w:val="000C579A"/>
    <w:rsid w:val="00197F6F"/>
    <w:rsid w:val="001B43D9"/>
    <w:rsid w:val="001D5D4E"/>
    <w:rsid w:val="00212DAC"/>
    <w:rsid w:val="002F52A9"/>
    <w:rsid w:val="004A01E5"/>
    <w:rsid w:val="00546BCE"/>
    <w:rsid w:val="00664EA5"/>
    <w:rsid w:val="00712EED"/>
    <w:rsid w:val="007D4124"/>
    <w:rsid w:val="00863AE1"/>
    <w:rsid w:val="008665E9"/>
    <w:rsid w:val="00897D28"/>
    <w:rsid w:val="00934E12"/>
    <w:rsid w:val="009B6898"/>
    <w:rsid w:val="00A36DF5"/>
    <w:rsid w:val="00A7360A"/>
    <w:rsid w:val="00B63316"/>
    <w:rsid w:val="00BC3489"/>
    <w:rsid w:val="00C3712F"/>
    <w:rsid w:val="00CA6BD9"/>
    <w:rsid w:val="00CB626A"/>
    <w:rsid w:val="00CD650C"/>
    <w:rsid w:val="00DD330A"/>
    <w:rsid w:val="00FA620F"/>
    <w:rsid w:val="00FB525E"/>
    <w:rsid w:val="00FB712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10E8A84"/>
  <w15:docId w15:val="{15A6CD9C-6C4B-4FDD-B7EF-6469E24DF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imes New Roman" w:eastAsia="Times New Roman" w:hAnsi="Times New Roman"/>
      <w:sz w:val="24"/>
      <w:szCs w:val="24"/>
      <w:lang w:val="en-US" w:eastAsia="en-US"/>
    </w:rPr>
  </w:style>
  <w:style w:type="paragraph" w:styleId="berschrift2">
    <w:name w:val="heading 2"/>
    <w:basedOn w:val="Standard"/>
    <w:next w:val="Standard"/>
    <w:link w:val="berschrift2Zchn"/>
    <w:qFormat/>
    <w:pPr>
      <w:keepNext/>
      <w:jc w:val="both"/>
      <w:outlineLvl w:val="1"/>
    </w:pPr>
    <w:rPr>
      <w:rFonts w:ascii="Helvetica" w:eastAsia="MS Mincho" w:hAnsi="Helvetica"/>
      <w:b/>
      <w:bCs/>
      <w:sz w:val="20"/>
      <w:szCs w:val="20"/>
      <w:lang w:val="fr-FR" w:eastAsia="x-none"/>
    </w:rPr>
  </w:style>
  <w:style w:type="paragraph" w:styleId="berschrift4">
    <w:name w:val="heading 4"/>
    <w:basedOn w:val="Standard"/>
    <w:link w:val="berschrift4Zchn"/>
    <w:qFormat/>
    <w:pPr>
      <w:spacing w:before="100" w:beforeAutospacing="1" w:after="100" w:afterAutospacing="1"/>
      <w:outlineLvl w:val="3"/>
    </w:pPr>
    <w:rPr>
      <w:rFonts w:ascii="Arial Unicode MS" w:eastAsia="Arial Unicode MS" w:hAnsi="Arial Unicode MS"/>
      <w:b/>
      <w:bCs/>
      <w:lang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Pr>
      <w:rFonts w:ascii="Helvetica" w:eastAsia="MS Mincho" w:hAnsi="Helvetica" w:cs="Helvetica"/>
      <w:b/>
      <w:bCs/>
      <w:sz w:val="20"/>
      <w:szCs w:val="20"/>
      <w:lang w:val="fr-FR"/>
    </w:rPr>
  </w:style>
  <w:style w:type="character" w:customStyle="1" w:styleId="berschrift4Zchn">
    <w:name w:val="Überschrift 4 Zchn"/>
    <w:link w:val="berschrift4"/>
    <w:rPr>
      <w:rFonts w:ascii="Arial Unicode MS" w:eastAsia="Arial Unicode MS" w:hAnsi="Arial Unicode MS" w:cs="Arial Unicode MS"/>
      <w:b/>
      <w:bCs/>
      <w:sz w:val="24"/>
      <w:szCs w:val="24"/>
      <w:lang w:val="en-US"/>
    </w:rPr>
  </w:style>
  <w:style w:type="paragraph" w:styleId="StandardWeb">
    <w:name w:val="Normal (Web)"/>
    <w:basedOn w:val="Standard"/>
    <w:pPr>
      <w:spacing w:before="100" w:beforeAutospacing="1" w:after="100" w:afterAutospacing="1"/>
    </w:pPr>
    <w:rPr>
      <w:rFonts w:ascii="Arial Unicode MS" w:eastAsia="Arial Unicode MS" w:hAnsi="Arial Unicode MS" w:cs="Arial Unicode MS"/>
    </w:rPr>
  </w:style>
  <w:style w:type="paragraph" w:styleId="Textkrper">
    <w:name w:val="Body Text"/>
    <w:basedOn w:val="Standard"/>
    <w:link w:val="TextkrperZchn"/>
    <w:pPr>
      <w:jc w:val="both"/>
    </w:pPr>
    <w:rPr>
      <w:rFonts w:ascii="Helvetica" w:eastAsia="MS Mincho" w:hAnsi="Helvetica"/>
      <w:lang w:val="fr-FR" w:eastAsia="x-none"/>
    </w:rPr>
  </w:style>
  <w:style w:type="character" w:customStyle="1" w:styleId="TextkrperZchn">
    <w:name w:val="Textkörper Zchn"/>
    <w:link w:val="Textkrper"/>
    <w:rPr>
      <w:rFonts w:ascii="Helvetica" w:eastAsia="MS Mincho" w:hAnsi="Helvetica" w:cs="Helvetica"/>
      <w:sz w:val="24"/>
      <w:szCs w:val="24"/>
      <w:lang w:val="fr-FR"/>
    </w:rPr>
  </w:style>
  <w:style w:type="paragraph" w:styleId="Kopfzeile">
    <w:name w:val="header"/>
    <w:basedOn w:val="Standard"/>
    <w:link w:val="KopfzeileZchn"/>
    <w:uiPriority w:val="99"/>
    <w:pPr>
      <w:tabs>
        <w:tab w:val="center" w:pos="4680"/>
        <w:tab w:val="right" w:pos="9360"/>
      </w:tabs>
    </w:pPr>
    <w:rPr>
      <w:lang w:eastAsia="x-none"/>
    </w:rPr>
  </w:style>
  <w:style w:type="character" w:customStyle="1" w:styleId="KopfzeileZchn">
    <w:name w:val="Kopfzeile Zchn"/>
    <w:link w:val="Kopfzeile"/>
    <w:uiPriority w:val="99"/>
    <w:rPr>
      <w:rFonts w:ascii="Times New Roman" w:eastAsia="Times New Roman" w:hAnsi="Times New Roman" w:cs="Times New Roman"/>
      <w:sz w:val="24"/>
      <w:szCs w:val="24"/>
      <w:lang w:val="en-US"/>
    </w:rPr>
  </w:style>
  <w:style w:type="paragraph" w:styleId="Fuzeile">
    <w:name w:val="footer"/>
    <w:basedOn w:val="Standard"/>
    <w:link w:val="FuzeileZchn"/>
    <w:uiPriority w:val="99"/>
    <w:unhideWhenUsed/>
    <w:pPr>
      <w:tabs>
        <w:tab w:val="center" w:pos="4513"/>
        <w:tab w:val="right" w:pos="9026"/>
      </w:tabs>
    </w:pPr>
    <w:rPr>
      <w:lang w:eastAsia="x-none"/>
    </w:rPr>
  </w:style>
  <w:style w:type="character" w:customStyle="1" w:styleId="FuzeileZchn">
    <w:name w:val="Fußzeile Zchn"/>
    <w:link w:val="Fuzeile"/>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enabsatz">
    <w:name w:val="List Paragraph"/>
    <w:basedOn w:val="Standard"/>
    <w:uiPriority w:val="34"/>
    <w:qFormat/>
    <w:pPr>
      <w:ind w:left="720"/>
      <w:contextualSpacing/>
    </w:pPr>
  </w:style>
  <w:style w:type="paragraph" w:styleId="berarbeitung">
    <w:name w:val="Revision"/>
    <w:hidden/>
    <w:uiPriority w:val="99"/>
    <w:semiHidden/>
    <w:rPr>
      <w:sz w:val="22"/>
      <w:szCs w:val="22"/>
      <w:lang w:val="en-US" w:eastAsia="en-US"/>
    </w:rPr>
  </w:style>
  <w:style w:type="character" w:styleId="BesuchterLink">
    <w:name w:val="FollowedHyperlink"/>
    <w:uiPriority w:val="99"/>
    <w:semiHidden/>
    <w:unhideWhenUsed/>
    <w:rPr>
      <w:color w:val="800080"/>
      <w:u w:val="single"/>
    </w:rPr>
  </w:style>
  <w:style w:type="table" w:styleId="Tabellenraster">
    <w:name w:val="Table Grid"/>
    <w:basedOn w:val="NormaleTabelle"/>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1">
    <w:name w:val="Nicht aufgelöste Erwähnung1"/>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593718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av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852</Words>
  <Characters>5373</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shehadeh kaskous</cp:lastModifiedBy>
  <cp:revision>5</cp:revision>
  <dcterms:created xsi:type="dcterms:W3CDTF">2026-04-23T15:07:00Z</dcterms:created>
  <dcterms:modified xsi:type="dcterms:W3CDTF">2026-04-23T16:10:00Z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