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D2E21" w14:paraId="511349EB" w14:textId="77777777">
        <w:trPr>
          <w:trHeight w:val="20"/>
          <w:jc w:val="center"/>
        </w:trPr>
        <w:tc>
          <w:tcPr>
            <w:tcW w:w="1186" w:type="pct"/>
          </w:tcPr>
          <w:p w14:paraId="0BA67F34" w14:textId="77777777" w:rsidR="008D2E21"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D6AB0F4" w14:textId="77777777" w:rsidR="008D2E21" w:rsidRDefault="00000000">
            <w:pPr>
              <w:rPr>
                <w:b/>
                <w:bCs/>
                <w:color w:val="0000FF"/>
                <w:sz w:val="20"/>
                <w:szCs w:val="20"/>
                <w:lang w:val="en-GB"/>
              </w:rPr>
            </w:pPr>
            <w:r>
              <w:rPr>
                <w:b/>
                <w:bCs/>
                <w:color w:val="0000FF"/>
                <w:sz w:val="20"/>
                <w:szCs w:val="20"/>
                <w:lang w:val="en-GB"/>
              </w:rPr>
              <w:t>Asian Journal of Research in Animal and Veterinary Sciences</w:t>
            </w:r>
          </w:p>
        </w:tc>
      </w:tr>
      <w:tr w:rsidR="008D2E21" w14:paraId="08BDDB32" w14:textId="77777777">
        <w:trPr>
          <w:trHeight w:val="20"/>
          <w:jc w:val="center"/>
        </w:trPr>
        <w:tc>
          <w:tcPr>
            <w:tcW w:w="1186" w:type="pct"/>
          </w:tcPr>
          <w:p w14:paraId="6C07AEEF" w14:textId="77777777" w:rsidR="008D2E21"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DCEFC9C" w14:textId="77777777" w:rsidR="008D2E21"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Ms_AJRAVS_156443</w:t>
            </w:r>
          </w:p>
        </w:tc>
      </w:tr>
      <w:tr w:rsidR="008D2E21" w14:paraId="037E562B" w14:textId="77777777">
        <w:trPr>
          <w:trHeight w:val="20"/>
          <w:jc w:val="center"/>
        </w:trPr>
        <w:tc>
          <w:tcPr>
            <w:tcW w:w="1186" w:type="pct"/>
          </w:tcPr>
          <w:p w14:paraId="768EBDA4" w14:textId="77777777" w:rsidR="008D2E21"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D0E2A6C" w14:textId="77777777" w:rsidR="008D2E21"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Prevalence and Phenotypic Characterization of Candida Species Isolated from Raw Milk and Local Dairy Products</w:t>
            </w:r>
          </w:p>
        </w:tc>
      </w:tr>
      <w:tr w:rsidR="008D2E21" w14:paraId="5380C0D2" w14:textId="77777777">
        <w:trPr>
          <w:trHeight w:val="20"/>
          <w:jc w:val="center"/>
        </w:trPr>
        <w:tc>
          <w:tcPr>
            <w:tcW w:w="1186" w:type="pct"/>
          </w:tcPr>
          <w:p w14:paraId="20BC5670" w14:textId="77777777" w:rsidR="008D2E21"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44CBD9B" w14:textId="77777777" w:rsidR="008D2E21"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F12E8FB" w14:textId="77777777" w:rsidR="008D2E21" w:rsidRDefault="008D2E21">
            <w:pPr>
              <w:pStyle w:val="NormalWeb"/>
              <w:spacing w:before="0" w:beforeAutospacing="0" w:after="0" w:afterAutospacing="0"/>
              <w:rPr>
                <w:rFonts w:ascii="Times New Roman" w:hAnsi="Times New Roman" w:cs="Times New Roman"/>
                <w:b/>
                <w:sz w:val="20"/>
                <w:szCs w:val="28"/>
                <w:lang w:val="en-GB"/>
              </w:rPr>
            </w:pPr>
          </w:p>
        </w:tc>
      </w:tr>
    </w:tbl>
    <w:p w14:paraId="0D7217C0" w14:textId="77777777" w:rsidR="008D2E21" w:rsidRDefault="008D2E21">
      <w:pPr>
        <w:pStyle w:val="BodyText"/>
        <w:rPr>
          <w:rFonts w:ascii="Times New Roman" w:hAnsi="Times New Roman"/>
          <w:i/>
          <w:sz w:val="20"/>
          <w:szCs w:val="20"/>
          <w:u w:val="single"/>
          <w:lang w:val="en-GB"/>
        </w:rPr>
      </w:pPr>
    </w:p>
    <w:p w14:paraId="6D05E3F5" w14:textId="77777777" w:rsidR="008D2E21" w:rsidRDefault="008D2E21">
      <w:pPr>
        <w:pStyle w:val="BodyText"/>
        <w:rPr>
          <w:rFonts w:ascii="Times New Roman" w:hAnsi="Times New Roman"/>
          <w:sz w:val="22"/>
          <w:szCs w:val="20"/>
          <w:lang w:val="en-GB"/>
        </w:rPr>
      </w:pPr>
    </w:p>
    <w:p w14:paraId="16072B96" w14:textId="77777777" w:rsidR="008D2E21" w:rsidRDefault="0000000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C1FDD74" w14:textId="77777777" w:rsidR="008D2E21" w:rsidRDefault="008D2E2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D2E21" w14:paraId="11C45618" w14:textId="77777777">
        <w:trPr>
          <w:trHeight w:val="20"/>
          <w:jc w:val="center"/>
        </w:trPr>
        <w:tc>
          <w:tcPr>
            <w:tcW w:w="1789" w:type="pct"/>
            <w:noWrap/>
          </w:tcPr>
          <w:p w14:paraId="5D7F7B50" w14:textId="77777777" w:rsidR="008D2E21" w:rsidRDefault="008D2E21">
            <w:pPr>
              <w:pStyle w:val="Heading2"/>
              <w:jc w:val="left"/>
              <w:rPr>
                <w:rFonts w:ascii="Times New Roman" w:hAnsi="Times New Roman"/>
                <w:lang w:val="en-GB" w:eastAsia="en-US"/>
              </w:rPr>
            </w:pPr>
          </w:p>
        </w:tc>
        <w:tc>
          <w:tcPr>
            <w:tcW w:w="1844" w:type="pct"/>
          </w:tcPr>
          <w:p w14:paraId="7EAA9389" w14:textId="77777777" w:rsidR="008D2E21" w:rsidRDefault="0000000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0EAE90D" w14:textId="77777777" w:rsidR="008D2E21"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EFB8258" w14:textId="77777777" w:rsidR="008D2E21" w:rsidRDefault="008D2E21">
            <w:pPr>
              <w:pStyle w:val="Heading2"/>
              <w:jc w:val="left"/>
              <w:rPr>
                <w:rFonts w:ascii="Times New Roman" w:hAnsi="Times New Roman"/>
                <w:b w:val="0"/>
                <w:lang w:val="en-GB" w:eastAsia="en-US"/>
              </w:rPr>
            </w:pPr>
          </w:p>
        </w:tc>
      </w:tr>
      <w:tr w:rsidR="008D2E21" w14:paraId="1FA83C0E" w14:textId="77777777">
        <w:trPr>
          <w:trHeight w:val="20"/>
          <w:jc w:val="center"/>
        </w:trPr>
        <w:tc>
          <w:tcPr>
            <w:tcW w:w="1789" w:type="pct"/>
            <w:noWrap/>
          </w:tcPr>
          <w:p w14:paraId="34278E64" w14:textId="77777777" w:rsidR="008D2E21"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C8E6A97" w14:textId="77777777" w:rsidR="008D2E21" w:rsidRDefault="00000000">
            <w:pPr>
              <w:pStyle w:val="ListParagraph"/>
              <w:ind w:left="0"/>
              <w:rPr>
                <w:b/>
                <w:bCs/>
                <w:sz w:val="20"/>
                <w:szCs w:val="20"/>
                <w:lang w:val="ro-RO"/>
              </w:rPr>
            </w:pPr>
            <w:r>
              <w:rPr>
                <w:b/>
                <w:bCs/>
                <w:sz w:val="20"/>
                <w:szCs w:val="20"/>
                <w:lang w:val="en"/>
              </w:rPr>
              <w:t>the study is relevant in the context of the cheese technology, is important to know the transmission of Candida spp. In food chain, especially milk product</w:t>
            </w:r>
          </w:p>
          <w:p w14:paraId="2E9C2203" w14:textId="77777777" w:rsidR="008D2E21" w:rsidRDefault="00000000">
            <w:pPr>
              <w:pStyle w:val="ListParagraph"/>
              <w:ind w:left="0"/>
              <w:rPr>
                <w:b/>
                <w:bCs/>
                <w:sz w:val="20"/>
                <w:szCs w:val="20"/>
                <w:lang w:val="en-GB"/>
              </w:rPr>
            </w:pPr>
            <w:r>
              <w:rPr>
                <w:b/>
                <w:bCs/>
                <w:sz w:val="20"/>
                <w:szCs w:val="20"/>
                <w:lang w:val="en"/>
              </w:rPr>
              <w:t>the analysis performed is complemented by a relevant number of samples</w:t>
            </w:r>
          </w:p>
        </w:tc>
        <w:tc>
          <w:tcPr>
            <w:tcW w:w="1367" w:type="pct"/>
          </w:tcPr>
          <w:p w14:paraId="36D18A02" w14:textId="5AD7DBCE" w:rsidR="008D2E21" w:rsidRPr="005C505E" w:rsidRDefault="005C505E" w:rsidP="005C505E">
            <w:pPr>
              <w:pStyle w:val="Heading2"/>
              <w:jc w:val="left"/>
              <w:rPr>
                <w:rFonts w:ascii="Times New Roman" w:hAnsi="Times New Roman"/>
                <w:b w:val="0"/>
                <w:lang w:val="en-US" w:eastAsia="en-US"/>
              </w:rPr>
            </w:pPr>
            <w:r w:rsidRPr="005C505E">
              <w:rPr>
                <w:rFonts w:ascii="Times New Roman" w:hAnsi="Times New Roman"/>
                <w:b w:val="0"/>
                <w:lang w:val="en-US" w:eastAsia="en-US"/>
              </w:rPr>
              <w:t>We thank the reviewer for this valuable suggestion. We have updated the Introduction and Discussion sections and included references from other regions where buffalo milk is processed (such as Italy and India) to provide a broader comparative context</w:t>
            </w:r>
          </w:p>
        </w:tc>
      </w:tr>
    </w:tbl>
    <w:p w14:paraId="1414A9F3" w14:textId="77777777" w:rsidR="008D2E21" w:rsidRDefault="008D2E21">
      <w:pPr>
        <w:rPr>
          <w:sz w:val="22"/>
          <w:szCs w:val="20"/>
          <w:lang w:val="en-GB"/>
        </w:rPr>
      </w:pPr>
    </w:p>
    <w:p w14:paraId="77C87FFA" w14:textId="77777777" w:rsidR="008D2E21" w:rsidRDefault="008D2E21">
      <w:pPr>
        <w:rPr>
          <w:sz w:val="22"/>
          <w:szCs w:val="20"/>
          <w:lang w:val="en-GB"/>
        </w:rPr>
      </w:pPr>
    </w:p>
    <w:p w14:paraId="61E29C92" w14:textId="77777777" w:rsidR="008D2E21" w:rsidRDefault="008D2E21">
      <w:pPr>
        <w:rPr>
          <w:sz w:val="22"/>
          <w:szCs w:val="20"/>
          <w:lang w:val="en-GB"/>
        </w:rPr>
      </w:pPr>
    </w:p>
    <w:p w14:paraId="4D9D6587" w14:textId="77777777" w:rsidR="008D2E21" w:rsidRDefault="0000000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A4CD9BD" w14:textId="77777777" w:rsidR="008D2E21" w:rsidRDefault="008D2E2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D2E21" w14:paraId="465EBB10" w14:textId="77777777">
        <w:trPr>
          <w:trHeight w:val="20"/>
          <w:tblHeader/>
          <w:jc w:val="center"/>
        </w:trPr>
        <w:tc>
          <w:tcPr>
            <w:tcW w:w="1790" w:type="pct"/>
            <w:noWrap/>
          </w:tcPr>
          <w:p w14:paraId="6149FE80" w14:textId="77777777" w:rsidR="008D2E21" w:rsidRDefault="008D2E21">
            <w:pPr>
              <w:pStyle w:val="Heading2"/>
              <w:jc w:val="left"/>
              <w:rPr>
                <w:rFonts w:ascii="Times New Roman" w:hAnsi="Times New Roman"/>
                <w:lang w:val="en-GB" w:eastAsia="en-US"/>
              </w:rPr>
            </w:pPr>
          </w:p>
        </w:tc>
        <w:tc>
          <w:tcPr>
            <w:tcW w:w="1843" w:type="pct"/>
          </w:tcPr>
          <w:p w14:paraId="6EB56258" w14:textId="77777777" w:rsidR="008D2E21" w:rsidRDefault="0000000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F8AAEBF" w14:textId="77777777" w:rsidR="008D2E21" w:rsidRDefault="0000000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D2E21" w14:paraId="0DEEB119" w14:textId="77777777">
        <w:trPr>
          <w:trHeight w:val="20"/>
          <w:jc w:val="center"/>
        </w:trPr>
        <w:tc>
          <w:tcPr>
            <w:tcW w:w="1790" w:type="pct"/>
            <w:noWrap/>
          </w:tcPr>
          <w:p w14:paraId="3B3B414F" w14:textId="77777777" w:rsidR="008D2E21" w:rsidRDefault="00000000">
            <w:pPr>
              <w:rPr>
                <w:b/>
                <w:bCs/>
                <w:sz w:val="20"/>
                <w:szCs w:val="20"/>
                <w:lang w:val="en-GB"/>
              </w:rPr>
            </w:pPr>
            <w:r>
              <w:rPr>
                <w:b/>
                <w:bCs/>
                <w:sz w:val="20"/>
                <w:szCs w:val="20"/>
                <w:lang w:val="en-GB"/>
              </w:rPr>
              <w:t xml:space="preserve">1. Is the title clear and appropriate for the study? </w:t>
            </w:r>
          </w:p>
          <w:p w14:paraId="6B454E23"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CD377C5" w14:textId="77777777" w:rsidR="008D2E21"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A69F80" w14:textId="77777777" w:rsidR="008D2E21" w:rsidRDefault="00000000">
            <w:pPr>
              <w:ind w:left="360"/>
              <w:rPr>
                <w:b/>
                <w:bCs/>
                <w:sz w:val="20"/>
                <w:szCs w:val="20"/>
                <w:lang w:val="en-GB"/>
              </w:rPr>
            </w:pPr>
            <w:r>
              <w:rPr>
                <w:b/>
                <w:bCs/>
                <w:sz w:val="20"/>
                <w:szCs w:val="20"/>
                <w:lang w:val="en-GB"/>
              </w:rPr>
              <w:t>5</w:t>
            </w:r>
          </w:p>
        </w:tc>
        <w:tc>
          <w:tcPr>
            <w:tcW w:w="1367" w:type="pct"/>
          </w:tcPr>
          <w:p w14:paraId="0E41D0AA" w14:textId="77777777" w:rsidR="008D2E21" w:rsidRDefault="008D2E21">
            <w:pPr>
              <w:pStyle w:val="Heading2"/>
              <w:jc w:val="left"/>
              <w:rPr>
                <w:rFonts w:ascii="Times New Roman" w:hAnsi="Times New Roman"/>
                <w:b w:val="0"/>
                <w:lang w:val="en-GB" w:eastAsia="en-US"/>
              </w:rPr>
            </w:pPr>
          </w:p>
        </w:tc>
      </w:tr>
      <w:tr w:rsidR="008D2E21" w14:paraId="3EEEAA15" w14:textId="77777777">
        <w:trPr>
          <w:trHeight w:val="20"/>
          <w:jc w:val="center"/>
        </w:trPr>
        <w:tc>
          <w:tcPr>
            <w:tcW w:w="1790" w:type="pct"/>
            <w:noWrap/>
          </w:tcPr>
          <w:p w14:paraId="190CCD6C" w14:textId="77777777" w:rsidR="008D2E21" w:rsidRDefault="0000000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B316AB3"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1D70CEC" w14:textId="77777777" w:rsidR="008D2E2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17A6E8" w14:textId="77777777" w:rsidR="008D2E21" w:rsidRDefault="00000000">
            <w:pPr>
              <w:ind w:left="360"/>
              <w:rPr>
                <w:b/>
                <w:bCs/>
                <w:sz w:val="20"/>
                <w:szCs w:val="20"/>
                <w:lang w:val="en-GB"/>
              </w:rPr>
            </w:pPr>
            <w:r>
              <w:rPr>
                <w:b/>
                <w:bCs/>
                <w:sz w:val="20"/>
                <w:szCs w:val="20"/>
                <w:lang w:val="en-GB"/>
              </w:rPr>
              <w:t>5</w:t>
            </w:r>
          </w:p>
        </w:tc>
        <w:tc>
          <w:tcPr>
            <w:tcW w:w="1367" w:type="pct"/>
          </w:tcPr>
          <w:p w14:paraId="206ADEB6" w14:textId="77777777" w:rsidR="008D2E21" w:rsidRDefault="008D2E21">
            <w:pPr>
              <w:pStyle w:val="Heading2"/>
              <w:jc w:val="left"/>
              <w:rPr>
                <w:rFonts w:ascii="Times New Roman" w:hAnsi="Times New Roman"/>
                <w:b w:val="0"/>
                <w:lang w:val="en-GB" w:eastAsia="en-US"/>
              </w:rPr>
            </w:pPr>
          </w:p>
        </w:tc>
      </w:tr>
      <w:tr w:rsidR="008D2E21" w14:paraId="0C201396" w14:textId="77777777">
        <w:trPr>
          <w:trHeight w:val="20"/>
          <w:jc w:val="center"/>
        </w:trPr>
        <w:tc>
          <w:tcPr>
            <w:tcW w:w="1790" w:type="pct"/>
            <w:noWrap/>
          </w:tcPr>
          <w:p w14:paraId="64FFC9C8" w14:textId="77777777" w:rsidR="008D2E21" w:rsidRDefault="00000000">
            <w:pPr>
              <w:pStyle w:val="Heading2"/>
              <w:jc w:val="left"/>
              <w:rPr>
                <w:rFonts w:ascii="Times New Roman" w:hAnsi="Times New Roman"/>
                <w:lang w:val="en-GB"/>
              </w:rPr>
            </w:pPr>
            <w:r>
              <w:rPr>
                <w:rFonts w:ascii="Times New Roman" w:hAnsi="Times New Roman"/>
                <w:lang w:val="en-GB"/>
              </w:rPr>
              <w:t>3. Are the keywords appropriate and useful?</w:t>
            </w:r>
          </w:p>
          <w:p w14:paraId="43ECFBE9"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88F5F4" w14:textId="77777777" w:rsidR="008D2E21"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508974" w14:textId="77777777" w:rsidR="008D2E21" w:rsidRDefault="00000000">
            <w:pPr>
              <w:ind w:left="360"/>
              <w:rPr>
                <w:b/>
                <w:bCs/>
                <w:sz w:val="20"/>
                <w:szCs w:val="20"/>
                <w:lang w:val="en-GB"/>
              </w:rPr>
            </w:pPr>
            <w:r>
              <w:rPr>
                <w:b/>
                <w:bCs/>
                <w:sz w:val="20"/>
                <w:szCs w:val="20"/>
                <w:lang w:val="en-GB"/>
              </w:rPr>
              <w:t>5</w:t>
            </w:r>
          </w:p>
        </w:tc>
        <w:tc>
          <w:tcPr>
            <w:tcW w:w="1367" w:type="pct"/>
          </w:tcPr>
          <w:p w14:paraId="06B5EBB4" w14:textId="77777777" w:rsidR="008D2E21" w:rsidRDefault="008D2E21">
            <w:pPr>
              <w:pStyle w:val="Heading2"/>
              <w:jc w:val="left"/>
              <w:rPr>
                <w:rFonts w:ascii="Times New Roman" w:hAnsi="Times New Roman"/>
                <w:b w:val="0"/>
                <w:lang w:val="en-GB" w:eastAsia="en-US"/>
              </w:rPr>
            </w:pPr>
          </w:p>
        </w:tc>
      </w:tr>
      <w:tr w:rsidR="008D2E21" w14:paraId="7C47E0D5" w14:textId="77777777">
        <w:trPr>
          <w:trHeight w:val="20"/>
          <w:jc w:val="center"/>
        </w:trPr>
        <w:tc>
          <w:tcPr>
            <w:tcW w:w="1790" w:type="pct"/>
            <w:noWrap/>
          </w:tcPr>
          <w:p w14:paraId="459C2800" w14:textId="77777777" w:rsidR="008D2E21" w:rsidRDefault="0000000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2B75EEB"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FC12BD3" w14:textId="77777777" w:rsidR="008D2E21"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0BAF7F2" w14:textId="77777777" w:rsidR="008D2E21" w:rsidRDefault="00000000">
            <w:pPr>
              <w:ind w:left="360"/>
              <w:rPr>
                <w:b/>
                <w:bCs/>
                <w:sz w:val="20"/>
                <w:szCs w:val="20"/>
                <w:lang w:val="en-GB"/>
              </w:rPr>
            </w:pPr>
            <w:r>
              <w:rPr>
                <w:b/>
                <w:bCs/>
                <w:sz w:val="20"/>
                <w:szCs w:val="20"/>
                <w:lang w:val="en-GB"/>
              </w:rPr>
              <w:t>4</w:t>
            </w:r>
          </w:p>
        </w:tc>
        <w:tc>
          <w:tcPr>
            <w:tcW w:w="1367" w:type="pct"/>
          </w:tcPr>
          <w:p w14:paraId="2FC6E4E5" w14:textId="77777777" w:rsidR="008D2E21" w:rsidRDefault="008D2E21">
            <w:pPr>
              <w:pStyle w:val="Heading2"/>
              <w:jc w:val="left"/>
              <w:rPr>
                <w:rFonts w:ascii="Times New Roman" w:hAnsi="Times New Roman"/>
                <w:b w:val="0"/>
                <w:lang w:val="en-GB" w:eastAsia="en-US"/>
              </w:rPr>
            </w:pPr>
          </w:p>
        </w:tc>
      </w:tr>
      <w:tr w:rsidR="008D2E21" w14:paraId="757C1959" w14:textId="77777777">
        <w:trPr>
          <w:trHeight w:val="20"/>
          <w:jc w:val="center"/>
        </w:trPr>
        <w:tc>
          <w:tcPr>
            <w:tcW w:w="1790" w:type="pct"/>
            <w:noWrap/>
          </w:tcPr>
          <w:p w14:paraId="6C893BB2" w14:textId="77777777" w:rsidR="008D2E21" w:rsidRDefault="0000000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7C4004A"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54C14FC" w14:textId="77777777" w:rsidR="008D2E21"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CDFC49" w14:textId="77777777" w:rsidR="008D2E21" w:rsidRDefault="00000000">
            <w:pPr>
              <w:ind w:left="360"/>
              <w:rPr>
                <w:b/>
                <w:bCs/>
                <w:sz w:val="20"/>
                <w:szCs w:val="20"/>
                <w:lang w:val="en-GB"/>
              </w:rPr>
            </w:pPr>
            <w:r>
              <w:rPr>
                <w:b/>
                <w:bCs/>
                <w:sz w:val="20"/>
                <w:szCs w:val="20"/>
                <w:lang w:val="en-GB"/>
              </w:rPr>
              <w:t>5</w:t>
            </w:r>
          </w:p>
        </w:tc>
        <w:tc>
          <w:tcPr>
            <w:tcW w:w="1367" w:type="pct"/>
          </w:tcPr>
          <w:p w14:paraId="23545636" w14:textId="77777777" w:rsidR="008D2E21" w:rsidRDefault="008D2E21">
            <w:pPr>
              <w:pStyle w:val="Heading2"/>
              <w:jc w:val="left"/>
              <w:rPr>
                <w:rFonts w:ascii="Times New Roman" w:hAnsi="Times New Roman"/>
                <w:b w:val="0"/>
                <w:lang w:val="en-GB" w:eastAsia="en-US"/>
              </w:rPr>
            </w:pPr>
          </w:p>
        </w:tc>
      </w:tr>
      <w:tr w:rsidR="008D2E21" w14:paraId="2106046C" w14:textId="77777777">
        <w:trPr>
          <w:trHeight w:val="20"/>
          <w:jc w:val="center"/>
        </w:trPr>
        <w:tc>
          <w:tcPr>
            <w:tcW w:w="1790" w:type="pct"/>
            <w:noWrap/>
          </w:tcPr>
          <w:p w14:paraId="34E57354" w14:textId="77777777" w:rsidR="008D2E21" w:rsidRDefault="00000000">
            <w:pPr>
              <w:pStyle w:val="Heading2"/>
              <w:jc w:val="left"/>
              <w:rPr>
                <w:rFonts w:ascii="Times New Roman" w:hAnsi="Times New Roman"/>
                <w:lang w:val="en-GB"/>
              </w:rPr>
            </w:pPr>
            <w:r>
              <w:rPr>
                <w:rFonts w:ascii="Times New Roman" w:hAnsi="Times New Roman"/>
                <w:lang w:val="en-GB"/>
              </w:rPr>
              <w:t>6. Is the literature review relevant and up to date?</w:t>
            </w:r>
          </w:p>
          <w:p w14:paraId="61862B11"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32F04F0" w14:textId="77777777" w:rsidR="008D2E21"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DD5C40" w14:textId="77777777" w:rsidR="008D2E21" w:rsidRDefault="00000000">
            <w:pPr>
              <w:ind w:left="360"/>
              <w:rPr>
                <w:b/>
                <w:bCs/>
                <w:sz w:val="20"/>
                <w:szCs w:val="20"/>
                <w:lang w:val="en-GB"/>
              </w:rPr>
            </w:pPr>
            <w:r>
              <w:rPr>
                <w:b/>
                <w:bCs/>
                <w:sz w:val="20"/>
                <w:szCs w:val="20"/>
                <w:lang w:val="en-GB"/>
              </w:rPr>
              <w:t>4</w:t>
            </w:r>
          </w:p>
        </w:tc>
        <w:tc>
          <w:tcPr>
            <w:tcW w:w="1367" w:type="pct"/>
          </w:tcPr>
          <w:p w14:paraId="60290732" w14:textId="77777777" w:rsidR="008D2E21" w:rsidRDefault="008D2E21">
            <w:pPr>
              <w:pStyle w:val="Heading2"/>
              <w:jc w:val="left"/>
              <w:rPr>
                <w:rFonts w:ascii="Times New Roman" w:hAnsi="Times New Roman"/>
                <w:b w:val="0"/>
                <w:lang w:val="en-GB" w:eastAsia="en-US"/>
              </w:rPr>
            </w:pPr>
          </w:p>
        </w:tc>
      </w:tr>
      <w:tr w:rsidR="008D2E21" w14:paraId="5AD4D840" w14:textId="77777777">
        <w:trPr>
          <w:trHeight w:val="20"/>
          <w:jc w:val="center"/>
        </w:trPr>
        <w:tc>
          <w:tcPr>
            <w:tcW w:w="1790" w:type="pct"/>
            <w:noWrap/>
          </w:tcPr>
          <w:p w14:paraId="7EE4755A" w14:textId="77777777" w:rsidR="008D2E21" w:rsidRDefault="0000000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D7700E6"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6A2D20" w14:textId="77777777" w:rsidR="008D2E2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521FF4" w14:textId="77777777" w:rsidR="008D2E21" w:rsidRDefault="00000000">
            <w:pPr>
              <w:ind w:left="360"/>
              <w:rPr>
                <w:b/>
                <w:bCs/>
                <w:sz w:val="20"/>
                <w:szCs w:val="20"/>
                <w:lang w:val="en-GB"/>
              </w:rPr>
            </w:pPr>
            <w:r>
              <w:rPr>
                <w:b/>
                <w:bCs/>
                <w:sz w:val="20"/>
                <w:szCs w:val="20"/>
                <w:lang w:val="en-GB"/>
              </w:rPr>
              <w:t>5</w:t>
            </w:r>
          </w:p>
        </w:tc>
        <w:tc>
          <w:tcPr>
            <w:tcW w:w="1367" w:type="pct"/>
          </w:tcPr>
          <w:p w14:paraId="5EA0D33E" w14:textId="77777777" w:rsidR="008D2E21" w:rsidRDefault="008D2E21">
            <w:pPr>
              <w:pStyle w:val="Heading2"/>
              <w:jc w:val="left"/>
              <w:rPr>
                <w:rFonts w:ascii="Times New Roman" w:hAnsi="Times New Roman"/>
                <w:b w:val="0"/>
                <w:lang w:val="en-GB" w:eastAsia="en-US"/>
              </w:rPr>
            </w:pPr>
          </w:p>
        </w:tc>
      </w:tr>
      <w:tr w:rsidR="008D2E21" w14:paraId="65188EE4" w14:textId="77777777">
        <w:trPr>
          <w:trHeight w:val="20"/>
          <w:jc w:val="center"/>
        </w:trPr>
        <w:tc>
          <w:tcPr>
            <w:tcW w:w="1790" w:type="pct"/>
            <w:noWrap/>
          </w:tcPr>
          <w:p w14:paraId="3278EA37" w14:textId="77777777" w:rsidR="008D2E21" w:rsidRDefault="0000000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3BE0716"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C22BF4C" w14:textId="77777777" w:rsidR="008D2E21"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117418" w14:textId="77777777" w:rsidR="008D2E21" w:rsidRDefault="00000000">
            <w:pPr>
              <w:ind w:left="360"/>
              <w:rPr>
                <w:b/>
                <w:bCs/>
                <w:sz w:val="20"/>
                <w:szCs w:val="20"/>
                <w:lang w:val="en-GB"/>
              </w:rPr>
            </w:pPr>
            <w:r>
              <w:rPr>
                <w:b/>
                <w:bCs/>
                <w:sz w:val="20"/>
                <w:szCs w:val="20"/>
                <w:lang w:val="en-GB"/>
              </w:rPr>
              <w:t>5</w:t>
            </w:r>
          </w:p>
        </w:tc>
        <w:tc>
          <w:tcPr>
            <w:tcW w:w="1367" w:type="pct"/>
          </w:tcPr>
          <w:p w14:paraId="349F7A03" w14:textId="77777777" w:rsidR="008D2E21" w:rsidRDefault="008D2E21">
            <w:pPr>
              <w:pStyle w:val="Heading2"/>
              <w:jc w:val="left"/>
              <w:rPr>
                <w:rFonts w:ascii="Times New Roman" w:hAnsi="Times New Roman"/>
                <w:b w:val="0"/>
                <w:lang w:val="en-GB" w:eastAsia="en-US"/>
              </w:rPr>
            </w:pPr>
          </w:p>
        </w:tc>
      </w:tr>
      <w:tr w:rsidR="008D2E21" w14:paraId="543EE666" w14:textId="77777777">
        <w:trPr>
          <w:trHeight w:val="20"/>
          <w:jc w:val="center"/>
        </w:trPr>
        <w:tc>
          <w:tcPr>
            <w:tcW w:w="1790" w:type="pct"/>
            <w:noWrap/>
          </w:tcPr>
          <w:p w14:paraId="7A2EBDCE" w14:textId="77777777" w:rsidR="008D2E21" w:rsidRDefault="00000000">
            <w:pPr>
              <w:rPr>
                <w:b/>
                <w:sz w:val="20"/>
                <w:szCs w:val="20"/>
                <w:lang w:val="en-GB"/>
              </w:rPr>
            </w:pPr>
            <w:r>
              <w:rPr>
                <w:b/>
                <w:sz w:val="20"/>
                <w:szCs w:val="20"/>
                <w:lang w:val="en-GB"/>
              </w:rPr>
              <w:t xml:space="preserve">9. Are the results presented clearly? </w:t>
            </w:r>
          </w:p>
          <w:p w14:paraId="6E348723"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13AEE" w14:textId="77777777" w:rsidR="008D2E21"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AEA7FC" w14:textId="77777777" w:rsidR="008D2E21" w:rsidRDefault="00000000">
            <w:pPr>
              <w:pStyle w:val="ListParagraph"/>
              <w:ind w:left="0"/>
              <w:rPr>
                <w:bCs/>
                <w:sz w:val="20"/>
                <w:szCs w:val="20"/>
                <w:lang w:val="en-GB"/>
              </w:rPr>
            </w:pPr>
            <w:r>
              <w:rPr>
                <w:bCs/>
                <w:sz w:val="20"/>
                <w:szCs w:val="20"/>
                <w:lang w:val="en-GB"/>
              </w:rPr>
              <w:t>5</w:t>
            </w:r>
          </w:p>
        </w:tc>
        <w:tc>
          <w:tcPr>
            <w:tcW w:w="1367" w:type="pct"/>
          </w:tcPr>
          <w:p w14:paraId="666F3B32" w14:textId="77777777" w:rsidR="008D2E21" w:rsidRDefault="008D2E21">
            <w:pPr>
              <w:pStyle w:val="Heading2"/>
              <w:jc w:val="left"/>
              <w:rPr>
                <w:rFonts w:ascii="Times New Roman" w:hAnsi="Times New Roman"/>
                <w:b w:val="0"/>
                <w:lang w:val="en-GB" w:eastAsia="en-US"/>
              </w:rPr>
            </w:pPr>
          </w:p>
        </w:tc>
      </w:tr>
      <w:tr w:rsidR="008D2E21" w14:paraId="0A2687E1" w14:textId="77777777">
        <w:trPr>
          <w:trHeight w:val="20"/>
          <w:jc w:val="center"/>
        </w:trPr>
        <w:tc>
          <w:tcPr>
            <w:tcW w:w="1790" w:type="pct"/>
            <w:noWrap/>
          </w:tcPr>
          <w:p w14:paraId="0C19ACDA" w14:textId="77777777" w:rsidR="008D2E21" w:rsidRDefault="00000000">
            <w:pPr>
              <w:rPr>
                <w:b/>
                <w:sz w:val="20"/>
                <w:szCs w:val="20"/>
                <w:lang w:val="en-GB"/>
              </w:rPr>
            </w:pPr>
            <w:r>
              <w:rPr>
                <w:b/>
                <w:sz w:val="20"/>
                <w:szCs w:val="20"/>
                <w:lang w:val="en-GB"/>
              </w:rPr>
              <w:t>10. Are tables and figures clear, relevant, and necessary?</w:t>
            </w:r>
          </w:p>
          <w:p w14:paraId="5008D9D9"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E9A2B93" w14:textId="77777777" w:rsidR="008D2E2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86AD1F" w14:textId="77777777" w:rsidR="008D2E21" w:rsidRDefault="00000000">
            <w:pPr>
              <w:pStyle w:val="ListParagraph"/>
              <w:ind w:left="0"/>
              <w:rPr>
                <w:bCs/>
                <w:sz w:val="20"/>
                <w:szCs w:val="20"/>
                <w:lang w:val="en-GB"/>
              </w:rPr>
            </w:pPr>
            <w:r>
              <w:rPr>
                <w:bCs/>
                <w:sz w:val="20"/>
                <w:szCs w:val="20"/>
                <w:lang w:val="en-GB"/>
              </w:rPr>
              <w:t>4</w:t>
            </w:r>
          </w:p>
        </w:tc>
        <w:tc>
          <w:tcPr>
            <w:tcW w:w="1367" w:type="pct"/>
          </w:tcPr>
          <w:p w14:paraId="78AC6EE0" w14:textId="77777777" w:rsidR="008D2E21" w:rsidRDefault="008D2E21">
            <w:pPr>
              <w:pStyle w:val="Heading2"/>
              <w:jc w:val="left"/>
              <w:rPr>
                <w:rFonts w:ascii="Times New Roman" w:hAnsi="Times New Roman"/>
                <w:b w:val="0"/>
                <w:lang w:val="en-GB" w:eastAsia="en-US"/>
              </w:rPr>
            </w:pPr>
          </w:p>
        </w:tc>
      </w:tr>
      <w:tr w:rsidR="008D2E21" w14:paraId="3D02E478" w14:textId="77777777">
        <w:trPr>
          <w:trHeight w:val="20"/>
          <w:jc w:val="center"/>
        </w:trPr>
        <w:tc>
          <w:tcPr>
            <w:tcW w:w="1790" w:type="pct"/>
            <w:noWrap/>
          </w:tcPr>
          <w:p w14:paraId="03378A00" w14:textId="77777777" w:rsidR="008D2E21" w:rsidRDefault="00000000">
            <w:pPr>
              <w:rPr>
                <w:b/>
                <w:sz w:val="20"/>
                <w:szCs w:val="20"/>
                <w:lang w:val="en-GB"/>
              </w:rPr>
            </w:pPr>
            <w:r>
              <w:rPr>
                <w:b/>
                <w:sz w:val="20"/>
                <w:szCs w:val="20"/>
                <w:lang w:val="en-GB"/>
              </w:rPr>
              <w:t>11. Does the discussion relate findings to existing literature?</w:t>
            </w:r>
          </w:p>
          <w:p w14:paraId="04B5CB84"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D4D2C32" w14:textId="77777777" w:rsidR="008D2E2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A54F33" w14:textId="77777777" w:rsidR="008D2E21" w:rsidRDefault="00000000">
            <w:pPr>
              <w:pStyle w:val="ListParagraph"/>
              <w:ind w:left="0"/>
              <w:rPr>
                <w:bCs/>
                <w:sz w:val="20"/>
                <w:szCs w:val="20"/>
                <w:lang w:val="en-GB"/>
              </w:rPr>
            </w:pPr>
            <w:r>
              <w:rPr>
                <w:bCs/>
                <w:sz w:val="20"/>
                <w:szCs w:val="20"/>
                <w:lang w:val="en-GB"/>
              </w:rPr>
              <w:t>5</w:t>
            </w:r>
          </w:p>
        </w:tc>
        <w:tc>
          <w:tcPr>
            <w:tcW w:w="1367" w:type="pct"/>
          </w:tcPr>
          <w:p w14:paraId="74DC284C" w14:textId="77777777" w:rsidR="008D2E21" w:rsidRDefault="008D2E21">
            <w:pPr>
              <w:pStyle w:val="Heading2"/>
              <w:jc w:val="left"/>
              <w:rPr>
                <w:rFonts w:ascii="Times New Roman" w:hAnsi="Times New Roman"/>
                <w:b w:val="0"/>
                <w:lang w:val="en-GB" w:eastAsia="en-US"/>
              </w:rPr>
            </w:pPr>
          </w:p>
        </w:tc>
      </w:tr>
      <w:tr w:rsidR="008D2E21" w14:paraId="6E39C366" w14:textId="77777777">
        <w:trPr>
          <w:trHeight w:val="20"/>
          <w:jc w:val="center"/>
        </w:trPr>
        <w:tc>
          <w:tcPr>
            <w:tcW w:w="1790" w:type="pct"/>
            <w:noWrap/>
          </w:tcPr>
          <w:p w14:paraId="3303A8FC" w14:textId="77777777" w:rsidR="008D2E21" w:rsidRDefault="00000000">
            <w:pPr>
              <w:rPr>
                <w:b/>
                <w:sz w:val="20"/>
                <w:szCs w:val="20"/>
                <w:lang w:val="en-GB"/>
              </w:rPr>
            </w:pPr>
            <w:r>
              <w:rPr>
                <w:b/>
                <w:sz w:val="20"/>
                <w:szCs w:val="20"/>
                <w:lang w:val="en-GB"/>
              </w:rPr>
              <w:t>12. Are the conclusions supported by the data?</w:t>
            </w:r>
          </w:p>
          <w:p w14:paraId="2E7699C6"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F60CAF" w14:textId="77777777" w:rsidR="008D2E2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51618C" w14:textId="77777777" w:rsidR="008D2E21" w:rsidRDefault="00000000">
            <w:pPr>
              <w:pStyle w:val="ListParagraph"/>
              <w:ind w:left="0"/>
              <w:rPr>
                <w:bCs/>
                <w:sz w:val="20"/>
                <w:szCs w:val="20"/>
                <w:lang w:val="en-GB"/>
              </w:rPr>
            </w:pPr>
            <w:r>
              <w:rPr>
                <w:bCs/>
                <w:sz w:val="20"/>
                <w:szCs w:val="20"/>
                <w:lang w:val="en-GB"/>
              </w:rPr>
              <w:t>5</w:t>
            </w:r>
          </w:p>
        </w:tc>
        <w:tc>
          <w:tcPr>
            <w:tcW w:w="1367" w:type="pct"/>
          </w:tcPr>
          <w:p w14:paraId="65183F1A" w14:textId="77777777" w:rsidR="008D2E21" w:rsidRDefault="008D2E21">
            <w:pPr>
              <w:pStyle w:val="Heading2"/>
              <w:jc w:val="left"/>
              <w:rPr>
                <w:rFonts w:ascii="Times New Roman" w:hAnsi="Times New Roman"/>
                <w:b w:val="0"/>
                <w:lang w:val="en-GB" w:eastAsia="en-US"/>
              </w:rPr>
            </w:pPr>
          </w:p>
        </w:tc>
      </w:tr>
      <w:tr w:rsidR="008D2E21" w14:paraId="410FF5A5" w14:textId="77777777">
        <w:trPr>
          <w:trHeight w:val="20"/>
          <w:jc w:val="center"/>
        </w:trPr>
        <w:tc>
          <w:tcPr>
            <w:tcW w:w="1790" w:type="pct"/>
            <w:noWrap/>
          </w:tcPr>
          <w:p w14:paraId="390A2308" w14:textId="77777777" w:rsidR="008D2E21" w:rsidRDefault="00000000">
            <w:pPr>
              <w:rPr>
                <w:b/>
                <w:sz w:val="20"/>
                <w:szCs w:val="20"/>
                <w:lang w:val="en-GB"/>
              </w:rPr>
            </w:pPr>
            <w:r>
              <w:rPr>
                <w:b/>
                <w:sz w:val="20"/>
                <w:szCs w:val="20"/>
                <w:lang w:val="en-GB"/>
              </w:rPr>
              <w:t>13. Are the limitations of the study discussed?</w:t>
            </w:r>
          </w:p>
          <w:p w14:paraId="54EEB0DD"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403E8A6" w14:textId="77777777" w:rsidR="008D2E2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010465" w14:textId="77777777" w:rsidR="008D2E21" w:rsidRDefault="00000000">
            <w:pPr>
              <w:pStyle w:val="ListParagraph"/>
              <w:ind w:left="0"/>
              <w:rPr>
                <w:bCs/>
                <w:sz w:val="20"/>
                <w:szCs w:val="20"/>
                <w:lang w:val="en-GB"/>
              </w:rPr>
            </w:pPr>
            <w:r>
              <w:rPr>
                <w:bCs/>
                <w:sz w:val="20"/>
                <w:szCs w:val="20"/>
                <w:lang w:val="en-GB"/>
              </w:rPr>
              <w:t>4</w:t>
            </w:r>
          </w:p>
        </w:tc>
        <w:tc>
          <w:tcPr>
            <w:tcW w:w="1367" w:type="pct"/>
          </w:tcPr>
          <w:p w14:paraId="1312533D" w14:textId="77777777" w:rsidR="008D2E21" w:rsidRDefault="008D2E21">
            <w:pPr>
              <w:pStyle w:val="Heading2"/>
              <w:jc w:val="left"/>
              <w:rPr>
                <w:rFonts w:ascii="Times New Roman" w:hAnsi="Times New Roman"/>
                <w:b w:val="0"/>
                <w:lang w:val="en-GB" w:eastAsia="en-US"/>
              </w:rPr>
            </w:pPr>
          </w:p>
        </w:tc>
      </w:tr>
      <w:tr w:rsidR="008D2E21" w14:paraId="5CFB5D64" w14:textId="77777777">
        <w:trPr>
          <w:trHeight w:val="20"/>
          <w:jc w:val="center"/>
        </w:trPr>
        <w:tc>
          <w:tcPr>
            <w:tcW w:w="1790" w:type="pct"/>
            <w:noWrap/>
          </w:tcPr>
          <w:p w14:paraId="1C4F9469" w14:textId="77777777" w:rsidR="008D2E21" w:rsidRDefault="00000000">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33FD2EFA"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F474"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051D27F" w14:textId="77777777" w:rsidR="008D2E21" w:rsidRDefault="00000000">
            <w:pPr>
              <w:rPr>
                <w:sz w:val="20"/>
                <w:szCs w:val="20"/>
                <w:lang w:val="en-GB"/>
              </w:rPr>
            </w:pPr>
            <w:r>
              <w:rPr>
                <w:color w:val="404040"/>
                <w:sz w:val="20"/>
                <w:szCs w:val="20"/>
                <w:shd w:val="clear" w:color="auto" w:fill="FFFFFF"/>
                <w:lang w:val="en-GB"/>
              </w:rPr>
              <w:t>N/A = Not Applicable</w:t>
            </w:r>
          </w:p>
        </w:tc>
        <w:tc>
          <w:tcPr>
            <w:tcW w:w="1843" w:type="pct"/>
          </w:tcPr>
          <w:p w14:paraId="5E050922" w14:textId="77777777" w:rsidR="008D2E21" w:rsidRDefault="00000000">
            <w:pPr>
              <w:pStyle w:val="ListParagraph"/>
              <w:ind w:left="0"/>
              <w:rPr>
                <w:bCs/>
                <w:sz w:val="20"/>
                <w:szCs w:val="20"/>
                <w:lang w:val="en-GB"/>
              </w:rPr>
            </w:pPr>
            <w:r>
              <w:rPr>
                <w:bCs/>
                <w:sz w:val="20"/>
                <w:szCs w:val="20"/>
                <w:lang w:val="en-GB"/>
              </w:rPr>
              <w:lastRenderedPageBreak/>
              <w:t>4</w:t>
            </w:r>
          </w:p>
        </w:tc>
        <w:tc>
          <w:tcPr>
            <w:tcW w:w="1367" w:type="pct"/>
          </w:tcPr>
          <w:p w14:paraId="023C43A2" w14:textId="77777777" w:rsidR="008D2E21" w:rsidRDefault="008D2E21">
            <w:pPr>
              <w:pStyle w:val="Heading2"/>
              <w:jc w:val="left"/>
              <w:rPr>
                <w:rFonts w:ascii="Times New Roman" w:hAnsi="Times New Roman"/>
                <w:b w:val="0"/>
                <w:lang w:val="en-GB" w:eastAsia="en-US"/>
              </w:rPr>
            </w:pPr>
          </w:p>
        </w:tc>
      </w:tr>
      <w:tr w:rsidR="008D2E21" w14:paraId="2E24C232" w14:textId="77777777">
        <w:trPr>
          <w:trHeight w:val="20"/>
          <w:jc w:val="center"/>
        </w:trPr>
        <w:tc>
          <w:tcPr>
            <w:tcW w:w="1790" w:type="pct"/>
            <w:noWrap/>
          </w:tcPr>
          <w:p w14:paraId="323AA05F" w14:textId="77777777" w:rsidR="008D2E21" w:rsidRDefault="00000000">
            <w:pPr>
              <w:rPr>
                <w:b/>
                <w:sz w:val="20"/>
                <w:szCs w:val="20"/>
                <w:lang w:val="en-GB"/>
              </w:rPr>
            </w:pPr>
            <w:r>
              <w:rPr>
                <w:b/>
                <w:sz w:val="20"/>
                <w:szCs w:val="20"/>
                <w:lang w:val="en-GB"/>
              </w:rPr>
              <w:t>15. Is the manuscript written in clear and understandable language?</w:t>
            </w:r>
          </w:p>
          <w:p w14:paraId="0E271B3B"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4C5B30" w14:textId="77777777" w:rsidR="008D2E21"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552EF1E" w14:textId="77777777" w:rsidR="008D2E21" w:rsidRDefault="00000000">
            <w:pPr>
              <w:rPr>
                <w:sz w:val="20"/>
                <w:szCs w:val="20"/>
                <w:lang w:val="en-GB"/>
              </w:rPr>
            </w:pPr>
            <w:r>
              <w:rPr>
                <w:color w:val="404040"/>
                <w:sz w:val="20"/>
                <w:szCs w:val="20"/>
                <w:shd w:val="clear" w:color="auto" w:fill="FFFFFF"/>
                <w:lang w:val="en-GB"/>
              </w:rPr>
              <w:t>N/A = Not Applicable</w:t>
            </w:r>
          </w:p>
        </w:tc>
        <w:tc>
          <w:tcPr>
            <w:tcW w:w="1843" w:type="pct"/>
          </w:tcPr>
          <w:p w14:paraId="19AC31F6" w14:textId="77777777" w:rsidR="008D2E21" w:rsidRDefault="00000000">
            <w:pPr>
              <w:pStyle w:val="ListParagraph"/>
              <w:ind w:left="0"/>
              <w:rPr>
                <w:bCs/>
                <w:sz w:val="20"/>
                <w:szCs w:val="20"/>
                <w:lang w:val="en-GB"/>
              </w:rPr>
            </w:pPr>
            <w:r>
              <w:rPr>
                <w:bCs/>
                <w:sz w:val="20"/>
                <w:szCs w:val="20"/>
                <w:lang w:val="en-GB"/>
              </w:rPr>
              <w:t>5</w:t>
            </w:r>
          </w:p>
        </w:tc>
        <w:tc>
          <w:tcPr>
            <w:tcW w:w="1367" w:type="pct"/>
          </w:tcPr>
          <w:p w14:paraId="7E055898" w14:textId="77777777" w:rsidR="008D2E21" w:rsidRDefault="008D2E21">
            <w:pPr>
              <w:pStyle w:val="Heading2"/>
              <w:jc w:val="left"/>
              <w:rPr>
                <w:rFonts w:ascii="Times New Roman" w:hAnsi="Times New Roman"/>
                <w:b w:val="0"/>
                <w:lang w:val="en-GB" w:eastAsia="en-US"/>
              </w:rPr>
            </w:pPr>
          </w:p>
        </w:tc>
      </w:tr>
    </w:tbl>
    <w:p w14:paraId="533ABF1F" w14:textId="77777777" w:rsidR="008D2E21" w:rsidRDefault="008D2E21">
      <w:pPr>
        <w:pStyle w:val="BodyText"/>
        <w:rPr>
          <w:rFonts w:ascii="Times New Roman" w:hAnsi="Times New Roman"/>
          <w:b/>
          <w:bCs/>
          <w:sz w:val="20"/>
          <w:szCs w:val="20"/>
          <w:u w:val="single"/>
          <w:lang w:val="en-GB"/>
        </w:rPr>
      </w:pPr>
    </w:p>
    <w:p w14:paraId="0FC2E2A1" w14:textId="77777777" w:rsidR="008D2E21" w:rsidRDefault="008D2E21">
      <w:pPr>
        <w:pStyle w:val="BodyText"/>
        <w:rPr>
          <w:rFonts w:ascii="Times New Roman" w:hAnsi="Times New Roman"/>
          <w:b/>
          <w:bCs/>
          <w:sz w:val="20"/>
          <w:szCs w:val="20"/>
          <w:u w:val="single"/>
          <w:lang w:val="en-GB"/>
        </w:rPr>
      </w:pPr>
    </w:p>
    <w:p w14:paraId="427CF036" w14:textId="77777777" w:rsidR="008D2E21" w:rsidRDefault="008D2E21">
      <w:pPr>
        <w:pStyle w:val="BodyText"/>
        <w:rPr>
          <w:rFonts w:ascii="Times New Roman" w:hAnsi="Times New Roman"/>
          <w:b/>
          <w:bCs/>
          <w:sz w:val="20"/>
          <w:szCs w:val="20"/>
          <w:u w:val="single"/>
          <w:lang w:val="en-GB"/>
        </w:rPr>
      </w:pPr>
    </w:p>
    <w:p w14:paraId="4E182A86" w14:textId="77777777" w:rsidR="008D2E21" w:rsidRDefault="0000000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0242788" w14:textId="77777777" w:rsidR="008D2E21" w:rsidRDefault="008D2E2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D2E21" w14:paraId="2626C2B3" w14:textId="77777777">
        <w:trPr>
          <w:trHeight w:val="20"/>
          <w:jc w:val="center"/>
        </w:trPr>
        <w:tc>
          <w:tcPr>
            <w:tcW w:w="1672" w:type="pct"/>
            <w:noWrap/>
          </w:tcPr>
          <w:p w14:paraId="560D3F82" w14:textId="77777777" w:rsidR="008D2E21" w:rsidRDefault="008D2E21">
            <w:pPr>
              <w:pStyle w:val="Heading2"/>
              <w:jc w:val="left"/>
              <w:rPr>
                <w:rFonts w:ascii="Times New Roman" w:hAnsi="Times New Roman"/>
                <w:lang w:val="en-GB" w:eastAsia="en-US"/>
              </w:rPr>
            </w:pPr>
          </w:p>
        </w:tc>
        <w:tc>
          <w:tcPr>
            <w:tcW w:w="1786" w:type="pct"/>
          </w:tcPr>
          <w:p w14:paraId="554A336B" w14:textId="77777777" w:rsidR="008D2E21" w:rsidRDefault="00000000">
            <w:pPr>
              <w:pStyle w:val="Heading2"/>
              <w:jc w:val="left"/>
              <w:rPr>
                <w:rFonts w:ascii="Times New Roman" w:hAnsi="Times New Roman"/>
                <w:lang w:val="en-GB" w:eastAsia="en-US"/>
              </w:rPr>
            </w:pPr>
            <w:r>
              <w:rPr>
                <w:rFonts w:ascii="Times New Roman" w:hAnsi="Times New Roman"/>
                <w:lang w:val="en-GB" w:eastAsia="en-US"/>
              </w:rPr>
              <w:t>Reviewer’s comment</w:t>
            </w:r>
          </w:p>
          <w:p w14:paraId="1AA37DDE" w14:textId="77777777" w:rsidR="008D2E21" w:rsidRDefault="008D2E21">
            <w:pPr>
              <w:rPr>
                <w:sz w:val="22"/>
                <w:szCs w:val="22"/>
                <w:lang w:val="en-GB"/>
              </w:rPr>
            </w:pPr>
          </w:p>
        </w:tc>
        <w:tc>
          <w:tcPr>
            <w:tcW w:w="1543" w:type="pct"/>
          </w:tcPr>
          <w:p w14:paraId="0D207A01" w14:textId="77777777" w:rsidR="008D2E21"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1F52F5D" w14:textId="77777777" w:rsidR="008D2E21" w:rsidRDefault="008D2E21">
            <w:pPr>
              <w:pStyle w:val="Heading2"/>
              <w:jc w:val="left"/>
              <w:rPr>
                <w:rFonts w:ascii="Times New Roman" w:hAnsi="Times New Roman"/>
                <w:b w:val="0"/>
                <w:lang w:val="en-GB" w:eastAsia="en-US"/>
              </w:rPr>
            </w:pPr>
          </w:p>
        </w:tc>
      </w:tr>
      <w:tr w:rsidR="008D2E21" w14:paraId="3DF4DE6E" w14:textId="77777777">
        <w:trPr>
          <w:trHeight w:val="20"/>
          <w:jc w:val="center"/>
        </w:trPr>
        <w:tc>
          <w:tcPr>
            <w:tcW w:w="1672" w:type="pct"/>
            <w:noWrap/>
          </w:tcPr>
          <w:p w14:paraId="3808248B" w14:textId="77777777" w:rsidR="008D2E21" w:rsidRDefault="00000000">
            <w:pPr>
              <w:rPr>
                <w:b/>
                <w:bCs/>
                <w:sz w:val="20"/>
                <w:szCs w:val="20"/>
                <w:lang w:val="en-GB"/>
              </w:rPr>
            </w:pPr>
            <w:r>
              <w:rPr>
                <w:b/>
                <w:bCs/>
                <w:sz w:val="20"/>
                <w:szCs w:val="20"/>
                <w:lang w:val="en-GB"/>
              </w:rPr>
              <w:t>Is the title of the article suitable?</w:t>
            </w:r>
          </w:p>
          <w:p w14:paraId="2B6EC855" w14:textId="77777777" w:rsidR="008D2E21" w:rsidRDefault="008D2E21">
            <w:pPr>
              <w:rPr>
                <w:bCs/>
                <w:sz w:val="20"/>
                <w:szCs w:val="20"/>
                <w:lang w:val="en-GB"/>
              </w:rPr>
            </w:pPr>
          </w:p>
          <w:p w14:paraId="54082491" w14:textId="77777777" w:rsidR="008D2E21" w:rsidRDefault="00000000">
            <w:pPr>
              <w:rPr>
                <w:sz w:val="22"/>
                <w:szCs w:val="22"/>
                <w:u w:val="single"/>
                <w:lang w:val="en-GB"/>
              </w:rPr>
            </w:pPr>
            <w:r>
              <w:rPr>
                <w:bCs/>
                <w:sz w:val="20"/>
                <w:szCs w:val="20"/>
                <w:lang w:val="en-GB"/>
              </w:rPr>
              <w:t>If your answer is NO, please provide a brief, clear suggestion for improvement.</w:t>
            </w:r>
          </w:p>
        </w:tc>
        <w:tc>
          <w:tcPr>
            <w:tcW w:w="1786" w:type="pct"/>
          </w:tcPr>
          <w:p w14:paraId="576FB7A6" w14:textId="77777777" w:rsidR="008D2E21" w:rsidRDefault="00000000">
            <w:pPr>
              <w:ind w:left="360"/>
              <w:rPr>
                <w:b/>
                <w:bCs/>
                <w:sz w:val="20"/>
                <w:szCs w:val="20"/>
                <w:lang w:val="en-GB"/>
              </w:rPr>
            </w:pPr>
            <w:r>
              <w:rPr>
                <w:b/>
                <w:bCs/>
                <w:sz w:val="20"/>
                <w:szCs w:val="20"/>
                <w:lang w:val="en-GB"/>
              </w:rPr>
              <w:t>yes</w:t>
            </w:r>
          </w:p>
        </w:tc>
        <w:tc>
          <w:tcPr>
            <w:tcW w:w="1543" w:type="pct"/>
          </w:tcPr>
          <w:p w14:paraId="73E54780" w14:textId="77777777" w:rsidR="008D2E21" w:rsidRDefault="008D2E21">
            <w:pPr>
              <w:pStyle w:val="Heading2"/>
              <w:jc w:val="left"/>
              <w:rPr>
                <w:rFonts w:ascii="Times New Roman" w:hAnsi="Times New Roman"/>
                <w:b w:val="0"/>
                <w:lang w:val="en-GB" w:eastAsia="en-US"/>
              </w:rPr>
            </w:pPr>
          </w:p>
        </w:tc>
      </w:tr>
      <w:tr w:rsidR="008D2E21" w14:paraId="3BA915A8" w14:textId="77777777">
        <w:trPr>
          <w:trHeight w:val="20"/>
          <w:jc w:val="center"/>
        </w:trPr>
        <w:tc>
          <w:tcPr>
            <w:tcW w:w="1672" w:type="pct"/>
            <w:noWrap/>
          </w:tcPr>
          <w:p w14:paraId="7605EF36" w14:textId="77777777" w:rsidR="008D2E21" w:rsidRDefault="0000000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CB6CEDF" w14:textId="77777777" w:rsidR="008D2E21" w:rsidRDefault="008D2E21">
            <w:pPr>
              <w:rPr>
                <w:bCs/>
                <w:sz w:val="20"/>
                <w:szCs w:val="20"/>
                <w:lang w:val="en-GB"/>
              </w:rPr>
            </w:pPr>
          </w:p>
          <w:p w14:paraId="6C2B1C59" w14:textId="77777777" w:rsidR="008D2E21" w:rsidRDefault="00000000">
            <w:pPr>
              <w:rPr>
                <w:sz w:val="22"/>
                <w:szCs w:val="22"/>
                <w:lang w:val="en-GB"/>
              </w:rPr>
            </w:pPr>
            <w:r>
              <w:rPr>
                <w:bCs/>
                <w:sz w:val="20"/>
                <w:szCs w:val="20"/>
                <w:lang w:val="en-GB"/>
              </w:rPr>
              <w:t>If your answer is NO, please provide a brief, clear suggestion for improvement.</w:t>
            </w:r>
          </w:p>
        </w:tc>
        <w:tc>
          <w:tcPr>
            <w:tcW w:w="1786" w:type="pct"/>
          </w:tcPr>
          <w:p w14:paraId="4CEB6C48" w14:textId="77777777" w:rsidR="008D2E21" w:rsidRDefault="00000000">
            <w:pPr>
              <w:ind w:left="360"/>
              <w:rPr>
                <w:b/>
                <w:bCs/>
                <w:sz w:val="20"/>
                <w:szCs w:val="20"/>
                <w:lang w:val="en-GB"/>
              </w:rPr>
            </w:pPr>
            <w:r>
              <w:rPr>
                <w:b/>
                <w:bCs/>
                <w:sz w:val="20"/>
                <w:szCs w:val="20"/>
                <w:lang w:val="en-GB"/>
              </w:rPr>
              <w:t>yes</w:t>
            </w:r>
          </w:p>
        </w:tc>
        <w:tc>
          <w:tcPr>
            <w:tcW w:w="1543" w:type="pct"/>
          </w:tcPr>
          <w:p w14:paraId="7EA5D9FF" w14:textId="77777777" w:rsidR="008D2E21" w:rsidRDefault="008D2E21">
            <w:pPr>
              <w:pStyle w:val="Heading2"/>
              <w:jc w:val="left"/>
              <w:rPr>
                <w:rFonts w:ascii="Times New Roman" w:hAnsi="Times New Roman"/>
                <w:b w:val="0"/>
                <w:lang w:val="en-GB" w:eastAsia="en-US"/>
              </w:rPr>
            </w:pPr>
          </w:p>
        </w:tc>
      </w:tr>
      <w:tr w:rsidR="008D2E21" w14:paraId="7A489A79" w14:textId="77777777">
        <w:trPr>
          <w:trHeight w:val="20"/>
          <w:jc w:val="center"/>
        </w:trPr>
        <w:tc>
          <w:tcPr>
            <w:tcW w:w="1672" w:type="pct"/>
            <w:noWrap/>
          </w:tcPr>
          <w:p w14:paraId="60B097FC" w14:textId="77777777" w:rsidR="008D2E21" w:rsidRDefault="0000000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1C38319" w14:textId="77777777" w:rsidR="008D2E21" w:rsidRDefault="00000000">
            <w:pPr>
              <w:rPr>
                <w:b/>
                <w:sz w:val="22"/>
                <w:szCs w:val="22"/>
                <w:lang w:val="en-GB"/>
              </w:rPr>
            </w:pPr>
            <w:r>
              <w:rPr>
                <w:bCs/>
                <w:sz w:val="20"/>
                <w:szCs w:val="20"/>
                <w:lang w:val="en-GB"/>
              </w:rPr>
              <w:t>If your answer is NO, please provide a brief, clear suggestion for improvement.</w:t>
            </w:r>
          </w:p>
        </w:tc>
        <w:tc>
          <w:tcPr>
            <w:tcW w:w="1786" w:type="pct"/>
          </w:tcPr>
          <w:p w14:paraId="74894D24" w14:textId="77777777" w:rsidR="008D2E21" w:rsidRDefault="00000000">
            <w:pPr>
              <w:pStyle w:val="ListParagraph"/>
              <w:ind w:left="0"/>
              <w:rPr>
                <w:bCs/>
                <w:sz w:val="20"/>
                <w:szCs w:val="20"/>
                <w:lang w:val="en-GB"/>
              </w:rPr>
            </w:pPr>
            <w:r>
              <w:rPr>
                <w:bCs/>
                <w:sz w:val="20"/>
                <w:szCs w:val="20"/>
                <w:lang w:val="en-GB"/>
              </w:rPr>
              <w:t>yes</w:t>
            </w:r>
          </w:p>
        </w:tc>
        <w:tc>
          <w:tcPr>
            <w:tcW w:w="1543" w:type="pct"/>
          </w:tcPr>
          <w:p w14:paraId="5261500B" w14:textId="77777777" w:rsidR="008D2E21" w:rsidRDefault="008D2E21">
            <w:pPr>
              <w:pStyle w:val="Heading2"/>
              <w:jc w:val="left"/>
              <w:rPr>
                <w:rFonts w:ascii="Times New Roman" w:hAnsi="Times New Roman"/>
                <w:b w:val="0"/>
                <w:lang w:val="en-GB" w:eastAsia="en-US"/>
              </w:rPr>
            </w:pPr>
          </w:p>
        </w:tc>
      </w:tr>
      <w:tr w:rsidR="008D2E21" w14:paraId="19F8EF0B" w14:textId="77777777">
        <w:trPr>
          <w:trHeight w:val="20"/>
          <w:jc w:val="center"/>
        </w:trPr>
        <w:tc>
          <w:tcPr>
            <w:tcW w:w="1672" w:type="pct"/>
            <w:noWrap/>
          </w:tcPr>
          <w:p w14:paraId="4E5B040D" w14:textId="77777777" w:rsidR="008D2E21" w:rsidRDefault="00000000">
            <w:pPr>
              <w:rPr>
                <w:b/>
                <w:bCs/>
                <w:sz w:val="20"/>
                <w:szCs w:val="20"/>
                <w:lang w:val="en-GB"/>
              </w:rPr>
            </w:pPr>
            <w:r>
              <w:rPr>
                <w:b/>
                <w:bCs/>
                <w:sz w:val="20"/>
                <w:szCs w:val="20"/>
                <w:lang w:val="en-GB"/>
              </w:rPr>
              <w:t xml:space="preserve">Are the references sufficient and recent? </w:t>
            </w:r>
          </w:p>
          <w:p w14:paraId="14B73660" w14:textId="77777777" w:rsidR="008D2E21" w:rsidRDefault="00000000">
            <w:pPr>
              <w:rPr>
                <w:bCs/>
                <w:sz w:val="20"/>
                <w:szCs w:val="20"/>
                <w:lang w:val="en-GB"/>
              </w:rPr>
            </w:pPr>
            <w:r>
              <w:rPr>
                <w:bCs/>
                <w:sz w:val="20"/>
                <w:szCs w:val="20"/>
                <w:lang w:val="en-GB"/>
              </w:rPr>
              <w:t>(YES or NO)</w:t>
            </w:r>
          </w:p>
          <w:p w14:paraId="53ADB792" w14:textId="77777777" w:rsidR="008D2E21" w:rsidRDefault="008D2E21">
            <w:pPr>
              <w:rPr>
                <w:bCs/>
                <w:sz w:val="20"/>
                <w:szCs w:val="20"/>
                <w:lang w:val="en-GB"/>
              </w:rPr>
            </w:pPr>
          </w:p>
          <w:p w14:paraId="4A684CCE" w14:textId="77777777" w:rsidR="008D2E21" w:rsidRDefault="00000000">
            <w:pPr>
              <w:rPr>
                <w:b/>
                <w:bCs/>
                <w:sz w:val="20"/>
                <w:szCs w:val="20"/>
                <w:lang w:val="en-GB"/>
              </w:rPr>
            </w:pPr>
            <w:r>
              <w:rPr>
                <w:bCs/>
                <w:sz w:val="20"/>
                <w:szCs w:val="20"/>
                <w:lang w:val="en-GB"/>
              </w:rPr>
              <w:t>If your answer is NO, please provide clear suggestion for improvement.</w:t>
            </w:r>
          </w:p>
        </w:tc>
        <w:tc>
          <w:tcPr>
            <w:tcW w:w="1786" w:type="pct"/>
          </w:tcPr>
          <w:p w14:paraId="1E5762D7" w14:textId="77777777" w:rsidR="008D2E21" w:rsidRDefault="00000000">
            <w:pPr>
              <w:pStyle w:val="ListParagraph"/>
              <w:rPr>
                <w:bCs/>
                <w:sz w:val="20"/>
                <w:szCs w:val="20"/>
                <w:lang w:val="ro-RO"/>
              </w:rPr>
            </w:pPr>
            <w:r>
              <w:rPr>
                <w:bCs/>
                <w:sz w:val="20"/>
                <w:szCs w:val="20"/>
                <w:lang w:val="en-GB"/>
              </w:rPr>
              <w:t xml:space="preserve">Yes, but </w:t>
            </w:r>
            <w:r>
              <w:rPr>
                <w:bCs/>
                <w:sz w:val="20"/>
                <w:szCs w:val="20"/>
                <w:lang w:val="en"/>
              </w:rPr>
              <w:t>perhaps bibliographic references with studies from countries that process buffalo milk (especially) or cow milk to make cheese would have been useful</w:t>
            </w:r>
          </w:p>
        </w:tc>
        <w:tc>
          <w:tcPr>
            <w:tcW w:w="1543" w:type="pct"/>
          </w:tcPr>
          <w:p w14:paraId="19778A14" w14:textId="77777777" w:rsidR="008D2E21" w:rsidRDefault="008D2E21">
            <w:pPr>
              <w:pStyle w:val="Heading2"/>
              <w:jc w:val="left"/>
              <w:rPr>
                <w:rFonts w:ascii="Times New Roman" w:hAnsi="Times New Roman"/>
                <w:b w:val="0"/>
                <w:lang w:val="en-GB" w:eastAsia="en-US"/>
              </w:rPr>
            </w:pPr>
          </w:p>
        </w:tc>
      </w:tr>
      <w:tr w:rsidR="008D2E21" w14:paraId="1675F2F5" w14:textId="77777777">
        <w:trPr>
          <w:trHeight w:val="896"/>
          <w:jc w:val="center"/>
        </w:trPr>
        <w:tc>
          <w:tcPr>
            <w:tcW w:w="1672" w:type="pct"/>
            <w:noWrap/>
          </w:tcPr>
          <w:p w14:paraId="7DF7414C" w14:textId="77777777" w:rsidR="008D2E21" w:rsidRDefault="00000000">
            <w:pPr>
              <w:rPr>
                <w:b/>
                <w:bCs/>
                <w:sz w:val="20"/>
                <w:szCs w:val="20"/>
                <w:lang w:val="en-GB"/>
              </w:rPr>
            </w:pPr>
            <w:r>
              <w:rPr>
                <w:b/>
                <w:bCs/>
                <w:sz w:val="20"/>
                <w:szCs w:val="20"/>
                <w:lang w:val="en-GB"/>
              </w:rPr>
              <w:t>Are there ethical issues in this manuscript?</w:t>
            </w:r>
          </w:p>
          <w:p w14:paraId="11910BAE" w14:textId="77777777" w:rsidR="008D2E21" w:rsidRDefault="00000000">
            <w:pPr>
              <w:rPr>
                <w:bCs/>
                <w:sz w:val="20"/>
                <w:szCs w:val="20"/>
                <w:lang w:val="en-GB"/>
              </w:rPr>
            </w:pPr>
            <w:r>
              <w:rPr>
                <w:bCs/>
                <w:sz w:val="20"/>
                <w:szCs w:val="20"/>
                <w:lang w:val="en-GB"/>
              </w:rPr>
              <w:t>(YES or NO)</w:t>
            </w:r>
          </w:p>
          <w:p w14:paraId="0479CA7C" w14:textId="77777777" w:rsidR="008D2E21" w:rsidRDefault="008D2E21">
            <w:pPr>
              <w:rPr>
                <w:bCs/>
                <w:sz w:val="20"/>
                <w:szCs w:val="20"/>
                <w:lang w:val="en-GB"/>
              </w:rPr>
            </w:pPr>
          </w:p>
          <w:p w14:paraId="4F59BA55" w14:textId="77777777" w:rsidR="008D2E21" w:rsidRDefault="00000000">
            <w:pPr>
              <w:rPr>
                <w:bCs/>
                <w:sz w:val="20"/>
                <w:szCs w:val="20"/>
                <w:lang w:val="en-GB"/>
              </w:rPr>
            </w:pPr>
            <w:r>
              <w:rPr>
                <w:bCs/>
                <w:sz w:val="20"/>
                <w:szCs w:val="20"/>
                <w:lang w:val="en-GB"/>
              </w:rPr>
              <w:t>(If yes, kindly please write down the ethical issues here in details)</w:t>
            </w:r>
          </w:p>
          <w:p w14:paraId="404E2D10" w14:textId="77777777" w:rsidR="008D2E21" w:rsidRDefault="008D2E21">
            <w:pPr>
              <w:rPr>
                <w:bCs/>
                <w:sz w:val="20"/>
                <w:szCs w:val="20"/>
                <w:lang w:val="en-GB"/>
              </w:rPr>
            </w:pPr>
          </w:p>
        </w:tc>
        <w:tc>
          <w:tcPr>
            <w:tcW w:w="1786" w:type="pct"/>
          </w:tcPr>
          <w:p w14:paraId="1223A505" w14:textId="77777777" w:rsidR="008D2E21" w:rsidRDefault="00000000">
            <w:pPr>
              <w:pStyle w:val="ListParagraph"/>
              <w:ind w:left="0"/>
              <w:rPr>
                <w:bCs/>
                <w:sz w:val="20"/>
                <w:szCs w:val="20"/>
                <w:lang w:val="en-GB"/>
              </w:rPr>
            </w:pPr>
            <w:r>
              <w:rPr>
                <w:bCs/>
                <w:sz w:val="20"/>
                <w:szCs w:val="20"/>
                <w:lang w:val="en-GB"/>
              </w:rPr>
              <w:t>no</w:t>
            </w:r>
          </w:p>
        </w:tc>
        <w:tc>
          <w:tcPr>
            <w:tcW w:w="1543" w:type="pct"/>
          </w:tcPr>
          <w:p w14:paraId="7C7E5AFF" w14:textId="77777777" w:rsidR="008D2E21" w:rsidRDefault="008D2E21">
            <w:pPr>
              <w:pStyle w:val="Heading2"/>
              <w:jc w:val="left"/>
              <w:rPr>
                <w:rFonts w:ascii="Times New Roman" w:hAnsi="Times New Roman"/>
                <w:b w:val="0"/>
                <w:lang w:val="en-GB" w:eastAsia="en-US"/>
              </w:rPr>
            </w:pPr>
          </w:p>
        </w:tc>
      </w:tr>
    </w:tbl>
    <w:p w14:paraId="45F66078" w14:textId="77777777" w:rsidR="008D2E21" w:rsidRDefault="008D2E21">
      <w:pPr>
        <w:pStyle w:val="Heading2"/>
        <w:jc w:val="left"/>
        <w:rPr>
          <w:rFonts w:ascii="Times New Roman" w:hAnsi="Times New Roman"/>
          <w:highlight w:val="yellow"/>
          <w:lang w:val="en-GB" w:eastAsia="en-US"/>
        </w:rPr>
      </w:pPr>
    </w:p>
    <w:p w14:paraId="17DFAFAB" w14:textId="77777777" w:rsidR="008D2E21" w:rsidRDefault="0000000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7B62DEF3" w14:textId="77777777" w:rsidR="008D2E21" w:rsidRDefault="008D2E2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D2E21" w14:paraId="6EF64FE7" w14:textId="77777777">
        <w:trPr>
          <w:trHeight w:val="20"/>
          <w:jc w:val="center"/>
        </w:trPr>
        <w:tc>
          <w:tcPr>
            <w:tcW w:w="5000" w:type="pct"/>
            <w:gridSpan w:val="2"/>
            <w:noWrap/>
          </w:tcPr>
          <w:p w14:paraId="1B101A73" w14:textId="77777777" w:rsidR="008D2E21" w:rsidRDefault="0000000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3D35F27" w14:textId="77777777" w:rsidR="008D2E21" w:rsidRDefault="008D2E21">
            <w:pPr>
              <w:pStyle w:val="NormalWeb"/>
              <w:spacing w:before="0" w:beforeAutospacing="0" w:after="0" w:afterAutospacing="0"/>
              <w:rPr>
                <w:rFonts w:ascii="Times New Roman" w:hAnsi="Times New Roman" w:cs="Times New Roman"/>
                <w:b/>
                <w:bCs/>
                <w:sz w:val="20"/>
                <w:szCs w:val="20"/>
                <w:u w:val="single"/>
                <w:lang w:val="en-GB"/>
              </w:rPr>
            </w:pPr>
          </w:p>
        </w:tc>
      </w:tr>
      <w:tr w:rsidR="008D2E21" w14:paraId="43132D61" w14:textId="77777777">
        <w:trPr>
          <w:trHeight w:val="20"/>
          <w:jc w:val="center"/>
        </w:trPr>
        <w:tc>
          <w:tcPr>
            <w:tcW w:w="2784" w:type="pct"/>
            <w:noWrap/>
          </w:tcPr>
          <w:p w14:paraId="7A6450F8" w14:textId="77777777" w:rsidR="008D2E21" w:rsidRDefault="008D2E21">
            <w:pPr>
              <w:pStyle w:val="NormalWeb"/>
              <w:spacing w:before="0" w:beforeAutospacing="0" w:after="0" w:afterAutospacing="0"/>
              <w:rPr>
                <w:rFonts w:ascii="Times New Roman" w:hAnsi="Times New Roman" w:cs="Times New Roman"/>
                <w:sz w:val="20"/>
                <w:szCs w:val="20"/>
                <w:lang w:val="en-GB"/>
              </w:rPr>
            </w:pPr>
          </w:p>
        </w:tc>
        <w:tc>
          <w:tcPr>
            <w:tcW w:w="2216" w:type="pct"/>
          </w:tcPr>
          <w:p w14:paraId="75832444" w14:textId="77777777" w:rsidR="008D2E21"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D2E21" w14:paraId="52A312BC" w14:textId="77777777">
        <w:trPr>
          <w:trHeight w:val="20"/>
          <w:jc w:val="center"/>
        </w:trPr>
        <w:tc>
          <w:tcPr>
            <w:tcW w:w="2784" w:type="pct"/>
            <w:noWrap/>
          </w:tcPr>
          <w:p w14:paraId="51C0B2A3" w14:textId="77777777" w:rsidR="008D2E21" w:rsidRDefault="00000000">
            <w:pPr>
              <w:rPr>
                <w:sz w:val="22"/>
                <w:szCs w:val="22"/>
                <w:lang w:val="ro-RO"/>
              </w:rPr>
            </w:pPr>
            <w:r>
              <w:rPr>
                <w:sz w:val="22"/>
                <w:szCs w:val="22"/>
                <w:lang w:val="en"/>
              </w:rPr>
              <w:t>It is interesting that Candida spp. remain present in cheeses</w:t>
            </w:r>
          </w:p>
          <w:p w14:paraId="6891ED3B" w14:textId="77777777" w:rsidR="008D2E21" w:rsidRDefault="008D2E21">
            <w:pPr>
              <w:pStyle w:val="NormalWeb"/>
              <w:spacing w:before="0" w:beforeAutospacing="0" w:after="0" w:afterAutospacing="0"/>
              <w:rPr>
                <w:rFonts w:ascii="Times New Roman" w:hAnsi="Times New Roman" w:cs="Times New Roman"/>
                <w:sz w:val="20"/>
                <w:szCs w:val="20"/>
                <w:lang w:val="en-GB"/>
              </w:rPr>
            </w:pPr>
          </w:p>
          <w:p w14:paraId="4146DE5B" w14:textId="77777777" w:rsidR="008D2E21" w:rsidRDefault="008D2E21">
            <w:pPr>
              <w:pStyle w:val="NormalWeb"/>
              <w:spacing w:before="0" w:beforeAutospacing="0" w:after="0" w:afterAutospacing="0"/>
              <w:rPr>
                <w:rFonts w:ascii="Times New Roman" w:hAnsi="Times New Roman" w:cs="Times New Roman"/>
                <w:sz w:val="20"/>
                <w:szCs w:val="20"/>
                <w:lang w:val="en-GB"/>
              </w:rPr>
            </w:pPr>
          </w:p>
          <w:p w14:paraId="56CD0E71" w14:textId="77777777" w:rsidR="008D2E21" w:rsidRDefault="008D2E21">
            <w:pPr>
              <w:pStyle w:val="NormalWeb"/>
              <w:spacing w:before="0" w:beforeAutospacing="0" w:after="0" w:afterAutospacing="0"/>
              <w:rPr>
                <w:rFonts w:ascii="Times New Roman" w:hAnsi="Times New Roman" w:cs="Times New Roman"/>
                <w:sz w:val="20"/>
                <w:szCs w:val="20"/>
                <w:lang w:val="en-GB"/>
              </w:rPr>
            </w:pPr>
          </w:p>
          <w:p w14:paraId="13AFE689" w14:textId="77777777" w:rsidR="008D2E21" w:rsidRDefault="008D2E21">
            <w:pPr>
              <w:pStyle w:val="NormalWeb"/>
              <w:spacing w:before="0" w:beforeAutospacing="0" w:after="0" w:afterAutospacing="0"/>
              <w:rPr>
                <w:rFonts w:ascii="Times New Roman" w:hAnsi="Times New Roman" w:cs="Times New Roman"/>
                <w:sz w:val="20"/>
                <w:szCs w:val="20"/>
                <w:lang w:val="en-GB"/>
              </w:rPr>
            </w:pPr>
          </w:p>
        </w:tc>
        <w:tc>
          <w:tcPr>
            <w:tcW w:w="2216" w:type="pct"/>
          </w:tcPr>
          <w:p w14:paraId="5E2BD54F" w14:textId="77777777" w:rsidR="008D2E21" w:rsidRDefault="008D2E21">
            <w:pPr>
              <w:pStyle w:val="NormalWeb"/>
              <w:spacing w:before="0" w:beforeAutospacing="0" w:after="0" w:afterAutospacing="0"/>
              <w:rPr>
                <w:rFonts w:ascii="Times New Roman" w:hAnsi="Times New Roman" w:cs="Times New Roman"/>
                <w:b/>
                <w:bCs/>
                <w:sz w:val="20"/>
                <w:szCs w:val="20"/>
                <w:lang w:val="en-GB"/>
              </w:rPr>
            </w:pPr>
          </w:p>
        </w:tc>
      </w:tr>
    </w:tbl>
    <w:p w14:paraId="5512AABC" w14:textId="77777777" w:rsidR="008D2E21" w:rsidRDefault="008D2E21">
      <w:pPr>
        <w:rPr>
          <w:rFonts w:eastAsia="Arial Unicode MS"/>
          <w:b/>
          <w:bCs/>
          <w:sz w:val="20"/>
          <w:szCs w:val="20"/>
          <w:u w:val="single"/>
          <w:lang w:val="en-GB"/>
        </w:rPr>
      </w:pPr>
    </w:p>
    <w:sectPr w:rsidR="008D2E2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AAEB1" w14:textId="77777777" w:rsidR="003318E0" w:rsidRDefault="003318E0">
      <w:r>
        <w:separator/>
      </w:r>
    </w:p>
  </w:endnote>
  <w:endnote w:type="continuationSeparator" w:id="0">
    <w:p w14:paraId="5DC53151" w14:textId="77777777" w:rsidR="003318E0" w:rsidRDefault="00331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AA925" w14:textId="77777777" w:rsidR="008D2E21" w:rsidRDefault="008D2E21">
    <w:pPr>
      <w:pStyle w:val="Footer"/>
      <w:jc w:val="right"/>
    </w:pPr>
  </w:p>
  <w:p w14:paraId="3387A292" w14:textId="77777777" w:rsidR="008D2E21"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574825E" w14:textId="77777777" w:rsidR="008D2E21" w:rsidRDefault="00000000">
    <w:pPr>
      <w:pStyle w:val="Footer"/>
      <w:jc w:val="right"/>
      <w:rPr>
        <w:b/>
        <w:sz w:val="20"/>
      </w:rPr>
    </w:pPr>
    <w:r>
      <w:rPr>
        <w:b/>
        <w:sz w:val="20"/>
      </w:rPr>
      <w:t>V240326</w:t>
    </w:r>
  </w:p>
  <w:p w14:paraId="11BA4D5B" w14:textId="77777777" w:rsidR="008D2E21" w:rsidRDefault="008D2E21">
    <w:pPr>
      <w:pStyle w:val="Footer"/>
      <w:jc w:val="right"/>
    </w:pPr>
  </w:p>
  <w:p w14:paraId="3336639E" w14:textId="77777777" w:rsidR="008D2E21" w:rsidRDefault="008D2E2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75093" w14:textId="77777777" w:rsidR="003318E0" w:rsidRDefault="003318E0">
      <w:r>
        <w:separator/>
      </w:r>
    </w:p>
  </w:footnote>
  <w:footnote w:type="continuationSeparator" w:id="0">
    <w:p w14:paraId="574E3400" w14:textId="77777777" w:rsidR="003318E0" w:rsidRDefault="00331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A35D9" w14:textId="77777777" w:rsidR="008D2E21" w:rsidRDefault="008D2E21">
    <w:pPr>
      <w:spacing w:before="100" w:beforeAutospacing="1" w:after="100" w:afterAutospacing="1"/>
      <w:jc w:val="center"/>
      <w:rPr>
        <w:rFonts w:ascii="Arial" w:hAnsi="Arial" w:cs="Arial"/>
        <w:b/>
        <w:bCs/>
        <w:color w:val="003399"/>
        <w:szCs w:val="20"/>
        <w:u w:val="single"/>
        <w:lang w:val="en-GB"/>
      </w:rPr>
    </w:pPr>
  </w:p>
  <w:p w14:paraId="3750C06A" w14:textId="77777777" w:rsidR="008D2E21"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11094923">
    <w:abstractNumId w:val="4"/>
  </w:num>
  <w:num w:numId="2" w16cid:durableId="695235754">
    <w:abstractNumId w:val="8"/>
  </w:num>
  <w:num w:numId="3" w16cid:durableId="24411118">
    <w:abstractNumId w:val="7"/>
  </w:num>
  <w:num w:numId="4" w16cid:durableId="721713798">
    <w:abstractNumId w:val="9"/>
  </w:num>
  <w:num w:numId="5" w16cid:durableId="2070378590">
    <w:abstractNumId w:val="6"/>
  </w:num>
  <w:num w:numId="6" w16cid:durableId="1997567690">
    <w:abstractNumId w:val="0"/>
  </w:num>
  <w:num w:numId="7" w16cid:durableId="1664892134">
    <w:abstractNumId w:val="3"/>
  </w:num>
  <w:num w:numId="8" w16cid:durableId="767970584">
    <w:abstractNumId w:val="11"/>
  </w:num>
  <w:num w:numId="9" w16cid:durableId="387806176">
    <w:abstractNumId w:val="10"/>
  </w:num>
  <w:num w:numId="10" w16cid:durableId="1561476115">
    <w:abstractNumId w:val="2"/>
  </w:num>
  <w:num w:numId="11" w16cid:durableId="729770261">
    <w:abstractNumId w:val="1"/>
  </w:num>
  <w:num w:numId="12" w16cid:durableId="801058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2E21"/>
    <w:rsid w:val="00141587"/>
    <w:rsid w:val="003318E0"/>
    <w:rsid w:val="005C505E"/>
    <w:rsid w:val="008D2E2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CD37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HTMLPreformatted">
    <w:name w:val="HTML Preformatted"/>
    <w:basedOn w:val="Normal"/>
    <w:link w:val="HTMLPreformattedChar"/>
    <w:uiPriority w:val="99"/>
    <w:semiHidden/>
    <w:unhideWhenUsed/>
    <w:rPr>
      <w:rFonts w:ascii="Courier New" w:hAnsi="Courier New" w:cs="Courier New"/>
      <w:sz w:val="20"/>
      <w:szCs w:val="20"/>
    </w:rPr>
  </w:style>
  <w:style w:type="character" w:customStyle="1" w:styleId="HTMLPreformattedChar">
    <w:name w:val="HTML Preformatted Char"/>
    <w:link w:val="HTMLPreformatted"/>
    <w:uiPriority w:val="99"/>
    <w:semiHidden/>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123223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711</Words>
  <Characters>4054</Characters>
  <Application>Microsoft Office Word</Application>
  <DocSecurity>0</DocSecurity>
  <Lines>33</Lines>
  <Paragraphs>9</Paragraphs>
  <ScaleCrop>false</ScaleCrop>
  <HeadingPairs>
    <vt:vector size="6" baseType="variant">
      <vt:variant>
        <vt:lpstr>Titlu</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4756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Haider Alsaedy</cp:lastModifiedBy>
  <cp:revision>27</cp:revision>
  <dcterms:created xsi:type="dcterms:W3CDTF">2026-03-24T06:15:00Z</dcterms:created>
  <dcterms:modified xsi:type="dcterms:W3CDTF">2026-04-15T21:15:00Z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