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387745">
        <w:trPr>
          <w:trHeight w:val="20"/>
          <w:jc w:val="center"/>
        </w:trPr>
        <w:tc>
          <w:tcPr>
            <w:tcW w:w="1186" w:type="pct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 w:hint="cs"/>
                <w:bCs/>
                <w:sz w:val="20"/>
                <w:szCs w:val="28"/>
                <w:lang w:val="en-GB" w:eastAsia="en-US"/>
              </w:rPr>
              <w:t>J</w:t>
            </w: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ournal Name:</w:t>
            </w:r>
          </w:p>
        </w:tc>
        <w:tc>
          <w:tcPr>
            <w:tcW w:w="3814" w:type="pct"/>
          </w:tcPr>
          <w:p w:rsidR="00387745" w:rsidRDefault="00A728D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96799" w:rsidRPr="00296799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Pediatric Research</w:t>
              </w:r>
            </w:hyperlink>
          </w:p>
        </w:tc>
      </w:tr>
      <w:tr w:rsidR="00387745">
        <w:trPr>
          <w:trHeight w:val="20"/>
          <w:jc w:val="center"/>
        </w:trPr>
        <w:tc>
          <w:tcPr>
            <w:tcW w:w="1186" w:type="pct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387745" w:rsidRDefault="006D6E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D6E9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Ms_AJPR_157221</w:t>
            </w:r>
          </w:p>
        </w:tc>
      </w:tr>
      <w:tr w:rsidR="00387745">
        <w:trPr>
          <w:trHeight w:val="20"/>
          <w:jc w:val="center"/>
        </w:trPr>
        <w:tc>
          <w:tcPr>
            <w:tcW w:w="1186" w:type="pct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387745" w:rsidRDefault="00D52F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52F2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REIMPLANTATION OF EX-ARTICULATED CENTRAL INCISOR WITH EXTENDED EXTRA-ORAL DRY TIME -A CASE REPORT</w:t>
            </w:r>
          </w:p>
        </w:tc>
      </w:tr>
      <w:tr w:rsidR="00387745">
        <w:trPr>
          <w:trHeight w:val="20"/>
          <w:jc w:val="center"/>
        </w:trPr>
        <w:tc>
          <w:tcPr>
            <w:tcW w:w="1186" w:type="pct"/>
          </w:tcPr>
          <w:p w:rsidR="00387745" w:rsidRDefault="004B31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387745" w:rsidRDefault="004B31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387745" w:rsidRDefault="0038774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387745" w:rsidRDefault="004B31B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387745" w:rsidRDefault="0038774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387745">
        <w:trPr>
          <w:trHeight w:val="20"/>
          <w:jc w:val="center"/>
        </w:trPr>
        <w:tc>
          <w:tcPr>
            <w:tcW w:w="1789" w:type="pct"/>
            <w:noWrap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387745" w:rsidRDefault="004B31B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7745">
        <w:trPr>
          <w:trHeight w:val="20"/>
          <w:jc w:val="center"/>
        </w:trPr>
        <w:tc>
          <w:tcPr>
            <w:tcW w:w="1789" w:type="pct"/>
            <w:noWrap/>
          </w:tcPr>
          <w:p w:rsidR="00387745" w:rsidRDefault="004B31B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87745" w:rsidRDefault="00204AF7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Cosmetic </w:t>
            </w:r>
            <w:r w:rsidR="00372302"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appearance  related to the teeth health </w:t>
            </w:r>
          </w:p>
          <w:p w:rsidR="00372302" w:rsidRDefault="00372302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*</w:t>
            </w:r>
            <w:r w:rsidR="004332CD"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careful in mange  patient after </w:t>
            </w:r>
            <w:r w:rsidR="003E0267"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the trauma  </w:t>
            </w:r>
          </w:p>
          <w:p w:rsidR="003E0267" w:rsidRDefault="003E0267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*</w:t>
            </w: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hold and keep what patients  lost as site of trauma  important </w:t>
            </w:r>
          </w:p>
          <w:p w:rsidR="0043525E" w:rsidRDefault="0043525E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*</w:t>
            </w: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assurance  of patients  </w:t>
            </w:r>
            <w:r w:rsidR="009A4430"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wonderful job </w:t>
            </w:r>
          </w:p>
          <w:p w:rsidR="009A4430" w:rsidRDefault="009A4430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*</w:t>
            </w: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followup of patients  some time more important  than mange him as time of </w:t>
            </w:r>
            <w:r w:rsidR="00A606BE"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treatment </w:t>
            </w:r>
          </w:p>
          <w:p w:rsidR="00A606BE" w:rsidRDefault="00A606B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*</w:t>
            </w: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re implantation  of lost teeth </w:t>
            </w:r>
            <w:r w:rsidR="002F7C06"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a good and great job </w:t>
            </w:r>
          </w:p>
        </w:tc>
        <w:tc>
          <w:tcPr>
            <w:tcW w:w="1367" w:type="pct"/>
          </w:tcPr>
          <w:p w:rsidR="00417A64" w:rsidRPr="00DA0AE7" w:rsidRDefault="00417A64" w:rsidP="00417A6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DA0AE7">
              <w:rPr>
                <w:rFonts w:ascii="Arial" w:hAnsi="Arial" w:cs="Arial"/>
                <w:b/>
                <w:sz w:val="18"/>
              </w:rPr>
              <w:t>We thank the reviewer to point out our insufficient description and we have rectified and corrected our drawbacks.</w:t>
            </w:r>
          </w:p>
          <w:p w:rsidR="00387745" w:rsidRDefault="00417A64" w:rsidP="00417A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29C6">
              <w:rPr>
                <w:rFonts w:ascii="Arial" w:hAnsi="Arial" w:cs="Arial"/>
                <w:sz w:val="18"/>
              </w:rPr>
              <w:t>Page number- 3</w:t>
            </w:r>
          </w:p>
        </w:tc>
      </w:tr>
    </w:tbl>
    <w:p w:rsidR="00387745" w:rsidRDefault="00387745">
      <w:pPr>
        <w:rPr>
          <w:sz w:val="22"/>
          <w:szCs w:val="20"/>
          <w:lang w:val="en-GB"/>
        </w:rPr>
      </w:pPr>
    </w:p>
    <w:p w:rsidR="00387745" w:rsidRDefault="00387745">
      <w:pPr>
        <w:rPr>
          <w:sz w:val="22"/>
          <w:szCs w:val="20"/>
          <w:lang w:val="en-GB"/>
        </w:rPr>
      </w:pPr>
    </w:p>
    <w:p w:rsidR="00387745" w:rsidRDefault="00387745">
      <w:pPr>
        <w:rPr>
          <w:sz w:val="22"/>
          <w:szCs w:val="20"/>
          <w:lang w:val="en-GB"/>
        </w:rPr>
      </w:pPr>
    </w:p>
    <w:p w:rsidR="00387745" w:rsidRDefault="004B31B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387745" w:rsidRDefault="0038774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387745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387745" w:rsidRDefault="004B31B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7A64" w:rsidRPr="00DA0AE7" w:rsidRDefault="00417A64" w:rsidP="008934C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DA0AE7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7A64" w:rsidRPr="00DA0AE7" w:rsidRDefault="00417A64" w:rsidP="008934C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DA0AE7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Pr="00DA0AE7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A0AE7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7A64" w:rsidRPr="008A29C6" w:rsidRDefault="00417A64" w:rsidP="008934C9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Pr="00DA0AE7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7A64" w:rsidRPr="008A29C6" w:rsidRDefault="00417A64" w:rsidP="008934C9">
            <w:pPr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 w:rsidRPr="00DA0AE7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Ethical approval –NA 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17A64" w:rsidRPr="00DA0AE7" w:rsidRDefault="00417A64" w:rsidP="008934C9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Pr="00DA0AE7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Pr="00DA0AE7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Pr="00DA0AE7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  <w:p w:rsidR="00417A64" w:rsidRDefault="00417A64" w:rsidP="008934C9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 have rectified and corrected our drawbacks.</w:t>
            </w:r>
          </w:p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Page number-11</w:t>
            </w: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7A64">
        <w:trPr>
          <w:trHeight w:val="20"/>
          <w:jc w:val="center"/>
        </w:trPr>
        <w:tc>
          <w:tcPr>
            <w:tcW w:w="1790" w:type="pct"/>
            <w:noWrap/>
          </w:tcPr>
          <w:p w:rsidR="00417A64" w:rsidRDefault="00417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7A64" w:rsidRDefault="00417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7A64" w:rsidRDefault="00417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7A64" w:rsidRDefault="00417A64" w:rsidP="008934C9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:rsidR="00417A64" w:rsidRDefault="00417A64" w:rsidP="008934C9">
            <w:pPr>
              <w:rPr>
                <w:rFonts w:ascii="Arial" w:hAnsi="Arial" w:cs="Arial"/>
                <w:b/>
                <w:sz w:val="16"/>
                <w:lang w:val="fr-FR"/>
              </w:rPr>
            </w:pPr>
            <w:r>
              <w:rPr>
                <w:rFonts w:ascii="Arial" w:hAnsi="Arial" w:cs="Arial"/>
                <w:b/>
                <w:sz w:val="16"/>
                <w:lang w:val="fr-FR"/>
              </w:rPr>
              <w:t xml:space="preserve"> We mentioned the college name </w:t>
            </w:r>
          </w:p>
          <w:p w:rsidR="00417A64" w:rsidRPr="00D54022" w:rsidRDefault="00417A64" w:rsidP="008934C9">
            <w:pPr>
              <w:rPr>
                <w:rFonts w:ascii="Arial" w:hAnsi="Arial" w:cs="Arial"/>
                <w:b/>
                <w:lang w:val="fr-FR"/>
              </w:rPr>
            </w:pPr>
            <w:r>
              <w:rPr>
                <w:rFonts w:ascii="Arial" w:hAnsi="Arial" w:cs="Arial"/>
                <w:b/>
                <w:sz w:val="16"/>
                <w:lang w:val="fr-FR"/>
              </w:rPr>
              <w:t>Page number-3</w:t>
            </w:r>
          </w:p>
        </w:tc>
      </w:tr>
    </w:tbl>
    <w:p w:rsidR="00387745" w:rsidRDefault="003877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7745" w:rsidRDefault="003877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7745" w:rsidRDefault="004B31B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387745" w:rsidRDefault="003877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387745" w:rsidTr="00417A64">
        <w:trPr>
          <w:trHeight w:val="20"/>
          <w:jc w:val="center"/>
        </w:trPr>
        <w:tc>
          <w:tcPr>
            <w:tcW w:w="1672" w:type="pct"/>
            <w:noWrap/>
          </w:tcPr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387745" w:rsidRDefault="004B31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387745" w:rsidRDefault="0038774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:rsidR="00387745" w:rsidRDefault="004B31B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87745" w:rsidRDefault="003877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7A64" w:rsidTr="00417A64">
        <w:trPr>
          <w:trHeight w:val="20"/>
          <w:jc w:val="center"/>
        </w:trPr>
        <w:tc>
          <w:tcPr>
            <w:tcW w:w="1672" w:type="pct"/>
            <w:noWrap/>
          </w:tcPr>
          <w:p w:rsidR="00417A64" w:rsidRDefault="00417A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17A64" w:rsidRDefault="00417A64">
            <w:pPr>
              <w:rPr>
                <w:bCs/>
                <w:sz w:val="20"/>
                <w:szCs w:val="20"/>
                <w:lang w:val="en-GB"/>
              </w:rPr>
            </w:pPr>
          </w:p>
          <w:p w:rsidR="00417A64" w:rsidRDefault="00417A6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417A64" w:rsidRDefault="00417A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417A64" w:rsidRDefault="00417A64" w:rsidP="008934C9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:rsidR="00417A64" w:rsidRDefault="00417A64" w:rsidP="008934C9">
            <w:pPr>
              <w:rPr>
                <w:b/>
                <w:lang w:val="en-GB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  </w:t>
            </w:r>
          </w:p>
        </w:tc>
      </w:tr>
      <w:tr w:rsidR="00417A64" w:rsidTr="00417A64">
        <w:trPr>
          <w:trHeight w:val="20"/>
          <w:jc w:val="center"/>
        </w:trPr>
        <w:tc>
          <w:tcPr>
            <w:tcW w:w="1672" w:type="pct"/>
            <w:noWrap/>
          </w:tcPr>
          <w:p w:rsidR="00417A64" w:rsidRDefault="00417A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17A64" w:rsidRDefault="00417A64">
            <w:pPr>
              <w:rPr>
                <w:bCs/>
                <w:sz w:val="20"/>
                <w:szCs w:val="20"/>
                <w:lang w:val="en-GB"/>
              </w:rPr>
            </w:pPr>
          </w:p>
          <w:p w:rsidR="00417A64" w:rsidRDefault="00417A6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417A64" w:rsidRDefault="00417A64" w:rsidP="00516A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Yes comprehensive </w:t>
            </w:r>
          </w:p>
        </w:tc>
        <w:tc>
          <w:tcPr>
            <w:tcW w:w="1542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. </w:t>
            </w:r>
          </w:p>
        </w:tc>
      </w:tr>
      <w:tr w:rsidR="00417A64" w:rsidTr="00417A64">
        <w:trPr>
          <w:trHeight w:val="20"/>
          <w:jc w:val="center"/>
        </w:trPr>
        <w:tc>
          <w:tcPr>
            <w:tcW w:w="1672" w:type="pct"/>
            <w:noWrap/>
          </w:tcPr>
          <w:p w:rsidR="00417A64" w:rsidRDefault="00417A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17A64" w:rsidRDefault="00417A6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 w:rsidTr="00417A64">
        <w:trPr>
          <w:trHeight w:val="20"/>
          <w:jc w:val="center"/>
        </w:trPr>
        <w:tc>
          <w:tcPr>
            <w:tcW w:w="1672" w:type="pct"/>
            <w:noWrap/>
          </w:tcPr>
          <w:p w:rsidR="00417A64" w:rsidRDefault="00417A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17A64" w:rsidRDefault="00417A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17A64" w:rsidRDefault="00417A64">
            <w:pPr>
              <w:rPr>
                <w:bCs/>
                <w:sz w:val="20"/>
                <w:szCs w:val="20"/>
                <w:lang w:val="en-GB"/>
              </w:rPr>
            </w:pPr>
          </w:p>
          <w:p w:rsidR="00417A64" w:rsidRDefault="00417A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Yes but if more better</w:t>
            </w:r>
          </w:p>
        </w:tc>
        <w:tc>
          <w:tcPr>
            <w:tcW w:w="1542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</w:tc>
      </w:tr>
      <w:tr w:rsidR="00417A64" w:rsidTr="00417A64">
        <w:trPr>
          <w:trHeight w:val="896"/>
          <w:jc w:val="center"/>
        </w:trPr>
        <w:tc>
          <w:tcPr>
            <w:tcW w:w="1672" w:type="pct"/>
            <w:noWrap/>
          </w:tcPr>
          <w:p w:rsidR="00417A64" w:rsidRDefault="00417A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17A64" w:rsidRDefault="00417A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17A64" w:rsidRDefault="00417A64">
            <w:pPr>
              <w:rPr>
                <w:bCs/>
                <w:sz w:val="20"/>
                <w:szCs w:val="20"/>
                <w:lang w:val="en-GB"/>
              </w:rPr>
            </w:pPr>
          </w:p>
          <w:p w:rsidR="00417A64" w:rsidRDefault="00417A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17A64" w:rsidRDefault="00417A6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417A64" w:rsidRDefault="00417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:rsidR="00417A64" w:rsidRDefault="00417A64" w:rsidP="008934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applicable.</w:t>
            </w:r>
          </w:p>
        </w:tc>
      </w:tr>
    </w:tbl>
    <w:p w:rsidR="00387745" w:rsidRDefault="0038774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387745" w:rsidRDefault="00387745">
      <w:pPr>
        <w:rPr>
          <w:highlight w:val="yellow"/>
          <w:lang w:val="en-GB"/>
        </w:rPr>
      </w:pPr>
    </w:p>
    <w:p w:rsidR="00387745" w:rsidRDefault="00387745">
      <w:pPr>
        <w:rPr>
          <w:highlight w:val="yellow"/>
          <w:lang w:val="en-GB"/>
        </w:rPr>
      </w:pPr>
    </w:p>
    <w:p w:rsidR="00387745" w:rsidRDefault="004B31B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92640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  <w:bookmarkStart w:id="0" w:name="_GoBack"/>
      <w:bookmarkEnd w:id="0"/>
    </w:p>
    <w:p w:rsidR="00387745" w:rsidRDefault="003877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387745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387745" w:rsidRDefault="004B31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87745">
        <w:trPr>
          <w:trHeight w:val="20"/>
          <w:jc w:val="center"/>
        </w:trPr>
        <w:tc>
          <w:tcPr>
            <w:tcW w:w="2784" w:type="pct"/>
            <w:noWrap/>
          </w:tcPr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387745" w:rsidRDefault="004B31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87745">
        <w:trPr>
          <w:trHeight w:val="20"/>
          <w:jc w:val="center"/>
        </w:trPr>
        <w:tc>
          <w:tcPr>
            <w:tcW w:w="2784" w:type="pct"/>
            <w:noWrap/>
          </w:tcPr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B3CFC" w:rsidRDefault="00DB3CFC" w:rsidP="00DB3C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 w:hint="cs"/>
                <w:lang w:val="en-GB" w:eastAsia="en-US"/>
              </w:rPr>
              <w:t>Figures too much if reducer it's numbers it's better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9C082C" w:rsidRDefault="009C082C" w:rsidP="009C082C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r w:rsidRPr="008A29C6">
              <w:rPr>
                <w:rFonts w:ascii="Arial" w:hAnsi="Arial" w:cs="Arial"/>
                <w:sz w:val="18"/>
              </w:rPr>
              <w:t>We thank the reviewer to point out our insufficient description</w:t>
            </w:r>
          </w:p>
          <w:p w:rsidR="009C082C" w:rsidRDefault="009C082C" w:rsidP="009C082C">
            <w:pPr>
              <w:pStyle w:val="Heading2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</w:t>
            </w:r>
            <w:r w:rsidRPr="008A29C6">
              <w:rPr>
                <w:rFonts w:ascii="Arial" w:hAnsi="Arial" w:cs="Arial"/>
                <w:sz w:val="18"/>
              </w:rPr>
              <w:t>e have rectified and corrected our drawbacks.</w:t>
            </w:r>
          </w:p>
          <w:p w:rsidR="00387745" w:rsidRDefault="003877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387745" w:rsidRDefault="0038774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387745" w:rsidRDefault="0038774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387745" w:rsidRDefault="0038774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87745" w:rsidSect="00A728D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817" w:rsidRDefault="00C07817">
      <w:r>
        <w:separator/>
      </w:r>
    </w:p>
  </w:endnote>
  <w:endnote w:type="continuationSeparator" w:id="1">
    <w:p w:rsidR="00C07817" w:rsidRDefault="00C07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45" w:rsidRDefault="00387745">
    <w:pPr>
      <w:pStyle w:val="Footer"/>
      <w:jc w:val="right"/>
    </w:pPr>
  </w:p>
  <w:p w:rsidR="00387745" w:rsidRDefault="004B31B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728D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728D5">
      <w:rPr>
        <w:b/>
        <w:sz w:val="20"/>
      </w:rPr>
      <w:fldChar w:fldCharType="separate"/>
    </w:r>
    <w:r w:rsidR="009C082C">
      <w:rPr>
        <w:b/>
        <w:noProof/>
        <w:sz w:val="20"/>
      </w:rPr>
      <w:t>2</w:t>
    </w:r>
    <w:r w:rsidR="00A728D5">
      <w:rPr>
        <w:b/>
        <w:sz w:val="20"/>
      </w:rPr>
      <w:fldChar w:fldCharType="end"/>
    </w:r>
    <w:r>
      <w:rPr>
        <w:sz w:val="20"/>
      </w:rPr>
      <w:t xml:space="preserve"> of </w:t>
    </w:r>
    <w:r w:rsidR="00A728D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728D5">
      <w:rPr>
        <w:b/>
        <w:sz w:val="20"/>
      </w:rPr>
      <w:fldChar w:fldCharType="separate"/>
    </w:r>
    <w:r w:rsidR="009C082C">
      <w:rPr>
        <w:b/>
        <w:noProof/>
        <w:sz w:val="20"/>
      </w:rPr>
      <w:t>2</w:t>
    </w:r>
    <w:r w:rsidR="00A728D5">
      <w:rPr>
        <w:b/>
        <w:sz w:val="20"/>
      </w:rPr>
      <w:fldChar w:fldCharType="end"/>
    </w:r>
  </w:p>
  <w:p w:rsidR="00387745" w:rsidRDefault="004B31B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87745" w:rsidRDefault="00387745">
    <w:pPr>
      <w:pStyle w:val="Footer"/>
      <w:jc w:val="right"/>
    </w:pPr>
  </w:p>
  <w:p w:rsidR="00387745" w:rsidRDefault="00387745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817" w:rsidRDefault="00C07817">
      <w:r>
        <w:separator/>
      </w:r>
    </w:p>
  </w:footnote>
  <w:footnote w:type="continuationSeparator" w:id="1">
    <w:p w:rsidR="00C07817" w:rsidRDefault="00C078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45" w:rsidRDefault="003877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87745" w:rsidRDefault="004B31B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87745"/>
    <w:rsid w:val="000E1FD3"/>
    <w:rsid w:val="00147282"/>
    <w:rsid w:val="001E580B"/>
    <w:rsid w:val="00204AF7"/>
    <w:rsid w:val="00292640"/>
    <w:rsid w:val="00296799"/>
    <w:rsid w:val="002F7C06"/>
    <w:rsid w:val="00371B9A"/>
    <w:rsid w:val="00372302"/>
    <w:rsid w:val="00387745"/>
    <w:rsid w:val="003E0267"/>
    <w:rsid w:val="00417A64"/>
    <w:rsid w:val="004332CD"/>
    <w:rsid w:val="0043525E"/>
    <w:rsid w:val="004B31B9"/>
    <w:rsid w:val="004B60BA"/>
    <w:rsid w:val="005013F5"/>
    <w:rsid w:val="00515D45"/>
    <w:rsid w:val="00516A24"/>
    <w:rsid w:val="0059141B"/>
    <w:rsid w:val="006D65BF"/>
    <w:rsid w:val="006D6E9F"/>
    <w:rsid w:val="007A0FEE"/>
    <w:rsid w:val="007A1E57"/>
    <w:rsid w:val="009531E1"/>
    <w:rsid w:val="009A4430"/>
    <w:rsid w:val="009A6FDE"/>
    <w:rsid w:val="009C082C"/>
    <w:rsid w:val="00A606BE"/>
    <w:rsid w:val="00A728D5"/>
    <w:rsid w:val="00A763CE"/>
    <w:rsid w:val="00BC56C6"/>
    <w:rsid w:val="00BE2FDB"/>
    <w:rsid w:val="00C01A1E"/>
    <w:rsid w:val="00C07817"/>
    <w:rsid w:val="00C67CD7"/>
    <w:rsid w:val="00D439E5"/>
    <w:rsid w:val="00D52F2F"/>
    <w:rsid w:val="00D54B6A"/>
    <w:rsid w:val="00DB3CFC"/>
    <w:rsid w:val="00DF459B"/>
    <w:rsid w:val="00E01595"/>
    <w:rsid w:val="00E76283"/>
    <w:rsid w:val="00FE4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8D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A728D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728D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728D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728D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728D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728D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728D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728D5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A728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D5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A728D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728D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28D5"/>
    <w:pPr>
      <w:ind w:left="720"/>
      <w:contextualSpacing/>
    </w:pPr>
  </w:style>
  <w:style w:type="paragraph" w:styleId="Revision">
    <w:name w:val="Revision"/>
    <w:hidden/>
    <w:uiPriority w:val="99"/>
    <w:semiHidden/>
    <w:rsid w:val="00A728D5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A728D5"/>
    <w:rPr>
      <w:color w:val="800080"/>
      <w:u w:val="single"/>
    </w:rPr>
  </w:style>
  <w:style w:type="table" w:styleId="TableGrid">
    <w:name w:val="Table Grid"/>
    <w:basedOn w:val="TableNormal"/>
    <w:uiPriority w:val="59"/>
    <w:rsid w:val="00A728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A728D5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A728D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901</Words>
  <Characters>5138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7</cp:revision>
  <dcterms:created xsi:type="dcterms:W3CDTF">2026-04-20T13:19:00Z</dcterms:created>
  <dcterms:modified xsi:type="dcterms:W3CDTF">2026-04-21T17:04:00Z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