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B1BDB" w:rsidRPr="00E3527E" w14:paraId="0A14832A" w14:textId="77777777">
        <w:trPr>
          <w:trHeight w:val="20"/>
          <w:jc w:val="center"/>
        </w:trPr>
        <w:tc>
          <w:tcPr>
            <w:tcW w:w="1186" w:type="pct"/>
          </w:tcPr>
          <w:p w14:paraId="04BEACC4" w14:textId="77777777" w:rsidR="000B1BDB" w:rsidRPr="00E3527E" w:rsidRDefault="008117FF">
            <w:pPr>
              <w:pStyle w:val="BodyText"/>
              <w:ind w:left="90"/>
              <w:jc w:val="left"/>
              <w:rPr>
                <w:rFonts w:ascii="Arial" w:hAnsi="Arial" w:cs="Arial"/>
                <w:bCs/>
                <w:sz w:val="20"/>
                <w:szCs w:val="20"/>
                <w:lang w:val="en-GB" w:eastAsia="en-US"/>
              </w:rPr>
            </w:pPr>
            <w:r w:rsidRPr="00E3527E">
              <w:rPr>
                <w:rFonts w:ascii="Arial" w:hAnsi="Arial" w:cs="Arial"/>
                <w:bCs/>
                <w:sz w:val="20"/>
                <w:szCs w:val="20"/>
                <w:lang w:val="en-GB" w:eastAsia="en-US"/>
              </w:rPr>
              <w:t>Journal Name:</w:t>
            </w:r>
          </w:p>
        </w:tc>
        <w:tc>
          <w:tcPr>
            <w:tcW w:w="3814" w:type="pct"/>
          </w:tcPr>
          <w:p w14:paraId="21F689E3" w14:textId="77777777" w:rsidR="000B1BDB" w:rsidRPr="00E3527E" w:rsidRDefault="008117FF">
            <w:pPr>
              <w:rPr>
                <w:rFonts w:ascii="Arial" w:hAnsi="Arial" w:cs="Arial"/>
                <w:b/>
                <w:bCs/>
                <w:color w:val="0000FF"/>
                <w:sz w:val="20"/>
                <w:szCs w:val="20"/>
                <w:lang w:val="en-GB"/>
              </w:rPr>
            </w:pPr>
            <w:r w:rsidRPr="00E3527E">
              <w:rPr>
                <w:rFonts w:ascii="Arial" w:hAnsi="Arial" w:cs="Arial"/>
                <w:b/>
                <w:bCs/>
                <w:color w:val="0000FF"/>
                <w:sz w:val="20"/>
                <w:szCs w:val="20"/>
                <w:lang w:val="en-GB"/>
              </w:rPr>
              <w:t>Asian Journal of Orthopaedic Research</w:t>
            </w:r>
          </w:p>
        </w:tc>
      </w:tr>
      <w:tr w:rsidR="000B1BDB" w:rsidRPr="00E3527E" w14:paraId="6290F523" w14:textId="77777777">
        <w:trPr>
          <w:trHeight w:val="20"/>
          <w:jc w:val="center"/>
        </w:trPr>
        <w:tc>
          <w:tcPr>
            <w:tcW w:w="1186" w:type="pct"/>
          </w:tcPr>
          <w:p w14:paraId="4FF8907D" w14:textId="77777777" w:rsidR="000B1BDB" w:rsidRPr="00E3527E" w:rsidRDefault="008117FF">
            <w:pPr>
              <w:pStyle w:val="BodyText"/>
              <w:ind w:left="90"/>
              <w:jc w:val="left"/>
              <w:rPr>
                <w:rFonts w:ascii="Arial" w:hAnsi="Arial" w:cs="Arial"/>
                <w:bCs/>
                <w:sz w:val="20"/>
                <w:szCs w:val="20"/>
                <w:lang w:val="en-GB" w:eastAsia="en-US"/>
              </w:rPr>
            </w:pPr>
            <w:r w:rsidRPr="00E3527E">
              <w:rPr>
                <w:rFonts w:ascii="Arial" w:hAnsi="Arial" w:cs="Arial"/>
                <w:bCs/>
                <w:sz w:val="20"/>
                <w:szCs w:val="20"/>
                <w:lang w:val="en-GB" w:eastAsia="en-US"/>
              </w:rPr>
              <w:t>Manuscript Number:</w:t>
            </w:r>
          </w:p>
        </w:tc>
        <w:tc>
          <w:tcPr>
            <w:tcW w:w="3814" w:type="pct"/>
          </w:tcPr>
          <w:p w14:paraId="0DCBE806" w14:textId="77777777" w:rsidR="000B1BDB" w:rsidRPr="00E3527E" w:rsidRDefault="008117FF">
            <w:pPr>
              <w:pStyle w:val="NormalWeb"/>
              <w:spacing w:before="0" w:beforeAutospacing="0" w:after="0" w:afterAutospacing="0"/>
              <w:rPr>
                <w:rFonts w:ascii="Arial" w:hAnsi="Arial" w:cs="Arial"/>
                <w:b/>
                <w:bCs/>
                <w:sz w:val="20"/>
                <w:szCs w:val="20"/>
                <w:lang w:val="en-GB"/>
              </w:rPr>
            </w:pPr>
            <w:r w:rsidRPr="00E3527E">
              <w:rPr>
                <w:rFonts w:ascii="Arial" w:hAnsi="Arial" w:cs="Arial"/>
                <w:b/>
                <w:bCs/>
                <w:sz w:val="20"/>
                <w:szCs w:val="20"/>
                <w:lang w:val="en-GB"/>
              </w:rPr>
              <w:t>Ms_AJORR_156582</w:t>
            </w:r>
          </w:p>
        </w:tc>
      </w:tr>
      <w:tr w:rsidR="000B1BDB" w:rsidRPr="00E3527E" w14:paraId="2A4658AD" w14:textId="77777777">
        <w:trPr>
          <w:trHeight w:val="20"/>
          <w:jc w:val="center"/>
        </w:trPr>
        <w:tc>
          <w:tcPr>
            <w:tcW w:w="1186" w:type="pct"/>
          </w:tcPr>
          <w:p w14:paraId="6E191A13" w14:textId="77777777" w:rsidR="000B1BDB" w:rsidRPr="00E3527E" w:rsidRDefault="008117FF">
            <w:pPr>
              <w:pStyle w:val="BodyText"/>
              <w:ind w:left="90"/>
              <w:jc w:val="left"/>
              <w:rPr>
                <w:rFonts w:ascii="Arial" w:hAnsi="Arial" w:cs="Arial"/>
                <w:bCs/>
                <w:sz w:val="20"/>
                <w:szCs w:val="20"/>
                <w:lang w:val="en-GB" w:eastAsia="en-US"/>
              </w:rPr>
            </w:pPr>
            <w:r w:rsidRPr="00E3527E">
              <w:rPr>
                <w:rFonts w:ascii="Arial" w:hAnsi="Arial" w:cs="Arial"/>
                <w:bCs/>
                <w:sz w:val="20"/>
                <w:szCs w:val="20"/>
                <w:lang w:val="en-GB" w:eastAsia="en-US"/>
              </w:rPr>
              <w:t xml:space="preserve">Title of the Manuscript: </w:t>
            </w:r>
          </w:p>
        </w:tc>
        <w:tc>
          <w:tcPr>
            <w:tcW w:w="3814" w:type="pct"/>
          </w:tcPr>
          <w:p w14:paraId="540A4D5A" w14:textId="77777777" w:rsidR="000B1BDB" w:rsidRPr="00E3527E" w:rsidRDefault="008117FF">
            <w:pPr>
              <w:pStyle w:val="NormalWeb"/>
              <w:spacing w:before="0" w:beforeAutospacing="0" w:after="0" w:afterAutospacing="0"/>
              <w:rPr>
                <w:rFonts w:ascii="Arial" w:hAnsi="Arial" w:cs="Arial"/>
                <w:b/>
                <w:sz w:val="20"/>
                <w:szCs w:val="20"/>
                <w:lang w:val="en-GB"/>
              </w:rPr>
            </w:pPr>
            <w:r w:rsidRPr="00E3527E">
              <w:rPr>
                <w:rFonts w:ascii="Arial" w:hAnsi="Arial" w:cs="Arial"/>
                <w:b/>
                <w:sz w:val="20"/>
                <w:szCs w:val="20"/>
                <w:lang w:val="en-GB"/>
              </w:rPr>
              <w:t>CERVICAL SPINE TRAUMA: A Comprehensive Literature Review</w:t>
            </w:r>
          </w:p>
        </w:tc>
      </w:tr>
      <w:tr w:rsidR="000B1BDB" w:rsidRPr="00E3527E" w14:paraId="2401FF91" w14:textId="77777777">
        <w:trPr>
          <w:trHeight w:val="20"/>
          <w:jc w:val="center"/>
        </w:trPr>
        <w:tc>
          <w:tcPr>
            <w:tcW w:w="1186" w:type="pct"/>
          </w:tcPr>
          <w:p w14:paraId="67C4BCA9" w14:textId="77777777" w:rsidR="000B1BDB" w:rsidRPr="00E3527E" w:rsidRDefault="008117FF">
            <w:pPr>
              <w:pStyle w:val="BodyText"/>
              <w:ind w:left="90"/>
              <w:jc w:val="left"/>
              <w:rPr>
                <w:rFonts w:ascii="Arial" w:hAnsi="Arial" w:cs="Arial"/>
                <w:bCs/>
                <w:sz w:val="20"/>
                <w:szCs w:val="20"/>
                <w:lang w:val="en-GB" w:eastAsia="en-US"/>
              </w:rPr>
            </w:pPr>
            <w:r w:rsidRPr="00E3527E">
              <w:rPr>
                <w:rFonts w:ascii="Arial" w:hAnsi="Arial" w:cs="Arial"/>
                <w:bCs/>
                <w:sz w:val="20"/>
                <w:szCs w:val="20"/>
                <w:lang w:val="en-GB" w:eastAsia="en-US"/>
              </w:rPr>
              <w:t xml:space="preserve">Type of the </w:t>
            </w:r>
            <w:r w:rsidRPr="00E3527E">
              <w:rPr>
                <w:rFonts w:ascii="Arial" w:hAnsi="Arial" w:cs="Arial"/>
                <w:bCs/>
                <w:sz w:val="20"/>
                <w:szCs w:val="20"/>
                <w:lang w:val="en-GB" w:eastAsia="en-US"/>
              </w:rPr>
              <w:t>Article</w:t>
            </w:r>
          </w:p>
        </w:tc>
        <w:tc>
          <w:tcPr>
            <w:tcW w:w="3814" w:type="pct"/>
          </w:tcPr>
          <w:p w14:paraId="01869B1B" w14:textId="77777777" w:rsidR="000B1BDB" w:rsidRPr="00E3527E" w:rsidRDefault="008117FF">
            <w:pPr>
              <w:pStyle w:val="NormalWeb"/>
              <w:spacing w:before="0" w:beforeAutospacing="0" w:after="0" w:afterAutospacing="0"/>
              <w:rPr>
                <w:rFonts w:ascii="Arial" w:hAnsi="Arial" w:cs="Arial"/>
                <w:b/>
                <w:sz w:val="20"/>
                <w:szCs w:val="20"/>
                <w:lang w:val="en-GB"/>
              </w:rPr>
            </w:pPr>
            <w:r w:rsidRPr="00E3527E">
              <w:rPr>
                <w:rFonts w:ascii="Arial" w:hAnsi="Arial" w:cs="Arial"/>
                <w:b/>
                <w:sz w:val="20"/>
                <w:szCs w:val="20"/>
                <w:lang w:val="en-GB"/>
              </w:rPr>
              <w:t>REVIEW ARTICLE</w:t>
            </w:r>
          </w:p>
          <w:p w14:paraId="23F90A04" w14:textId="77777777" w:rsidR="000B1BDB" w:rsidRPr="00E3527E" w:rsidRDefault="000B1BDB">
            <w:pPr>
              <w:pStyle w:val="NormalWeb"/>
              <w:spacing w:before="0" w:beforeAutospacing="0" w:after="0" w:afterAutospacing="0"/>
              <w:rPr>
                <w:rFonts w:ascii="Arial" w:hAnsi="Arial" w:cs="Arial"/>
                <w:b/>
                <w:sz w:val="20"/>
                <w:szCs w:val="20"/>
                <w:lang w:val="en-GB"/>
              </w:rPr>
            </w:pPr>
          </w:p>
        </w:tc>
      </w:tr>
    </w:tbl>
    <w:p w14:paraId="7BB620EC" w14:textId="77777777" w:rsidR="000B1BDB" w:rsidRPr="00E3527E" w:rsidRDefault="000B1BDB">
      <w:pPr>
        <w:pStyle w:val="BodyText"/>
        <w:rPr>
          <w:rFonts w:ascii="Arial" w:hAnsi="Arial" w:cs="Arial"/>
          <w:b/>
          <w:bCs/>
          <w:sz w:val="20"/>
          <w:szCs w:val="20"/>
          <w:u w:val="single"/>
          <w:lang w:val="en-GB"/>
        </w:rPr>
      </w:pPr>
    </w:p>
    <w:p w14:paraId="1519EB9F" w14:textId="77777777" w:rsidR="000B1BDB" w:rsidRPr="00E3527E" w:rsidRDefault="008117FF">
      <w:pPr>
        <w:pStyle w:val="BodyText"/>
        <w:rPr>
          <w:rFonts w:ascii="Arial" w:hAnsi="Arial" w:cs="Arial"/>
          <w:b/>
          <w:sz w:val="20"/>
          <w:szCs w:val="20"/>
          <w:u w:val="single"/>
          <w:lang w:val="en-GB"/>
        </w:rPr>
      </w:pPr>
      <w:r w:rsidRPr="00E3527E">
        <w:rPr>
          <w:rFonts w:ascii="Arial" w:hAnsi="Arial" w:cs="Arial"/>
          <w:b/>
          <w:sz w:val="20"/>
          <w:szCs w:val="20"/>
          <w:highlight w:val="yellow"/>
          <w:u w:val="single"/>
          <w:lang w:val="en-GB"/>
        </w:rPr>
        <w:t>PART 1 (Importance of the manuscript)</w:t>
      </w:r>
    </w:p>
    <w:p w14:paraId="1E70E198" w14:textId="77777777" w:rsidR="000B1BDB" w:rsidRPr="00E3527E" w:rsidRDefault="000B1BDB">
      <w:pPr>
        <w:pStyle w:val="BodyText"/>
        <w:ind w:left="1440"/>
        <w:rPr>
          <w:rFonts w:ascii="Arial" w:hAnsi="Arial" w:cs="Arial"/>
          <w:bCs/>
          <w:sz w:val="20"/>
          <w:szCs w:val="20"/>
          <w:lang w:val="en-GB"/>
        </w:rPr>
      </w:pPr>
    </w:p>
    <w:p w14:paraId="6B8B4BD9" w14:textId="77777777" w:rsidR="000B1BDB" w:rsidRPr="00E3527E" w:rsidRDefault="000B1BD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B1BDB" w:rsidRPr="00E3527E" w14:paraId="4DE79A92" w14:textId="77777777">
        <w:trPr>
          <w:trHeight w:val="20"/>
          <w:jc w:val="center"/>
        </w:trPr>
        <w:tc>
          <w:tcPr>
            <w:tcW w:w="1789" w:type="pct"/>
            <w:noWrap/>
          </w:tcPr>
          <w:p w14:paraId="59E9B68C" w14:textId="77777777" w:rsidR="000B1BDB" w:rsidRPr="00E3527E" w:rsidRDefault="000B1BDB">
            <w:pPr>
              <w:pStyle w:val="Heading2"/>
              <w:keepNext w:val="0"/>
              <w:jc w:val="left"/>
              <w:rPr>
                <w:rFonts w:ascii="Arial" w:hAnsi="Arial" w:cs="Arial"/>
                <w:lang w:val="en-GB" w:eastAsia="en-US"/>
              </w:rPr>
            </w:pPr>
          </w:p>
        </w:tc>
        <w:tc>
          <w:tcPr>
            <w:tcW w:w="1844" w:type="pct"/>
          </w:tcPr>
          <w:p w14:paraId="760CF64B" w14:textId="77777777" w:rsidR="000B1BDB" w:rsidRPr="00E3527E" w:rsidRDefault="008117FF">
            <w:pPr>
              <w:pStyle w:val="Heading2"/>
              <w:keepNext w:val="0"/>
              <w:jc w:val="left"/>
              <w:rPr>
                <w:rFonts w:ascii="Arial" w:hAnsi="Arial" w:cs="Arial"/>
                <w:lang w:val="en-GB" w:eastAsia="en-US"/>
              </w:rPr>
            </w:pPr>
            <w:r w:rsidRPr="00E3527E">
              <w:rPr>
                <w:rFonts w:ascii="Arial" w:hAnsi="Arial" w:cs="Arial"/>
                <w:lang w:val="en-GB" w:eastAsia="en-US"/>
              </w:rPr>
              <w:t>Comments of the Reviewers</w:t>
            </w:r>
          </w:p>
        </w:tc>
        <w:tc>
          <w:tcPr>
            <w:tcW w:w="1367" w:type="pct"/>
          </w:tcPr>
          <w:p w14:paraId="6A51887D" w14:textId="77777777" w:rsidR="000B1BDB" w:rsidRPr="00E3527E" w:rsidRDefault="008117FF">
            <w:pPr>
              <w:spacing w:after="160" w:line="259" w:lineRule="auto"/>
              <w:rPr>
                <w:rFonts w:ascii="Arial" w:eastAsia="Calibri" w:hAnsi="Arial" w:cs="Arial"/>
                <w:kern w:val="2"/>
                <w:sz w:val="20"/>
                <w:szCs w:val="20"/>
                <w:lang w:val="en-GB"/>
              </w:rPr>
            </w:pPr>
            <w:r w:rsidRPr="00E3527E">
              <w:rPr>
                <w:rFonts w:ascii="Arial" w:eastAsia="Calibri" w:hAnsi="Arial" w:cs="Arial"/>
                <w:b/>
                <w:kern w:val="2"/>
                <w:sz w:val="20"/>
                <w:szCs w:val="20"/>
                <w:lang w:val="en-GB"/>
              </w:rPr>
              <w:t>Author’s Feedback</w:t>
            </w:r>
            <w:r w:rsidRPr="00E3527E">
              <w:rPr>
                <w:rFonts w:ascii="Arial" w:eastAsia="Calibri" w:hAnsi="Arial" w:cs="Arial"/>
                <w:kern w:val="2"/>
                <w:sz w:val="20"/>
                <w:szCs w:val="20"/>
                <w:lang w:val="en-GB"/>
              </w:rPr>
              <w:t xml:space="preserve"> </w:t>
            </w:r>
          </w:p>
          <w:p w14:paraId="54EE1D51" w14:textId="77777777" w:rsidR="000B1BDB" w:rsidRPr="00E3527E" w:rsidRDefault="000B1BDB">
            <w:pPr>
              <w:pStyle w:val="Heading2"/>
              <w:keepNext w:val="0"/>
              <w:jc w:val="left"/>
              <w:rPr>
                <w:rFonts w:ascii="Arial" w:hAnsi="Arial" w:cs="Arial"/>
                <w:b w:val="0"/>
                <w:lang w:val="en-GB" w:eastAsia="en-US"/>
              </w:rPr>
            </w:pPr>
          </w:p>
        </w:tc>
      </w:tr>
      <w:tr w:rsidR="000B1BDB" w:rsidRPr="00E3527E" w14:paraId="2DC6059B" w14:textId="77777777">
        <w:trPr>
          <w:trHeight w:val="20"/>
          <w:jc w:val="center"/>
        </w:trPr>
        <w:tc>
          <w:tcPr>
            <w:tcW w:w="1789" w:type="pct"/>
            <w:noWrap/>
          </w:tcPr>
          <w:p w14:paraId="4921AD54" w14:textId="77777777" w:rsidR="000B1BDB" w:rsidRPr="00E3527E" w:rsidRDefault="008117FF">
            <w:pPr>
              <w:rPr>
                <w:rFonts w:ascii="Arial" w:hAnsi="Arial" w:cs="Arial"/>
                <w:bCs/>
                <w:sz w:val="20"/>
                <w:szCs w:val="20"/>
                <w:lang w:val="en-GB"/>
              </w:rPr>
            </w:pPr>
            <w:r w:rsidRPr="00E3527E">
              <w:rPr>
                <w:rFonts w:ascii="Arial" w:hAnsi="Arial" w:cs="Arial"/>
                <w:b/>
                <w:bCs/>
                <w:sz w:val="20"/>
                <w:szCs w:val="20"/>
                <w:lang w:val="en-GB"/>
              </w:rPr>
              <w:t>Please write a few sentences regarding the importance of this manuscript for the scientific community.</w:t>
            </w:r>
            <w:r w:rsidRPr="00E3527E">
              <w:rPr>
                <w:rFonts w:ascii="Arial" w:hAnsi="Arial" w:cs="Arial"/>
                <w:bCs/>
                <w:sz w:val="20"/>
                <w:szCs w:val="20"/>
                <w:lang w:val="en-GB"/>
              </w:rPr>
              <w:t xml:space="preserve"> A minimum of 3-4 sentences may be required for this part.</w:t>
            </w:r>
          </w:p>
          <w:p w14:paraId="2C0344A3" w14:textId="77777777" w:rsidR="000B1BDB" w:rsidRPr="00E3527E" w:rsidRDefault="000B1BDB">
            <w:pPr>
              <w:rPr>
                <w:rFonts w:ascii="Arial" w:eastAsia="MS Mincho" w:hAnsi="Arial" w:cs="Arial"/>
                <w:bCs/>
                <w:sz w:val="20"/>
                <w:szCs w:val="20"/>
                <w:lang w:val="en-GB"/>
              </w:rPr>
            </w:pPr>
          </w:p>
        </w:tc>
        <w:tc>
          <w:tcPr>
            <w:tcW w:w="1844" w:type="pct"/>
          </w:tcPr>
          <w:p w14:paraId="146CE1E2" w14:textId="77777777" w:rsidR="000B1BDB" w:rsidRPr="00E3527E" w:rsidRDefault="000B1BDB">
            <w:pPr>
              <w:pStyle w:val="ListParagraph"/>
              <w:ind w:left="0"/>
              <w:rPr>
                <w:rFonts w:ascii="Arial" w:hAnsi="Arial" w:cs="Arial"/>
                <w:b/>
                <w:bCs/>
                <w:sz w:val="20"/>
                <w:szCs w:val="20"/>
                <w:lang w:val="en-GB"/>
              </w:rPr>
            </w:pPr>
          </w:p>
        </w:tc>
        <w:tc>
          <w:tcPr>
            <w:tcW w:w="1367" w:type="pct"/>
          </w:tcPr>
          <w:p w14:paraId="30224536" w14:textId="6C4C46E8" w:rsidR="000B1BDB" w:rsidRPr="00E3527E" w:rsidRDefault="007E3E0F" w:rsidP="007E3E0F">
            <w:pPr>
              <w:pStyle w:val="Heading2"/>
              <w:keepNext w:val="0"/>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for </w:t>
            </w:r>
            <w:proofErr w:type="spellStart"/>
            <w:r w:rsidRPr="00E3527E">
              <w:rPr>
                <w:rFonts w:ascii="Arial" w:hAnsi="Arial" w:cs="Arial"/>
                <w:b w:val="0"/>
                <w:bCs w:val="0"/>
              </w:rPr>
              <w:t>this</w:t>
            </w:r>
            <w:proofErr w:type="spellEnd"/>
            <w:r w:rsidRPr="00E3527E">
              <w:rPr>
                <w:rFonts w:ascii="Arial" w:hAnsi="Arial" w:cs="Arial"/>
                <w:b w:val="0"/>
                <w:bCs w:val="0"/>
              </w:rPr>
              <w:t xml:space="preserve"> comment. This </w:t>
            </w:r>
            <w:proofErr w:type="spellStart"/>
            <w:r w:rsidRPr="00E3527E">
              <w:rPr>
                <w:rFonts w:ascii="Arial" w:hAnsi="Arial" w:cs="Arial"/>
                <w:b w:val="0"/>
                <w:bCs w:val="0"/>
              </w:rPr>
              <w:t>review</w:t>
            </w:r>
            <w:proofErr w:type="spellEnd"/>
            <w:r w:rsidRPr="00E3527E">
              <w:rPr>
                <w:rFonts w:ascii="Arial" w:hAnsi="Arial" w:cs="Arial"/>
                <w:b w:val="0"/>
                <w:bCs w:val="0"/>
              </w:rPr>
              <w:t xml:space="preserve"> </w:t>
            </w:r>
            <w:proofErr w:type="spellStart"/>
            <w:r w:rsidRPr="00E3527E">
              <w:rPr>
                <w:rFonts w:ascii="Arial" w:hAnsi="Arial" w:cs="Arial"/>
                <w:b w:val="0"/>
                <w:bCs w:val="0"/>
              </w:rPr>
              <w:t>is</w:t>
            </w:r>
            <w:proofErr w:type="spellEnd"/>
            <w:r w:rsidRPr="00E3527E">
              <w:rPr>
                <w:rFonts w:ascii="Arial" w:hAnsi="Arial" w:cs="Arial"/>
                <w:b w:val="0"/>
                <w:bCs w:val="0"/>
              </w:rPr>
              <w:t xml:space="preserve"> important </w:t>
            </w:r>
            <w:proofErr w:type="spellStart"/>
            <w:r w:rsidRPr="00E3527E">
              <w:rPr>
                <w:rFonts w:ascii="Arial" w:hAnsi="Arial" w:cs="Arial"/>
                <w:b w:val="0"/>
                <w:bCs w:val="0"/>
              </w:rPr>
              <w:t>because</w:t>
            </w:r>
            <w:proofErr w:type="spellEnd"/>
            <w:r w:rsidRPr="00E3527E">
              <w:rPr>
                <w:rFonts w:ascii="Arial" w:hAnsi="Arial" w:cs="Arial"/>
                <w:b w:val="0"/>
                <w:bCs w:val="0"/>
              </w:rPr>
              <w:t xml:space="preserve"> </w:t>
            </w:r>
            <w:proofErr w:type="spellStart"/>
            <w:r w:rsidRPr="00E3527E">
              <w:rPr>
                <w:rFonts w:ascii="Arial" w:hAnsi="Arial" w:cs="Arial"/>
                <w:b w:val="0"/>
                <w:bCs w:val="0"/>
              </w:rPr>
              <w:t>it</w:t>
            </w:r>
            <w:proofErr w:type="spellEnd"/>
            <w:r w:rsidRPr="00E3527E">
              <w:rPr>
                <w:rFonts w:ascii="Arial" w:hAnsi="Arial" w:cs="Arial"/>
                <w:b w:val="0"/>
                <w:bCs w:val="0"/>
              </w:rPr>
              <w:t xml:space="preserve"> </w:t>
            </w:r>
            <w:proofErr w:type="spellStart"/>
            <w:r w:rsidRPr="00E3527E">
              <w:rPr>
                <w:rFonts w:ascii="Arial" w:hAnsi="Arial" w:cs="Arial"/>
                <w:b w:val="0"/>
                <w:bCs w:val="0"/>
              </w:rPr>
              <w:t>summarizes</w:t>
            </w:r>
            <w:proofErr w:type="spellEnd"/>
            <w:r w:rsidRPr="00E3527E">
              <w:rPr>
                <w:rFonts w:ascii="Arial" w:hAnsi="Arial" w:cs="Arial"/>
                <w:b w:val="0"/>
                <w:bCs w:val="0"/>
              </w:rPr>
              <w:t xml:space="preserve"> the </w:t>
            </w:r>
            <w:proofErr w:type="spellStart"/>
            <w:r w:rsidRPr="00E3527E">
              <w:rPr>
                <w:rFonts w:ascii="Arial" w:hAnsi="Arial" w:cs="Arial"/>
                <w:b w:val="0"/>
                <w:bCs w:val="0"/>
              </w:rPr>
              <w:t>epidemiology</w:t>
            </w:r>
            <w:proofErr w:type="spellEnd"/>
            <w:r w:rsidRPr="00E3527E">
              <w:rPr>
                <w:rFonts w:ascii="Arial" w:hAnsi="Arial" w:cs="Arial"/>
                <w:b w:val="0"/>
                <w:bCs w:val="0"/>
              </w:rPr>
              <w:t xml:space="preserve">, classification, management, and </w:t>
            </w:r>
            <w:proofErr w:type="spellStart"/>
            <w:r w:rsidRPr="00E3527E">
              <w:rPr>
                <w:rFonts w:ascii="Arial" w:hAnsi="Arial" w:cs="Arial"/>
                <w:b w:val="0"/>
                <w:bCs w:val="0"/>
              </w:rPr>
              <w:t>prognosis</w:t>
            </w:r>
            <w:proofErr w:type="spellEnd"/>
            <w:r w:rsidRPr="00E3527E">
              <w:rPr>
                <w:rFonts w:ascii="Arial" w:hAnsi="Arial" w:cs="Arial"/>
                <w:b w:val="0"/>
                <w:bCs w:val="0"/>
              </w:rPr>
              <w:t xml:space="preserve"> of cervical </w:t>
            </w:r>
            <w:proofErr w:type="spellStart"/>
            <w:r w:rsidRPr="00E3527E">
              <w:rPr>
                <w:rFonts w:ascii="Arial" w:hAnsi="Arial" w:cs="Arial"/>
                <w:b w:val="0"/>
                <w:bCs w:val="0"/>
              </w:rPr>
              <w:t>spine</w:t>
            </w:r>
            <w:proofErr w:type="spellEnd"/>
            <w:r w:rsidRPr="00E3527E">
              <w:rPr>
                <w:rFonts w:ascii="Arial" w:hAnsi="Arial" w:cs="Arial"/>
                <w:b w:val="0"/>
                <w:bCs w:val="0"/>
              </w:rPr>
              <w:t xml:space="preserve"> trauma in one </w:t>
            </w:r>
            <w:proofErr w:type="spellStart"/>
            <w:r w:rsidRPr="00E3527E">
              <w:rPr>
                <w:rFonts w:ascii="Arial" w:hAnsi="Arial" w:cs="Arial"/>
                <w:b w:val="0"/>
                <w:bCs w:val="0"/>
              </w:rPr>
              <w:t>manuscript</w:t>
            </w:r>
            <w:proofErr w:type="spellEnd"/>
            <w:r w:rsidRPr="00E3527E">
              <w:rPr>
                <w:rFonts w:ascii="Arial" w:hAnsi="Arial" w:cs="Arial"/>
                <w:b w:val="0"/>
                <w:bCs w:val="0"/>
              </w:rPr>
              <w:t xml:space="preserve">. It </w:t>
            </w:r>
            <w:proofErr w:type="spellStart"/>
            <w:r w:rsidRPr="00E3527E">
              <w:rPr>
                <w:rFonts w:ascii="Arial" w:hAnsi="Arial" w:cs="Arial"/>
                <w:b w:val="0"/>
                <w:bCs w:val="0"/>
              </w:rPr>
              <w:t>may</w:t>
            </w:r>
            <w:proofErr w:type="spellEnd"/>
            <w:r w:rsidRPr="00E3527E">
              <w:rPr>
                <w:rFonts w:ascii="Arial" w:hAnsi="Arial" w:cs="Arial"/>
                <w:b w:val="0"/>
                <w:bCs w:val="0"/>
              </w:rPr>
              <w:t xml:space="preserve"> help </w:t>
            </w:r>
            <w:proofErr w:type="spellStart"/>
            <w:r w:rsidRPr="00E3527E">
              <w:rPr>
                <w:rFonts w:ascii="Arial" w:hAnsi="Arial" w:cs="Arial"/>
                <w:b w:val="0"/>
                <w:bCs w:val="0"/>
              </w:rPr>
              <w:t>clinicians</w:t>
            </w:r>
            <w:proofErr w:type="spellEnd"/>
            <w:r w:rsidRPr="00E3527E">
              <w:rPr>
                <w:rFonts w:ascii="Arial" w:hAnsi="Arial" w:cs="Arial"/>
                <w:b w:val="0"/>
                <w:bCs w:val="0"/>
              </w:rPr>
              <w:t xml:space="preserve"> and </w:t>
            </w:r>
            <w:proofErr w:type="spellStart"/>
            <w:r w:rsidRPr="00E3527E">
              <w:rPr>
                <w:rFonts w:ascii="Arial" w:hAnsi="Arial" w:cs="Arial"/>
                <w:b w:val="0"/>
                <w:bCs w:val="0"/>
              </w:rPr>
              <w:t>researchers</w:t>
            </w:r>
            <w:proofErr w:type="spellEnd"/>
            <w:r w:rsidRPr="00E3527E">
              <w:rPr>
                <w:rFonts w:ascii="Arial" w:hAnsi="Arial" w:cs="Arial"/>
                <w:b w:val="0"/>
                <w:bCs w:val="0"/>
              </w:rPr>
              <w:t xml:space="preserve"> </w:t>
            </w:r>
            <w:proofErr w:type="spellStart"/>
            <w:r w:rsidRPr="00E3527E">
              <w:rPr>
                <w:rFonts w:ascii="Arial" w:hAnsi="Arial" w:cs="Arial"/>
                <w:b w:val="0"/>
                <w:bCs w:val="0"/>
              </w:rPr>
              <w:t>understand</w:t>
            </w:r>
            <w:proofErr w:type="spellEnd"/>
            <w:r w:rsidRPr="00E3527E">
              <w:rPr>
                <w:rFonts w:ascii="Arial" w:hAnsi="Arial" w:cs="Arial"/>
                <w:b w:val="0"/>
                <w:bCs w:val="0"/>
              </w:rPr>
              <w:t xml:space="preserve"> </w:t>
            </w:r>
            <w:proofErr w:type="spellStart"/>
            <w:r w:rsidRPr="00E3527E">
              <w:rPr>
                <w:rFonts w:ascii="Arial" w:hAnsi="Arial" w:cs="Arial"/>
                <w:b w:val="0"/>
                <w:bCs w:val="0"/>
              </w:rPr>
              <w:t>current</w:t>
            </w:r>
            <w:proofErr w:type="spellEnd"/>
            <w:r w:rsidRPr="00E3527E">
              <w:rPr>
                <w:rFonts w:ascii="Arial" w:hAnsi="Arial" w:cs="Arial"/>
                <w:b w:val="0"/>
                <w:bCs w:val="0"/>
              </w:rPr>
              <w:t xml:space="preserve"> concepts and support </w:t>
            </w:r>
            <w:proofErr w:type="spellStart"/>
            <w:r w:rsidRPr="00E3527E">
              <w:rPr>
                <w:rFonts w:ascii="Arial" w:hAnsi="Arial" w:cs="Arial"/>
                <w:b w:val="0"/>
                <w:bCs w:val="0"/>
              </w:rPr>
              <w:t>better</w:t>
            </w:r>
            <w:proofErr w:type="spellEnd"/>
            <w:r w:rsidRPr="00E3527E">
              <w:rPr>
                <w:rFonts w:ascii="Arial" w:hAnsi="Arial" w:cs="Arial"/>
                <w:b w:val="0"/>
                <w:bCs w:val="0"/>
              </w:rPr>
              <w:t xml:space="preserve"> </w:t>
            </w:r>
            <w:proofErr w:type="spellStart"/>
            <w:r w:rsidRPr="00E3527E">
              <w:rPr>
                <w:rFonts w:ascii="Arial" w:hAnsi="Arial" w:cs="Arial"/>
                <w:b w:val="0"/>
                <w:bCs w:val="0"/>
              </w:rPr>
              <w:t>clinical</w:t>
            </w:r>
            <w:proofErr w:type="spellEnd"/>
            <w:r w:rsidRPr="00E3527E">
              <w:rPr>
                <w:rFonts w:ascii="Arial" w:hAnsi="Arial" w:cs="Arial"/>
                <w:b w:val="0"/>
                <w:bCs w:val="0"/>
              </w:rPr>
              <w:t xml:space="preserve"> </w:t>
            </w:r>
            <w:proofErr w:type="spellStart"/>
            <w:r w:rsidRPr="00E3527E">
              <w:rPr>
                <w:rFonts w:ascii="Arial" w:hAnsi="Arial" w:cs="Arial"/>
                <w:b w:val="0"/>
                <w:bCs w:val="0"/>
              </w:rPr>
              <w:t>decision-making</w:t>
            </w:r>
            <w:proofErr w:type="spellEnd"/>
            <w:r w:rsidRPr="00E3527E">
              <w:rPr>
                <w:rFonts w:ascii="Arial" w:hAnsi="Arial" w:cs="Arial"/>
                <w:b w:val="0"/>
                <w:bCs w:val="0"/>
              </w:rPr>
              <w:t xml:space="preserve">. </w:t>
            </w:r>
            <w:proofErr w:type="spellStart"/>
            <w:r w:rsidRPr="00E3527E">
              <w:rPr>
                <w:rFonts w:ascii="Arial" w:hAnsi="Arial" w:cs="Arial"/>
                <w:b w:val="0"/>
                <w:bCs w:val="0"/>
              </w:rPr>
              <w:t>Overall</w:t>
            </w:r>
            <w:proofErr w:type="spellEnd"/>
            <w:r w:rsidRPr="00E3527E">
              <w:rPr>
                <w:rFonts w:ascii="Arial" w:hAnsi="Arial" w:cs="Arial"/>
                <w:b w:val="0"/>
                <w:bCs w:val="0"/>
              </w:rPr>
              <w:t xml:space="preserve">, </w:t>
            </w:r>
            <w:proofErr w:type="spellStart"/>
            <w:r w:rsidRPr="00E3527E">
              <w:rPr>
                <w:rFonts w:ascii="Arial" w:hAnsi="Arial" w:cs="Arial"/>
                <w:b w:val="0"/>
                <w:bCs w:val="0"/>
              </w:rPr>
              <w:t>we</w:t>
            </w:r>
            <w:proofErr w:type="spellEnd"/>
            <w:r w:rsidRPr="00E3527E">
              <w:rPr>
                <w:rFonts w:ascii="Arial" w:hAnsi="Arial" w:cs="Arial"/>
                <w:b w:val="0"/>
                <w:bCs w:val="0"/>
              </w:rPr>
              <w:t xml:space="preserve"> </w:t>
            </w:r>
            <w:proofErr w:type="spellStart"/>
            <w:r w:rsidRPr="00E3527E">
              <w:rPr>
                <w:rFonts w:ascii="Arial" w:hAnsi="Arial" w:cs="Arial"/>
                <w:b w:val="0"/>
                <w:bCs w:val="0"/>
              </w:rPr>
              <w:t>believe</w:t>
            </w:r>
            <w:proofErr w:type="spellEnd"/>
            <w:r w:rsidRPr="00E3527E">
              <w:rPr>
                <w:rFonts w:ascii="Arial" w:hAnsi="Arial" w:cs="Arial"/>
                <w:b w:val="0"/>
                <w:bCs w:val="0"/>
              </w:rPr>
              <w:t xml:space="preserve"> the </w:t>
            </w:r>
            <w:proofErr w:type="spellStart"/>
            <w:r w:rsidRPr="00E3527E">
              <w:rPr>
                <w:rFonts w:ascii="Arial" w:hAnsi="Arial" w:cs="Arial"/>
                <w:b w:val="0"/>
                <w:bCs w:val="0"/>
              </w:rPr>
              <w:t>manuscript</w:t>
            </w:r>
            <w:proofErr w:type="spellEnd"/>
            <w:r w:rsidRPr="00E3527E">
              <w:rPr>
                <w:rFonts w:ascii="Arial" w:hAnsi="Arial" w:cs="Arial"/>
                <w:b w:val="0"/>
                <w:bCs w:val="0"/>
              </w:rPr>
              <w:t xml:space="preserve"> has </w:t>
            </w:r>
            <w:proofErr w:type="spellStart"/>
            <w:r w:rsidRPr="00E3527E">
              <w:rPr>
                <w:rFonts w:ascii="Arial" w:hAnsi="Arial" w:cs="Arial"/>
                <w:b w:val="0"/>
                <w:bCs w:val="0"/>
              </w:rPr>
              <w:t>educational</w:t>
            </w:r>
            <w:proofErr w:type="spellEnd"/>
            <w:r w:rsidRPr="00E3527E">
              <w:rPr>
                <w:rFonts w:ascii="Arial" w:hAnsi="Arial" w:cs="Arial"/>
                <w:b w:val="0"/>
                <w:bCs w:val="0"/>
              </w:rPr>
              <w:t xml:space="preserve"> and </w:t>
            </w:r>
            <w:proofErr w:type="spellStart"/>
            <w:r w:rsidRPr="00E3527E">
              <w:rPr>
                <w:rFonts w:ascii="Arial" w:hAnsi="Arial" w:cs="Arial"/>
                <w:b w:val="0"/>
                <w:bCs w:val="0"/>
              </w:rPr>
              <w:t>scientific</w:t>
            </w:r>
            <w:proofErr w:type="spellEnd"/>
            <w:r w:rsidRPr="00E3527E">
              <w:rPr>
                <w:rFonts w:ascii="Arial" w:hAnsi="Arial" w:cs="Arial"/>
                <w:b w:val="0"/>
                <w:bCs w:val="0"/>
              </w:rPr>
              <w:t xml:space="preserve"> value for the </w:t>
            </w:r>
            <w:proofErr w:type="spellStart"/>
            <w:r w:rsidRPr="00E3527E">
              <w:rPr>
                <w:rFonts w:ascii="Arial" w:hAnsi="Arial" w:cs="Arial"/>
                <w:b w:val="0"/>
                <w:bCs w:val="0"/>
              </w:rPr>
              <w:t>orthopaedic</w:t>
            </w:r>
            <w:proofErr w:type="spellEnd"/>
            <w:r w:rsidRPr="00E3527E">
              <w:rPr>
                <w:rFonts w:ascii="Arial" w:hAnsi="Arial" w:cs="Arial"/>
                <w:b w:val="0"/>
                <w:bCs w:val="0"/>
              </w:rPr>
              <w:t xml:space="preserve"> </w:t>
            </w:r>
            <w:proofErr w:type="spellStart"/>
            <w:r w:rsidRPr="00E3527E">
              <w:rPr>
                <w:rFonts w:ascii="Arial" w:hAnsi="Arial" w:cs="Arial"/>
                <w:b w:val="0"/>
                <w:bCs w:val="0"/>
              </w:rPr>
              <w:t>community</w:t>
            </w:r>
            <w:proofErr w:type="spellEnd"/>
            <w:r w:rsidRPr="00E3527E">
              <w:rPr>
                <w:rFonts w:ascii="Arial" w:hAnsi="Arial" w:cs="Arial"/>
                <w:b w:val="0"/>
                <w:bCs w:val="0"/>
              </w:rPr>
              <w:t>.</w:t>
            </w:r>
          </w:p>
        </w:tc>
      </w:tr>
    </w:tbl>
    <w:p w14:paraId="79EAD866" w14:textId="77777777" w:rsidR="000B1BDB" w:rsidRPr="00E3527E" w:rsidRDefault="000B1BDB">
      <w:pPr>
        <w:rPr>
          <w:rFonts w:ascii="Arial" w:hAnsi="Arial" w:cs="Arial"/>
          <w:sz w:val="20"/>
          <w:szCs w:val="20"/>
          <w:lang w:val="en-GB"/>
        </w:rPr>
      </w:pPr>
    </w:p>
    <w:p w14:paraId="417CB8B7" w14:textId="77777777" w:rsidR="000B1BDB" w:rsidRPr="00E3527E" w:rsidRDefault="008117FF">
      <w:pPr>
        <w:pStyle w:val="Heading2"/>
        <w:keepNext w:val="0"/>
        <w:jc w:val="left"/>
        <w:rPr>
          <w:rFonts w:ascii="Arial" w:hAnsi="Arial" w:cs="Arial"/>
          <w:u w:val="single"/>
          <w:lang w:val="en-GB" w:eastAsia="en-US"/>
        </w:rPr>
      </w:pPr>
      <w:r w:rsidRPr="00E3527E">
        <w:rPr>
          <w:rFonts w:ascii="Arial" w:hAnsi="Arial" w:cs="Arial"/>
          <w:highlight w:val="yellow"/>
          <w:u w:val="single"/>
          <w:lang w:val="en-GB" w:eastAsia="en-US"/>
        </w:rPr>
        <w:t>PART 2.1 (Objective Publication)</w:t>
      </w:r>
    </w:p>
    <w:p w14:paraId="68C72177" w14:textId="77777777" w:rsidR="000B1BDB" w:rsidRPr="00E3527E" w:rsidRDefault="000B1BD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B1BDB" w:rsidRPr="00E3527E" w14:paraId="51DC0BB8" w14:textId="77777777">
        <w:trPr>
          <w:trHeight w:val="20"/>
          <w:jc w:val="center"/>
        </w:trPr>
        <w:tc>
          <w:tcPr>
            <w:tcW w:w="5000" w:type="pct"/>
            <w:gridSpan w:val="3"/>
            <w:noWrap/>
          </w:tcPr>
          <w:p w14:paraId="3A5BBC08" w14:textId="77777777" w:rsidR="000B1BDB" w:rsidRPr="00E3527E" w:rsidRDefault="000B1BDB">
            <w:pPr>
              <w:rPr>
                <w:rFonts w:ascii="Arial" w:hAnsi="Arial" w:cs="Arial"/>
                <w:sz w:val="20"/>
                <w:szCs w:val="20"/>
                <w:lang w:val="en-GB"/>
              </w:rPr>
            </w:pPr>
          </w:p>
          <w:p w14:paraId="6C4944AA" w14:textId="77777777" w:rsidR="000B1BDB" w:rsidRPr="00E3527E" w:rsidRDefault="000B1BDB">
            <w:pPr>
              <w:rPr>
                <w:rFonts w:ascii="Arial" w:hAnsi="Arial" w:cs="Arial"/>
                <w:sz w:val="20"/>
                <w:szCs w:val="20"/>
                <w:lang w:val="en-GB"/>
              </w:rPr>
            </w:pPr>
          </w:p>
        </w:tc>
      </w:tr>
      <w:tr w:rsidR="000B1BDB" w:rsidRPr="00E3527E" w14:paraId="06CC0E51" w14:textId="77777777">
        <w:trPr>
          <w:trHeight w:val="20"/>
          <w:jc w:val="center"/>
        </w:trPr>
        <w:tc>
          <w:tcPr>
            <w:tcW w:w="1790" w:type="pct"/>
            <w:noWrap/>
          </w:tcPr>
          <w:p w14:paraId="01BA634C" w14:textId="77777777" w:rsidR="000B1BDB" w:rsidRPr="00E3527E" w:rsidRDefault="000B1BDB">
            <w:pPr>
              <w:pStyle w:val="Heading2"/>
              <w:keepNext w:val="0"/>
              <w:jc w:val="left"/>
              <w:rPr>
                <w:rFonts w:ascii="Arial" w:hAnsi="Arial" w:cs="Arial"/>
                <w:lang w:val="en-GB" w:eastAsia="en-US"/>
              </w:rPr>
            </w:pPr>
          </w:p>
        </w:tc>
        <w:tc>
          <w:tcPr>
            <w:tcW w:w="1843" w:type="pct"/>
          </w:tcPr>
          <w:p w14:paraId="667FF8BB" w14:textId="77777777" w:rsidR="000B1BDB" w:rsidRPr="00E3527E" w:rsidRDefault="008117FF">
            <w:pPr>
              <w:pStyle w:val="Heading2"/>
              <w:keepNext w:val="0"/>
              <w:jc w:val="left"/>
              <w:rPr>
                <w:rFonts w:ascii="Arial" w:hAnsi="Arial" w:cs="Arial"/>
                <w:lang w:val="en-GB" w:eastAsia="en-US"/>
              </w:rPr>
            </w:pPr>
            <w:r w:rsidRPr="00E3527E">
              <w:rPr>
                <w:rFonts w:ascii="Arial" w:hAnsi="Arial" w:cs="Arial"/>
                <w:lang w:val="en-GB" w:eastAsia="en-US"/>
              </w:rPr>
              <w:t xml:space="preserve">Rating of the </w:t>
            </w:r>
            <w:r w:rsidRPr="00E3527E">
              <w:rPr>
                <w:rFonts w:ascii="Arial" w:hAnsi="Arial" w:cs="Arial"/>
                <w:lang w:val="en-GB" w:eastAsia="en-US"/>
              </w:rPr>
              <w:t>Reviewers</w:t>
            </w:r>
          </w:p>
        </w:tc>
        <w:tc>
          <w:tcPr>
            <w:tcW w:w="1367" w:type="pct"/>
          </w:tcPr>
          <w:p w14:paraId="5675F886" w14:textId="77777777" w:rsidR="000B1BDB" w:rsidRPr="00E3527E" w:rsidRDefault="008117FF">
            <w:pPr>
              <w:spacing w:after="160" w:line="259" w:lineRule="auto"/>
              <w:rPr>
                <w:rFonts w:ascii="Arial" w:hAnsi="Arial" w:cs="Arial"/>
                <w:b/>
                <w:sz w:val="20"/>
                <w:szCs w:val="20"/>
                <w:lang w:val="en-GB"/>
              </w:rPr>
            </w:pPr>
            <w:r w:rsidRPr="00E3527E">
              <w:rPr>
                <w:rFonts w:ascii="Arial" w:eastAsia="Calibri" w:hAnsi="Arial" w:cs="Arial"/>
                <w:b/>
                <w:kern w:val="2"/>
                <w:sz w:val="20"/>
                <w:szCs w:val="20"/>
                <w:lang w:val="en-GB"/>
              </w:rPr>
              <w:t>Author’s Feedback</w:t>
            </w:r>
            <w:r w:rsidRPr="00E3527E">
              <w:rPr>
                <w:rFonts w:ascii="Arial" w:eastAsia="Calibri" w:hAnsi="Arial" w:cs="Arial"/>
                <w:kern w:val="2"/>
                <w:sz w:val="20"/>
                <w:szCs w:val="20"/>
                <w:lang w:val="en-GB"/>
              </w:rPr>
              <w:t xml:space="preserve"> </w:t>
            </w:r>
          </w:p>
        </w:tc>
      </w:tr>
      <w:tr w:rsidR="007E3E0F" w:rsidRPr="00E3527E" w14:paraId="7A92CB72" w14:textId="77777777">
        <w:trPr>
          <w:trHeight w:val="20"/>
          <w:jc w:val="center"/>
        </w:trPr>
        <w:tc>
          <w:tcPr>
            <w:tcW w:w="1790" w:type="pct"/>
            <w:noWrap/>
          </w:tcPr>
          <w:p w14:paraId="5D4DE089" w14:textId="77777777" w:rsidR="007E3E0F" w:rsidRPr="00E3527E" w:rsidRDefault="007E3E0F" w:rsidP="007E3E0F">
            <w:pPr>
              <w:rPr>
                <w:rFonts w:ascii="Arial" w:hAnsi="Arial" w:cs="Arial"/>
                <w:b/>
                <w:bCs/>
                <w:sz w:val="20"/>
                <w:szCs w:val="20"/>
                <w:lang w:val="en-GB"/>
              </w:rPr>
            </w:pPr>
            <w:r w:rsidRPr="00E3527E">
              <w:rPr>
                <w:rFonts w:ascii="Arial" w:hAnsi="Arial" w:cs="Arial"/>
                <w:b/>
                <w:bCs/>
                <w:sz w:val="20"/>
                <w:szCs w:val="20"/>
                <w:lang w:val="en-GB"/>
              </w:rPr>
              <w:t xml:space="preserve">1. Is the title clear and appropriate for the paper? </w:t>
            </w:r>
          </w:p>
          <w:p w14:paraId="0FABE0EF" w14:textId="77777777" w:rsidR="007E3E0F" w:rsidRPr="00E3527E" w:rsidRDefault="007E3E0F" w:rsidP="007E3E0F">
            <w:pPr>
              <w:rPr>
                <w:rFonts w:ascii="Arial" w:hAnsi="Arial" w:cs="Arial"/>
                <w:color w:val="404040"/>
                <w:sz w:val="20"/>
                <w:szCs w:val="20"/>
                <w:shd w:val="clear" w:color="auto" w:fill="FFFFFF"/>
                <w:lang w:val="en-GB"/>
              </w:rPr>
            </w:pPr>
            <w:r w:rsidRPr="00E3527E">
              <w:rPr>
                <w:rFonts w:ascii="Arial" w:hAnsi="Arial" w:cs="Arial"/>
                <w:color w:val="404040"/>
                <w:sz w:val="20"/>
                <w:szCs w:val="20"/>
                <w:shd w:val="clear" w:color="auto" w:fill="FFFFFF"/>
                <w:lang w:val="en-GB"/>
              </w:rPr>
              <w:t xml:space="preserve">Rating Scale: </w:t>
            </w:r>
          </w:p>
          <w:p w14:paraId="4FE0D949" w14:textId="77777777" w:rsidR="007E3E0F" w:rsidRPr="00E3527E" w:rsidRDefault="007E3E0F" w:rsidP="007E3E0F">
            <w:pPr>
              <w:rPr>
                <w:rFonts w:ascii="Arial" w:hAnsi="Arial" w:cs="Arial"/>
                <w:sz w:val="20"/>
                <w:szCs w:val="20"/>
                <w:u w:val="single"/>
                <w:lang w:val="en-GB"/>
              </w:rPr>
            </w:pPr>
            <w:r w:rsidRPr="00E352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FCA2A7" w14:textId="77777777" w:rsidR="007E3E0F" w:rsidRPr="00E3527E" w:rsidRDefault="007E3E0F" w:rsidP="007E3E0F">
            <w:pPr>
              <w:ind w:left="360"/>
              <w:rPr>
                <w:rFonts w:ascii="Arial" w:hAnsi="Arial" w:cs="Arial"/>
                <w:b/>
                <w:bCs/>
                <w:sz w:val="20"/>
                <w:szCs w:val="20"/>
                <w:lang w:val="en-GB"/>
              </w:rPr>
            </w:pPr>
            <w:r w:rsidRPr="00E3527E">
              <w:rPr>
                <w:rFonts w:ascii="Arial" w:hAnsi="Arial" w:cs="Arial"/>
                <w:b/>
                <w:bCs/>
                <w:sz w:val="20"/>
                <w:szCs w:val="20"/>
                <w:lang w:val="en-GB"/>
              </w:rPr>
              <w:t>4</w:t>
            </w:r>
          </w:p>
        </w:tc>
        <w:tc>
          <w:tcPr>
            <w:tcW w:w="1367" w:type="pct"/>
          </w:tcPr>
          <w:p w14:paraId="19F8D868" w14:textId="52F2D05F" w:rsidR="007E3E0F" w:rsidRPr="00E3527E" w:rsidRDefault="007E3E0F" w:rsidP="007E3E0F">
            <w:pPr>
              <w:pStyle w:val="Heading2"/>
              <w:keepNext w:val="0"/>
              <w:jc w:val="left"/>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w:t>
            </w:r>
            <w:proofErr w:type="spellStart"/>
            <w:r w:rsidRPr="00E3527E">
              <w:rPr>
                <w:rFonts w:ascii="Arial" w:hAnsi="Arial" w:cs="Arial"/>
                <w:b w:val="0"/>
                <w:bCs w:val="0"/>
              </w:rPr>
              <w:t>We</w:t>
            </w:r>
            <w:proofErr w:type="spellEnd"/>
            <w:r w:rsidRPr="00E3527E">
              <w:rPr>
                <w:rFonts w:ascii="Arial" w:hAnsi="Arial" w:cs="Arial"/>
                <w:b w:val="0"/>
                <w:bCs w:val="0"/>
              </w:rPr>
              <w:t xml:space="preserve"> are </w:t>
            </w:r>
            <w:proofErr w:type="spellStart"/>
            <w:r w:rsidRPr="00E3527E">
              <w:rPr>
                <w:rFonts w:ascii="Arial" w:hAnsi="Arial" w:cs="Arial"/>
                <w:b w:val="0"/>
                <w:bCs w:val="0"/>
              </w:rPr>
              <w:t>pleased</w:t>
            </w:r>
            <w:proofErr w:type="spellEnd"/>
            <w:r w:rsidRPr="00E3527E">
              <w:rPr>
                <w:rFonts w:ascii="Arial" w:hAnsi="Arial" w:cs="Arial"/>
                <w:b w:val="0"/>
                <w:bCs w:val="0"/>
              </w:rPr>
              <w:t xml:space="preserve"> </w:t>
            </w:r>
            <w:proofErr w:type="spellStart"/>
            <w:r w:rsidRPr="00E3527E">
              <w:rPr>
                <w:rFonts w:ascii="Arial" w:hAnsi="Arial" w:cs="Arial"/>
                <w:b w:val="0"/>
                <w:bCs w:val="0"/>
              </w:rPr>
              <w:t>that</w:t>
            </w:r>
            <w:proofErr w:type="spellEnd"/>
            <w:r w:rsidRPr="00E3527E">
              <w:rPr>
                <w:rFonts w:ascii="Arial" w:hAnsi="Arial" w:cs="Arial"/>
                <w:b w:val="0"/>
                <w:bCs w:val="0"/>
              </w:rPr>
              <w:t xml:space="preserve"> the </w:t>
            </w:r>
            <w:proofErr w:type="spellStart"/>
            <w:r w:rsidRPr="00E3527E">
              <w:rPr>
                <w:rFonts w:ascii="Arial" w:hAnsi="Arial" w:cs="Arial"/>
                <w:b w:val="0"/>
                <w:bCs w:val="0"/>
              </w:rPr>
              <w:t>title</w:t>
            </w:r>
            <w:proofErr w:type="spellEnd"/>
            <w:r w:rsidRPr="00E3527E">
              <w:rPr>
                <w:rFonts w:ascii="Arial" w:hAnsi="Arial" w:cs="Arial"/>
                <w:b w:val="0"/>
                <w:bCs w:val="0"/>
              </w:rPr>
              <w:t xml:space="preserve"> </w:t>
            </w:r>
            <w:proofErr w:type="spellStart"/>
            <w:r w:rsidRPr="00E3527E">
              <w:rPr>
                <w:rFonts w:ascii="Arial" w:hAnsi="Arial" w:cs="Arial"/>
                <w:b w:val="0"/>
                <w:bCs w:val="0"/>
              </w:rPr>
              <w:t>was</w:t>
            </w:r>
            <w:proofErr w:type="spellEnd"/>
            <w:r w:rsidRPr="00E3527E">
              <w:rPr>
                <w:rFonts w:ascii="Arial" w:hAnsi="Arial" w:cs="Arial"/>
                <w:b w:val="0"/>
                <w:bCs w:val="0"/>
              </w:rPr>
              <w:t xml:space="preserve"> </w:t>
            </w:r>
            <w:proofErr w:type="spellStart"/>
            <w:r w:rsidRPr="00E3527E">
              <w:rPr>
                <w:rFonts w:ascii="Arial" w:hAnsi="Arial" w:cs="Arial"/>
                <w:b w:val="0"/>
                <w:bCs w:val="0"/>
              </w:rPr>
              <w:t>considered</w:t>
            </w:r>
            <w:proofErr w:type="spellEnd"/>
            <w:r w:rsidRPr="00E3527E">
              <w:rPr>
                <w:rFonts w:ascii="Arial" w:hAnsi="Arial" w:cs="Arial"/>
                <w:b w:val="0"/>
                <w:bCs w:val="0"/>
              </w:rPr>
              <w:t xml:space="preserve"> </w:t>
            </w:r>
            <w:proofErr w:type="spellStart"/>
            <w:r w:rsidRPr="00E3527E">
              <w:rPr>
                <w:rFonts w:ascii="Arial" w:hAnsi="Arial" w:cs="Arial"/>
                <w:b w:val="0"/>
                <w:bCs w:val="0"/>
              </w:rPr>
              <w:t>clear</w:t>
            </w:r>
            <w:proofErr w:type="spellEnd"/>
            <w:r w:rsidRPr="00E3527E">
              <w:rPr>
                <w:rFonts w:ascii="Arial" w:hAnsi="Arial" w:cs="Arial"/>
                <w:b w:val="0"/>
                <w:bCs w:val="0"/>
              </w:rPr>
              <w:t xml:space="preserve"> and </w:t>
            </w:r>
            <w:proofErr w:type="spellStart"/>
            <w:r w:rsidRPr="00E3527E">
              <w:rPr>
                <w:rFonts w:ascii="Arial" w:hAnsi="Arial" w:cs="Arial"/>
                <w:b w:val="0"/>
                <w:bCs w:val="0"/>
              </w:rPr>
              <w:t>appropriate</w:t>
            </w:r>
            <w:proofErr w:type="spellEnd"/>
            <w:r w:rsidRPr="00E3527E">
              <w:rPr>
                <w:rFonts w:ascii="Arial" w:hAnsi="Arial" w:cs="Arial"/>
                <w:b w:val="0"/>
                <w:bCs w:val="0"/>
              </w:rPr>
              <w:t xml:space="preserve"> for the scope of the </w:t>
            </w:r>
            <w:proofErr w:type="spellStart"/>
            <w:r w:rsidRPr="00E3527E">
              <w:rPr>
                <w:rFonts w:ascii="Arial" w:hAnsi="Arial" w:cs="Arial"/>
                <w:b w:val="0"/>
                <w:bCs w:val="0"/>
              </w:rPr>
              <w:t>review</w:t>
            </w:r>
            <w:proofErr w:type="spellEnd"/>
            <w:r w:rsidRPr="00E3527E">
              <w:rPr>
                <w:rFonts w:ascii="Arial" w:hAnsi="Arial" w:cs="Arial"/>
                <w:b w:val="0"/>
                <w:bCs w:val="0"/>
              </w:rPr>
              <w:t>.</w:t>
            </w:r>
          </w:p>
        </w:tc>
      </w:tr>
      <w:tr w:rsidR="007E3E0F" w:rsidRPr="00E3527E" w14:paraId="42520587" w14:textId="77777777">
        <w:trPr>
          <w:trHeight w:val="20"/>
          <w:jc w:val="center"/>
        </w:trPr>
        <w:tc>
          <w:tcPr>
            <w:tcW w:w="1790" w:type="pct"/>
            <w:noWrap/>
          </w:tcPr>
          <w:p w14:paraId="6C93C10F" w14:textId="77777777" w:rsidR="007E3E0F" w:rsidRPr="00E3527E" w:rsidRDefault="007E3E0F" w:rsidP="007E3E0F">
            <w:pPr>
              <w:pStyle w:val="Heading2"/>
              <w:keepNext w:val="0"/>
              <w:jc w:val="left"/>
              <w:rPr>
                <w:rFonts w:ascii="Arial" w:hAnsi="Arial" w:cs="Arial"/>
                <w:lang w:val="en-GB" w:eastAsia="en-US"/>
              </w:rPr>
            </w:pPr>
            <w:r w:rsidRPr="00E3527E">
              <w:rPr>
                <w:rFonts w:ascii="Arial" w:hAnsi="Arial" w:cs="Arial"/>
                <w:lang w:val="en-GB" w:eastAsia="en-US"/>
              </w:rPr>
              <w:t xml:space="preserve">2. Is the abstract of the article comprehensive? </w:t>
            </w:r>
          </w:p>
          <w:p w14:paraId="7B6244F9" w14:textId="77777777" w:rsidR="007E3E0F" w:rsidRPr="00E3527E" w:rsidRDefault="007E3E0F" w:rsidP="007E3E0F">
            <w:pPr>
              <w:rPr>
                <w:rFonts w:ascii="Arial" w:hAnsi="Arial" w:cs="Arial"/>
                <w:color w:val="404040"/>
                <w:sz w:val="20"/>
                <w:szCs w:val="20"/>
                <w:shd w:val="clear" w:color="auto" w:fill="FFFFFF"/>
                <w:lang w:val="en-GB"/>
              </w:rPr>
            </w:pPr>
            <w:r w:rsidRPr="00E3527E">
              <w:rPr>
                <w:rFonts w:ascii="Arial" w:hAnsi="Arial" w:cs="Arial"/>
                <w:color w:val="404040"/>
                <w:sz w:val="20"/>
                <w:szCs w:val="20"/>
                <w:shd w:val="clear" w:color="auto" w:fill="FFFFFF"/>
                <w:lang w:val="en-GB"/>
              </w:rPr>
              <w:t xml:space="preserve">Rating Scale: </w:t>
            </w:r>
          </w:p>
          <w:p w14:paraId="03FCED49" w14:textId="77777777" w:rsidR="007E3E0F" w:rsidRPr="00E3527E" w:rsidRDefault="007E3E0F" w:rsidP="007E3E0F">
            <w:pPr>
              <w:rPr>
                <w:rFonts w:ascii="Arial" w:hAnsi="Arial" w:cs="Arial"/>
                <w:sz w:val="20"/>
                <w:szCs w:val="20"/>
                <w:lang w:val="en-GB"/>
              </w:rPr>
            </w:pPr>
            <w:r w:rsidRPr="00E352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27C17E" w14:textId="77777777" w:rsidR="007E3E0F" w:rsidRPr="00E3527E" w:rsidRDefault="007E3E0F" w:rsidP="007E3E0F">
            <w:pPr>
              <w:ind w:left="360"/>
              <w:rPr>
                <w:rFonts w:ascii="Arial" w:hAnsi="Arial" w:cs="Arial"/>
                <w:b/>
                <w:bCs/>
                <w:sz w:val="20"/>
                <w:szCs w:val="20"/>
                <w:lang w:val="en-GB"/>
              </w:rPr>
            </w:pPr>
            <w:r w:rsidRPr="00E3527E">
              <w:rPr>
                <w:rFonts w:ascii="Arial" w:hAnsi="Arial" w:cs="Arial"/>
                <w:b/>
                <w:bCs/>
                <w:sz w:val="20"/>
                <w:szCs w:val="20"/>
                <w:lang w:val="en-GB"/>
              </w:rPr>
              <w:t>5</w:t>
            </w:r>
          </w:p>
        </w:tc>
        <w:tc>
          <w:tcPr>
            <w:tcW w:w="1367" w:type="pct"/>
          </w:tcPr>
          <w:p w14:paraId="2536CC8D" w14:textId="4830B915" w:rsidR="007E3E0F" w:rsidRPr="00E3527E" w:rsidRDefault="007E3E0F" w:rsidP="007E3E0F">
            <w:pPr>
              <w:pStyle w:val="Heading2"/>
              <w:keepNext w:val="0"/>
              <w:jc w:val="left"/>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w:t>
            </w:r>
            <w:proofErr w:type="spellStart"/>
            <w:r w:rsidRPr="00E3527E">
              <w:rPr>
                <w:rFonts w:ascii="Arial" w:hAnsi="Arial" w:cs="Arial"/>
                <w:b w:val="0"/>
                <w:bCs w:val="0"/>
              </w:rPr>
              <w:t>We</w:t>
            </w:r>
            <w:proofErr w:type="spellEnd"/>
            <w:r w:rsidRPr="00E3527E">
              <w:rPr>
                <w:rFonts w:ascii="Arial" w:hAnsi="Arial" w:cs="Arial"/>
                <w:b w:val="0"/>
                <w:bCs w:val="0"/>
              </w:rPr>
              <w:t xml:space="preserve"> </w:t>
            </w:r>
            <w:proofErr w:type="spellStart"/>
            <w:r w:rsidRPr="00E3527E">
              <w:rPr>
                <w:rFonts w:ascii="Arial" w:hAnsi="Arial" w:cs="Arial"/>
                <w:b w:val="0"/>
                <w:bCs w:val="0"/>
              </w:rPr>
              <w:t>appreciate</w:t>
            </w:r>
            <w:proofErr w:type="spellEnd"/>
            <w:r w:rsidRPr="00E3527E">
              <w:rPr>
                <w:rFonts w:ascii="Arial" w:hAnsi="Arial" w:cs="Arial"/>
                <w:b w:val="0"/>
                <w:bCs w:val="0"/>
              </w:rPr>
              <w:t xml:space="preserve"> the positive </w:t>
            </w:r>
            <w:proofErr w:type="spellStart"/>
            <w:r w:rsidRPr="00E3527E">
              <w:rPr>
                <w:rFonts w:ascii="Arial" w:hAnsi="Arial" w:cs="Arial"/>
                <w:b w:val="0"/>
                <w:bCs w:val="0"/>
              </w:rPr>
              <w:t>assessment</w:t>
            </w:r>
            <w:proofErr w:type="spellEnd"/>
            <w:r w:rsidRPr="00E3527E">
              <w:rPr>
                <w:rFonts w:ascii="Arial" w:hAnsi="Arial" w:cs="Arial"/>
                <w:b w:val="0"/>
                <w:bCs w:val="0"/>
              </w:rPr>
              <w:t xml:space="preserve"> </w:t>
            </w:r>
            <w:proofErr w:type="spellStart"/>
            <w:r w:rsidRPr="00E3527E">
              <w:rPr>
                <w:rFonts w:ascii="Arial" w:hAnsi="Arial" w:cs="Arial"/>
                <w:b w:val="0"/>
                <w:bCs w:val="0"/>
              </w:rPr>
              <w:t>that</w:t>
            </w:r>
            <w:proofErr w:type="spellEnd"/>
            <w:r w:rsidRPr="00E3527E">
              <w:rPr>
                <w:rFonts w:ascii="Arial" w:hAnsi="Arial" w:cs="Arial"/>
                <w:b w:val="0"/>
                <w:bCs w:val="0"/>
              </w:rPr>
              <w:t xml:space="preserve"> the abstract </w:t>
            </w:r>
            <w:proofErr w:type="spellStart"/>
            <w:r w:rsidRPr="00E3527E">
              <w:rPr>
                <w:rFonts w:ascii="Arial" w:hAnsi="Arial" w:cs="Arial"/>
                <w:b w:val="0"/>
                <w:bCs w:val="0"/>
              </w:rPr>
              <w:t>is</w:t>
            </w:r>
            <w:proofErr w:type="spellEnd"/>
            <w:r w:rsidRPr="00E3527E">
              <w:rPr>
                <w:rFonts w:ascii="Arial" w:hAnsi="Arial" w:cs="Arial"/>
                <w:b w:val="0"/>
                <w:bCs w:val="0"/>
              </w:rPr>
              <w:t xml:space="preserve"> </w:t>
            </w:r>
            <w:proofErr w:type="spellStart"/>
            <w:r w:rsidRPr="00E3527E">
              <w:rPr>
                <w:rFonts w:ascii="Arial" w:hAnsi="Arial" w:cs="Arial"/>
                <w:b w:val="0"/>
                <w:bCs w:val="0"/>
              </w:rPr>
              <w:t>comprehensive</w:t>
            </w:r>
            <w:proofErr w:type="spellEnd"/>
            <w:r w:rsidRPr="00E3527E">
              <w:rPr>
                <w:rFonts w:ascii="Arial" w:hAnsi="Arial" w:cs="Arial"/>
                <w:b w:val="0"/>
                <w:bCs w:val="0"/>
              </w:rPr>
              <w:t xml:space="preserve"> and </w:t>
            </w:r>
            <w:proofErr w:type="spellStart"/>
            <w:r w:rsidRPr="00E3527E">
              <w:rPr>
                <w:rFonts w:ascii="Arial" w:hAnsi="Arial" w:cs="Arial"/>
                <w:b w:val="0"/>
                <w:bCs w:val="0"/>
              </w:rPr>
              <w:t>representative</w:t>
            </w:r>
            <w:proofErr w:type="spellEnd"/>
            <w:r w:rsidRPr="00E3527E">
              <w:rPr>
                <w:rFonts w:ascii="Arial" w:hAnsi="Arial" w:cs="Arial"/>
                <w:b w:val="0"/>
                <w:bCs w:val="0"/>
              </w:rPr>
              <w:t xml:space="preserve"> of the </w:t>
            </w:r>
            <w:proofErr w:type="spellStart"/>
            <w:r w:rsidRPr="00E3527E">
              <w:rPr>
                <w:rFonts w:ascii="Arial" w:hAnsi="Arial" w:cs="Arial"/>
                <w:b w:val="0"/>
                <w:bCs w:val="0"/>
              </w:rPr>
              <w:t>manuscript</w:t>
            </w:r>
            <w:proofErr w:type="spellEnd"/>
            <w:r w:rsidRPr="00E3527E">
              <w:rPr>
                <w:rFonts w:ascii="Arial" w:hAnsi="Arial" w:cs="Arial"/>
                <w:b w:val="0"/>
                <w:bCs w:val="0"/>
              </w:rPr>
              <w:t>.</w:t>
            </w:r>
          </w:p>
        </w:tc>
      </w:tr>
      <w:tr w:rsidR="007E3E0F" w:rsidRPr="00E3527E" w14:paraId="12ECBBAC" w14:textId="77777777">
        <w:trPr>
          <w:trHeight w:val="20"/>
          <w:jc w:val="center"/>
        </w:trPr>
        <w:tc>
          <w:tcPr>
            <w:tcW w:w="1790" w:type="pct"/>
            <w:noWrap/>
          </w:tcPr>
          <w:p w14:paraId="5FAAF0BF" w14:textId="77777777" w:rsidR="007E3E0F" w:rsidRPr="00E3527E" w:rsidRDefault="007E3E0F" w:rsidP="007E3E0F">
            <w:pPr>
              <w:pStyle w:val="Heading2"/>
              <w:keepNext w:val="0"/>
              <w:jc w:val="left"/>
              <w:rPr>
                <w:rFonts w:ascii="Arial" w:hAnsi="Arial" w:cs="Arial"/>
                <w:lang w:val="en-GB"/>
              </w:rPr>
            </w:pPr>
            <w:r w:rsidRPr="00E3527E">
              <w:rPr>
                <w:rFonts w:ascii="Arial" w:hAnsi="Arial" w:cs="Arial"/>
                <w:lang w:val="en-GB"/>
              </w:rPr>
              <w:t>3. Are the keywords appropriate and useful?</w:t>
            </w:r>
          </w:p>
          <w:p w14:paraId="3BE2AE06" w14:textId="77777777" w:rsidR="007E3E0F" w:rsidRPr="00E3527E" w:rsidRDefault="007E3E0F" w:rsidP="007E3E0F">
            <w:pPr>
              <w:rPr>
                <w:rFonts w:ascii="Arial" w:hAnsi="Arial" w:cs="Arial"/>
                <w:color w:val="404040"/>
                <w:sz w:val="20"/>
                <w:szCs w:val="20"/>
                <w:shd w:val="clear" w:color="auto" w:fill="FFFFFF"/>
                <w:lang w:val="en-GB"/>
              </w:rPr>
            </w:pPr>
            <w:r w:rsidRPr="00E3527E">
              <w:rPr>
                <w:rFonts w:ascii="Arial" w:hAnsi="Arial" w:cs="Arial"/>
                <w:color w:val="404040"/>
                <w:sz w:val="20"/>
                <w:szCs w:val="20"/>
                <w:shd w:val="clear" w:color="auto" w:fill="FFFFFF"/>
                <w:lang w:val="en-GB"/>
              </w:rPr>
              <w:t xml:space="preserve">Rating Scale: </w:t>
            </w:r>
          </w:p>
          <w:p w14:paraId="023ADF78" w14:textId="77777777" w:rsidR="007E3E0F" w:rsidRPr="00E3527E" w:rsidRDefault="007E3E0F" w:rsidP="007E3E0F">
            <w:pPr>
              <w:rPr>
                <w:rFonts w:ascii="Arial" w:hAnsi="Arial" w:cs="Arial"/>
                <w:sz w:val="20"/>
                <w:szCs w:val="20"/>
                <w:lang w:val="en-GB" w:eastAsia="x-none"/>
              </w:rPr>
            </w:pPr>
            <w:r w:rsidRPr="00E352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9BB66B" w14:textId="77777777" w:rsidR="007E3E0F" w:rsidRPr="00E3527E" w:rsidRDefault="007E3E0F" w:rsidP="007E3E0F">
            <w:pPr>
              <w:ind w:left="360"/>
              <w:rPr>
                <w:rFonts w:ascii="Arial" w:hAnsi="Arial" w:cs="Arial"/>
                <w:b/>
                <w:bCs/>
                <w:sz w:val="20"/>
                <w:szCs w:val="20"/>
                <w:lang w:val="en-GB"/>
              </w:rPr>
            </w:pPr>
          </w:p>
        </w:tc>
        <w:tc>
          <w:tcPr>
            <w:tcW w:w="1367" w:type="pct"/>
          </w:tcPr>
          <w:p w14:paraId="1BB1E6B7" w14:textId="10393C0A" w:rsidR="007E3E0F" w:rsidRPr="00E3527E" w:rsidRDefault="007E3E0F" w:rsidP="007E3E0F">
            <w:pPr>
              <w:pStyle w:val="Heading2"/>
              <w:keepNext w:val="0"/>
              <w:jc w:val="left"/>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The keywords </w:t>
            </w:r>
            <w:proofErr w:type="spellStart"/>
            <w:r w:rsidRPr="00E3527E">
              <w:rPr>
                <w:rFonts w:ascii="Arial" w:hAnsi="Arial" w:cs="Arial"/>
                <w:b w:val="0"/>
                <w:bCs w:val="0"/>
              </w:rPr>
              <w:t>were</w:t>
            </w:r>
            <w:proofErr w:type="spellEnd"/>
            <w:r w:rsidRPr="00E3527E">
              <w:rPr>
                <w:rFonts w:ascii="Arial" w:hAnsi="Arial" w:cs="Arial"/>
                <w:b w:val="0"/>
                <w:bCs w:val="0"/>
              </w:rPr>
              <w:t xml:space="preserve"> </w:t>
            </w:r>
            <w:proofErr w:type="spellStart"/>
            <w:r w:rsidRPr="00E3527E">
              <w:rPr>
                <w:rFonts w:ascii="Arial" w:hAnsi="Arial" w:cs="Arial"/>
                <w:b w:val="0"/>
                <w:bCs w:val="0"/>
              </w:rPr>
              <w:t>selected</w:t>
            </w:r>
            <w:proofErr w:type="spellEnd"/>
            <w:r w:rsidRPr="00E3527E">
              <w:rPr>
                <w:rFonts w:ascii="Arial" w:hAnsi="Arial" w:cs="Arial"/>
                <w:b w:val="0"/>
                <w:bCs w:val="0"/>
              </w:rPr>
              <w:t xml:space="preserve"> to </w:t>
            </w:r>
            <w:proofErr w:type="spellStart"/>
            <w:r w:rsidRPr="00E3527E">
              <w:rPr>
                <w:rFonts w:ascii="Arial" w:hAnsi="Arial" w:cs="Arial"/>
                <w:b w:val="0"/>
                <w:bCs w:val="0"/>
              </w:rPr>
              <w:t>reflect</w:t>
            </w:r>
            <w:proofErr w:type="spellEnd"/>
            <w:r w:rsidRPr="00E3527E">
              <w:rPr>
                <w:rFonts w:ascii="Arial" w:hAnsi="Arial" w:cs="Arial"/>
                <w:b w:val="0"/>
                <w:bCs w:val="0"/>
              </w:rPr>
              <w:t xml:space="preserve"> the main topics of the </w:t>
            </w:r>
            <w:proofErr w:type="spellStart"/>
            <w:r w:rsidRPr="00E3527E">
              <w:rPr>
                <w:rFonts w:ascii="Arial" w:hAnsi="Arial" w:cs="Arial"/>
                <w:b w:val="0"/>
                <w:bCs w:val="0"/>
              </w:rPr>
              <w:t>review</w:t>
            </w:r>
            <w:proofErr w:type="spellEnd"/>
            <w:r w:rsidRPr="00E3527E">
              <w:rPr>
                <w:rFonts w:ascii="Arial" w:hAnsi="Arial" w:cs="Arial"/>
                <w:b w:val="0"/>
                <w:bCs w:val="0"/>
              </w:rPr>
              <w:t xml:space="preserve"> and </w:t>
            </w:r>
            <w:proofErr w:type="spellStart"/>
            <w:r w:rsidRPr="00E3527E">
              <w:rPr>
                <w:rFonts w:ascii="Arial" w:hAnsi="Arial" w:cs="Arial"/>
                <w:b w:val="0"/>
                <w:bCs w:val="0"/>
              </w:rPr>
              <w:t>improve</w:t>
            </w:r>
            <w:proofErr w:type="spellEnd"/>
            <w:r w:rsidRPr="00E3527E">
              <w:rPr>
                <w:rFonts w:ascii="Arial" w:hAnsi="Arial" w:cs="Arial"/>
                <w:b w:val="0"/>
                <w:bCs w:val="0"/>
              </w:rPr>
              <w:t xml:space="preserve"> article </w:t>
            </w:r>
            <w:proofErr w:type="spellStart"/>
            <w:r w:rsidRPr="00E3527E">
              <w:rPr>
                <w:rFonts w:ascii="Arial" w:hAnsi="Arial" w:cs="Arial"/>
                <w:b w:val="0"/>
                <w:bCs w:val="0"/>
              </w:rPr>
              <w:t>discoverability</w:t>
            </w:r>
            <w:proofErr w:type="spellEnd"/>
            <w:r w:rsidRPr="00E3527E">
              <w:rPr>
                <w:rFonts w:ascii="Arial" w:hAnsi="Arial" w:cs="Arial"/>
                <w:b w:val="0"/>
                <w:bCs w:val="0"/>
              </w:rPr>
              <w:t>.</w:t>
            </w:r>
          </w:p>
        </w:tc>
      </w:tr>
      <w:tr w:rsidR="007E3E0F" w:rsidRPr="00E3527E" w14:paraId="6A65716F" w14:textId="77777777">
        <w:trPr>
          <w:trHeight w:val="20"/>
          <w:jc w:val="center"/>
        </w:trPr>
        <w:tc>
          <w:tcPr>
            <w:tcW w:w="1790" w:type="pct"/>
            <w:noWrap/>
          </w:tcPr>
          <w:p w14:paraId="1EE86A03" w14:textId="77777777" w:rsidR="007E3E0F" w:rsidRPr="00E3527E" w:rsidRDefault="007E3E0F" w:rsidP="007E3E0F">
            <w:pPr>
              <w:pStyle w:val="Heading2"/>
              <w:keepNext w:val="0"/>
              <w:jc w:val="left"/>
              <w:rPr>
                <w:rFonts w:ascii="Arial" w:hAnsi="Arial" w:cs="Arial"/>
                <w:lang w:val="en-GB"/>
              </w:rPr>
            </w:pPr>
            <w:r w:rsidRPr="00E3527E">
              <w:rPr>
                <w:rFonts w:ascii="Arial" w:hAnsi="Arial" w:cs="Arial"/>
                <w:lang w:val="en-GB"/>
              </w:rPr>
              <w:t>4. Is the background information of the paper sufficient and well organized?</w:t>
            </w:r>
          </w:p>
          <w:p w14:paraId="5537B53A" w14:textId="77777777" w:rsidR="007E3E0F" w:rsidRPr="00E3527E" w:rsidRDefault="007E3E0F" w:rsidP="007E3E0F">
            <w:pPr>
              <w:rPr>
                <w:rFonts w:ascii="Arial" w:hAnsi="Arial" w:cs="Arial"/>
                <w:color w:val="404040"/>
                <w:sz w:val="20"/>
                <w:szCs w:val="20"/>
                <w:shd w:val="clear" w:color="auto" w:fill="FFFFFF"/>
                <w:lang w:val="en-GB"/>
              </w:rPr>
            </w:pPr>
            <w:r w:rsidRPr="00E3527E">
              <w:rPr>
                <w:rFonts w:ascii="Arial" w:hAnsi="Arial" w:cs="Arial"/>
                <w:color w:val="404040"/>
                <w:sz w:val="20"/>
                <w:szCs w:val="20"/>
                <w:shd w:val="clear" w:color="auto" w:fill="FFFFFF"/>
                <w:lang w:val="en-GB"/>
              </w:rPr>
              <w:t xml:space="preserve">Rating Scale: </w:t>
            </w:r>
          </w:p>
          <w:p w14:paraId="55305E7E" w14:textId="77777777" w:rsidR="007E3E0F" w:rsidRPr="00E3527E" w:rsidRDefault="007E3E0F" w:rsidP="007E3E0F">
            <w:pPr>
              <w:rPr>
                <w:rFonts w:ascii="Arial" w:hAnsi="Arial" w:cs="Arial"/>
                <w:sz w:val="20"/>
                <w:szCs w:val="20"/>
                <w:lang w:val="en-GB" w:eastAsia="x-none"/>
              </w:rPr>
            </w:pPr>
            <w:r w:rsidRPr="00E352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A5DB3F" w14:textId="77777777" w:rsidR="007E3E0F" w:rsidRPr="00E3527E" w:rsidRDefault="007E3E0F" w:rsidP="007E3E0F">
            <w:pPr>
              <w:ind w:left="360"/>
              <w:rPr>
                <w:rFonts w:ascii="Arial" w:hAnsi="Arial" w:cs="Arial"/>
                <w:b/>
                <w:bCs/>
                <w:sz w:val="20"/>
                <w:szCs w:val="20"/>
                <w:lang w:val="en-GB"/>
              </w:rPr>
            </w:pPr>
            <w:r w:rsidRPr="00E3527E">
              <w:rPr>
                <w:rFonts w:ascii="Arial" w:hAnsi="Arial" w:cs="Arial"/>
                <w:b/>
                <w:bCs/>
                <w:sz w:val="20"/>
                <w:szCs w:val="20"/>
                <w:lang w:val="en-GB"/>
              </w:rPr>
              <w:t>3</w:t>
            </w:r>
          </w:p>
        </w:tc>
        <w:tc>
          <w:tcPr>
            <w:tcW w:w="1367" w:type="pct"/>
          </w:tcPr>
          <w:p w14:paraId="64D8C0B3" w14:textId="7EC10433" w:rsidR="007E3E0F" w:rsidRPr="00E3527E" w:rsidRDefault="007E3E0F" w:rsidP="007E3E0F">
            <w:pPr>
              <w:pStyle w:val="Heading2"/>
              <w:keepNext w:val="0"/>
              <w:jc w:val="left"/>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for </w:t>
            </w:r>
            <w:proofErr w:type="spellStart"/>
            <w:r w:rsidRPr="00E3527E">
              <w:rPr>
                <w:rFonts w:ascii="Arial" w:hAnsi="Arial" w:cs="Arial"/>
                <w:b w:val="0"/>
                <w:bCs w:val="0"/>
              </w:rPr>
              <w:t>this</w:t>
            </w:r>
            <w:proofErr w:type="spellEnd"/>
            <w:r w:rsidRPr="00E3527E">
              <w:rPr>
                <w:rFonts w:ascii="Arial" w:hAnsi="Arial" w:cs="Arial"/>
                <w:b w:val="0"/>
                <w:bCs w:val="0"/>
              </w:rPr>
              <w:t xml:space="preserve"> comment. </w:t>
            </w:r>
            <w:proofErr w:type="spellStart"/>
            <w:r w:rsidRPr="00E3527E">
              <w:rPr>
                <w:rFonts w:ascii="Arial" w:hAnsi="Arial" w:cs="Arial"/>
                <w:b w:val="0"/>
                <w:bCs w:val="0"/>
              </w:rPr>
              <w:t>We</w:t>
            </w:r>
            <w:proofErr w:type="spellEnd"/>
            <w:r w:rsidRPr="00E3527E">
              <w:rPr>
                <w:rFonts w:ascii="Arial" w:hAnsi="Arial" w:cs="Arial"/>
                <w:b w:val="0"/>
                <w:bCs w:val="0"/>
              </w:rPr>
              <w:t xml:space="preserve"> </w:t>
            </w:r>
            <w:proofErr w:type="spellStart"/>
            <w:r w:rsidRPr="00E3527E">
              <w:rPr>
                <w:rFonts w:ascii="Arial" w:hAnsi="Arial" w:cs="Arial"/>
                <w:b w:val="0"/>
                <w:bCs w:val="0"/>
              </w:rPr>
              <w:t>will</w:t>
            </w:r>
            <w:proofErr w:type="spellEnd"/>
            <w:r w:rsidRPr="00E3527E">
              <w:rPr>
                <w:rFonts w:ascii="Arial" w:hAnsi="Arial" w:cs="Arial"/>
                <w:b w:val="0"/>
                <w:bCs w:val="0"/>
              </w:rPr>
              <w:t xml:space="preserve"> </w:t>
            </w:r>
            <w:proofErr w:type="spellStart"/>
            <w:r w:rsidRPr="00E3527E">
              <w:rPr>
                <w:rFonts w:ascii="Arial" w:hAnsi="Arial" w:cs="Arial"/>
                <w:b w:val="0"/>
                <w:bCs w:val="0"/>
              </w:rPr>
              <w:t>further</w:t>
            </w:r>
            <w:proofErr w:type="spellEnd"/>
            <w:r w:rsidRPr="00E3527E">
              <w:rPr>
                <w:rFonts w:ascii="Arial" w:hAnsi="Arial" w:cs="Arial"/>
                <w:b w:val="0"/>
                <w:bCs w:val="0"/>
              </w:rPr>
              <w:t xml:space="preserve"> </w:t>
            </w:r>
            <w:proofErr w:type="spellStart"/>
            <w:r w:rsidRPr="00E3527E">
              <w:rPr>
                <w:rFonts w:ascii="Arial" w:hAnsi="Arial" w:cs="Arial"/>
                <w:b w:val="0"/>
                <w:bCs w:val="0"/>
              </w:rPr>
              <w:t>improve</w:t>
            </w:r>
            <w:proofErr w:type="spellEnd"/>
            <w:r w:rsidRPr="00E3527E">
              <w:rPr>
                <w:rFonts w:ascii="Arial" w:hAnsi="Arial" w:cs="Arial"/>
                <w:b w:val="0"/>
                <w:bCs w:val="0"/>
              </w:rPr>
              <w:t xml:space="preserve"> the background section to </w:t>
            </w:r>
            <w:proofErr w:type="spellStart"/>
            <w:r w:rsidRPr="00E3527E">
              <w:rPr>
                <w:rFonts w:ascii="Arial" w:hAnsi="Arial" w:cs="Arial"/>
                <w:b w:val="0"/>
                <w:bCs w:val="0"/>
              </w:rPr>
              <w:t>make</w:t>
            </w:r>
            <w:proofErr w:type="spellEnd"/>
            <w:r w:rsidRPr="00E3527E">
              <w:rPr>
                <w:rFonts w:ascii="Arial" w:hAnsi="Arial" w:cs="Arial"/>
                <w:b w:val="0"/>
                <w:bCs w:val="0"/>
              </w:rPr>
              <w:t xml:space="preserve"> </w:t>
            </w:r>
            <w:proofErr w:type="spellStart"/>
            <w:r w:rsidRPr="00E3527E">
              <w:rPr>
                <w:rFonts w:ascii="Arial" w:hAnsi="Arial" w:cs="Arial"/>
                <w:b w:val="0"/>
                <w:bCs w:val="0"/>
              </w:rPr>
              <w:t>it</w:t>
            </w:r>
            <w:proofErr w:type="spellEnd"/>
            <w:r w:rsidRPr="00E3527E">
              <w:rPr>
                <w:rFonts w:ascii="Arial" w:hAnsi="Arial" w:cs="Arial"/>
                <w:b w:val="0"/>
                <w:bCs w:val="0"/>
              </w:rPr>
              <w:t xml:space="preserve"> more </w:t>
            </w:r>
            <w:proofErr w:type="spellStart"/>
            <w:r w:rsidRPr="00E3527E">
              <w:rPr>
                <w:rFonts w:ascii="Arial" w:hAnsi="Arial" w:cs="Arial"/>
                <w:b w:val="0"/>
                <w:bCs w:val="0"/>
              </w:rPr>
              <w:t>focused</w:t>
            </w:r>
            <w:proofErr w:type="spellEnd"/>
            <w:r w:rsidRPr="00E3527E">
              <w:rPr>
                <w:rFonts w:ascii="Arial" w:hAnsi="Arial" w:cs="Arial"/>
                <w:b w:val="0"/>
                <w:bCs w:val="0"/>
              </w:rPr>
              <w:t xml:space="preserve"> and </w:t>
            </w:r>
            <w:proofErr w:type="spellStart"/>
            <w:r w:rsidRPr="00E3527E">
              <w:rPr>
                <w:rFonts w:ascii="Arial" w:hAnsi="Arial" w:cs="Arial"/>
                <w:b w:val="0"/>
                <w:bCs w:val="0"/>
              </w:rPr>
              <w:t>better</w:t>
            </w:r>
            <w:proofErr w:type="spellEnd"/>
            <w:r w:rsidRPr="00E3527E">
              <w:rPr>
                <w:rFonts w:ascii="Arial" w:hAnsi="Arial" w:cs="Arial"/>
                <w:b w:val="0"/>
                <w:bCs w:val="0"/>
              </w:rPr>
              <w:t xml:space="preserve"> </w:t>
            </w:r>
            <w:proofErr w:type="spellStart"/>
            <w:r w:rsidRPr="00E3527E">
              <w:rPr>
                <w:rFonts w:ascii="Arial" w:hAnsi="Arial" w:cs="Arial"/>
                <w:b w:val="0"/>
                <w:bCs w:val="0"/>
              </w:rPr>
              <w:t>organized</w:t>
            </w:r>
            <w:proofErr w:type="spellEnd"/>
            <w:r w:rsidRPr="00E3527E">
              <w:rPr>
                <w:rFonts w:ascii="Arial" w:hAnsi="Arial" w:cs="Arial"/>
                <w:b w:val="0"/>
                <w:bCs w:val="0"/>
              </w:rPr>
              <w:t>.</w:t>
            </w:r>
          </w:p>
        </w:tc>
      </w:tr>
      <w:tr w:rsidR="007E3E0F" w:rsidRPr="00E3527E" w14:paraId="4376D359" w14:textId="77777777">
        <w:trPr>
          <w:trHeight w:val="20"/>
          <w:jc w:val="center"/>
        </w:trPr>
        <w:tc>
          <w:tcPr>
            <w:tcW w:w="1790" w:type="pct"/>
            <w:noWrap/>
          </w:tcPr>
          <w:p w14:paraId="50BDAA6E" w14:textId="77777777" w:rsidR="007E3E0F" w:rsidRPr="00E3527E" w:rsidRDefault="007E3E0F" w:rsidP="007E3E0F">
            <w:pPr>
              <w:pStyle w:val="Heading2"/>
              <w:keepNext w:val="0"/>
              <w:jc w:val="left"/>
              <w:rPr>
                <w:rFonts w:ascii="Arial" w:hAnsi="Arial" w:cs="Arial"/>
                <w:lang w:val="en-GB"/>
              </w:rPr>
            </w:pPr>
            <w:r w:rsidRPr="00E3527E">
              <w:rPr>
                <w:rFonts w:ascii="Arial" w:hAnsi="Arial" w:cs="Arial"/>
                <w:lang w:val="en-GB"/>
              </w:rPr>
              <w:t>5. Are the objectives clearly stated?</w:t>
            </w:r>
          </w:p>
          <w:p w14:paraId="17402883" w14:textId="77777777" w:rsidR="007E3E0F" w:rsidRPr="00E3527E" w:rsidRDefault="007E3E0F" w:rsidP="007E3E0F">
            <w:pPr>
              <w:rPr>
                <w:rFonts w:ascii="Arial" w:hAnsi="Arial" w:cs="Arial"/>
                <w:color w:val="404040"/>
                <w:sz w:val="20"/>
                <w:szCs w:val="20"/>
                <w:shd w:val="clear" w:color="auto" w:fill="FFFFFF"/>
                <w:lang w:val="en-GB"/>
              </w:rPr>
            </w:pPr>
            <w:r w:rsidRPr="00E3527E">
              <w:rPr>
                <w:rFonts w:ascii="Arial" w:hAnsi="Arial" w:cs="Arial"/>
                <w:color w:val="404040"/>
                <w:sz w:val="20"/>
                <w:szCs w:val="20"/>
                <w:shd w:val="clear" w:color="auto" w:fill="FFFFFF"/>
                <w:lang w:val="en-GB"/>
              </w:rPr>
              <w:t xml:space="preserve">Rating Scale: </w:t>
            </w:r>
          </w:p>
          <w:p w14:paraId="135EE84F" w14:textId="77777777" w:rsidR="007E3E0F" w:rsidRPr="00E3527E" w:rsidRDefault="007E3E0F" w:rsidP="007E3E0F">
            <w:pPr>
              <w:rPr>
                <w:rFonts w:ascii="Arial" w:hAnsi="Arial" w:cs="Arial"/>
                <w:sz w:val="20"/>
                <w:szCs w:val="20"/>
                <w:lang w:val="en-GB" w:eastAsia="x-none"/>
              </w:rPr>
            </w:pPr>
            <w:r w:rsidRPr="00E352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02D373" w14:textId="77777777" w:rsidR="007E3E0F" w:rsidRPr="00E3527E" w:rsidRDefault="007E3E0F" w:rsidP="007E3E0F">
            <w:pPr>
              <w:ind w:left="360"/>
              <w:rPr>
                <w:rFonts w:ascii="Arial" w:hAnsi="Arial" w:cs="Arial"/>
                <w:b/>
                <w:bCs/>
                <w:sz w:val="20"/>
                <w:szCs w:val="20"/>
                <w:lang w:val="en-GB"/>
              </w:rPr>
            </w:pPr>
            <w:r w:rsidRPr="00E3527E">
              <w:rPr>
                <w:rFonts w:ascii="Arial" w:hAnsi="Arial" w:cs="Arial"/>
                <w:b/>
                <w:bCs/>
                <w:sz w:val="20"/>
                <w:szCs w:val="20"/>
                <w:lang w:val="en-GB"/>
              </w:rPr>
              <w:t>5</w:t>
            </w:r>
          </w:p>
        </w:tc>
        <w:tc>
          <w:tcPr>
            <w:tcW w:w="1367" w:type="pct"/>
          </w:tcPr>
          <w:p w14:paraId="7676B7D1" w14:textId="4DCB1E0D" w:rsidR="007E3E0F" w:rsidRPr="00E3527E" w:rsidRDefault="007E3E0F" w:rsidP="007E3E0F">
            <w:pPr>
              <w:pStyle w:val="Heading2"/>
              <w:keepNext w:val="0"/>
              <w:jc w:val="left"/>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w:t>
            </w:r>
            <w:proofErr w:type="spellStart"/>
            <w:r w:rsidRPr="00E3527E">
              <w:rPr>
                <w:rFonts w:ascii="Arial" w:hAnsi="Arial" w:cs="Arial"/>
                <w:b w:val="0"/>
                <w:bCs w:val="0"/>
              </w:rPr>
              <w:t>We</w:t>
            </w:r>
            <w:proofErr w:type="spellEnd"/>
            <w:r w:rsidRPr="00E3527E">
              <w:rPr>
                <w:rFonts w:ascii="Arial" w:hAnsi="Arial" w:cs="Arial"/>
                <w:b w:val="0"/>
                <w:bCs w:val="0"/>
              </w:rPr>
              <w:t xml:space="preserve"> are </w:t>
            </w:r>
            <w:proofErr w:type="spellStart"/>
            <w:r w:rsidRPr="00E3527E">
              <w:rPr>
                <w:rFonts w:ascii="Arial" w:hAnsi="Arial" w:cs="Arial"/>
                <w:b w:val="0"/>
                <w:bCs w:val="0"/>
              </w:rPr>
              <w:t>pleased</w:t>
            </w:r>
            <w:proofErr w:type="spellEnd"/>
            <w:r w:rsidRPr="00E3527E">
              <w:rPr>
                <w:rFonts w:ascii="Arial" w:hAnsi="Arial" w:cs="Arial"/>
                <w:b w:val="0"/>
                <w:bCs w:val="0"/>
              </w:rPr>
              <w:t xml:space="preserve"> </w:t>
            </w:r>
            <w:proofErr w:type="spellStart"/>
            <w:r w:rsidRPr="00E3527E">
              <w:rPr>
                <w:rFonts w:ascii="Arial" w:hAnsi="Arial" w:cs="Arial"/>
                <w:b w:val="0"/>
                <w:bCs w:val="0"/>
              </w:rPr>
              <w:t>that</w:t>
            </w:r>
            <w:proofErr w:type="spellEnd"/>
            <w:r w:rsidRPr="00E3527E">
              <w:rPr>
                <w:rFonts w:ascii="Arial" w:hAnsi="Arial" w:cs="Arial"/>
                <w:b w:val="0"/>
                <w:bCs w:val="0"/>
              </w:rPr>
              <w:t xml:space="preserve"> the objectives </w:t>
            </w:r>
            <w:proofErr w:type="spellStart"/>
            <w:r w:rsidRPr="00E3527E">
              <w:rPr>
                <w:rFonts w:ascii="Arial" w:hAnsi="Arial" w:cs="Arial"/>
                <w:b w:val="0"/>
                <w:bCs w:val="0"/>
              </w:rPr>
              <w:t>were</w:t>
            </w:r>
            <w:proofErr w:type="spellEnd"/>
            <w:r w:rsidRPr="00E3527E">
              <w:rPr>
                <w:rFonts w:ascii="Arial" w:hAnsi="Arial" w:cs="Arial"/>
                <w:b w:val="0"/>
                <w:bCs w:val="0"/>
              </w:rPr>
              <w:t xml:space="preserve"> </w:t>
            </w:r>
            <w:proofErr w:type="spellStart"/>
            <w:r w:rsidRPr="00E3527E">
              <w:rPr>
                <w:rFonts w:ascii="Arial" w:hAnsi="Arial" w:cs="Arial"/>
                <w:b w:val="0"/>
                <w:bCs w:val="0"/>
              </w:rPr>
              <w:t>considered</w:t>
            </w:r>
            <w:proofErr w:type="spellEnd"/>
            <w:r w:rsidRPr="00E3527E">
              <w:rPr>
                <w:rFonts w:ascii="Arial" w:hAnsi="Arial" w:cs="Arial"/>
                <w:b w:val="0"/>
                <w:bCs w:val="0"/>
              </w:rPr>
              <w:t xml:space="preserve"> </w:t>
            </w:r>
            <w:proofErr w:type="spellStart"/>
            <w:r w:rsidRPr="00E3527E">
              <w:rPr>
                <w:rFonts w:ascii="Arial" w:hAnsi="Arial" w:cs="Arial"/>
                <w:b w:val="0"/>
                <w:bCs w:val="0"/>
              </w:rPr>
              <w:t>clearly</w:t>
            </w:r>
            <w:proofErr w:type="spellEnd"/>
            <w:r w:rsidRPr="00E3527E">
              <w:rPr>
                <w:rFonts w:ascii="Arial" w:hAnsi="Arial" w:cs="Arial"/>
                <w:b w:val="0"/>
                <w:bCs w:val="0"/>
              </w:rPr>
              <w:t xml:space="preserve"> </w:t>
            </w:r>
            <w:proofErr w:type="spellStart"/>
            <w:r w:rsidRPr="00E3527E">
              <w:rPr>
                <w:rFonts w:ascii="Arial" w:hAnsi="Arial" w:cs="Arial"/>
                <w:b w:val="0"/>
                <w:bCs w:val="0"/>
              </w:rPr>
              <w:t>stated</w:t>
            </w:r>
            <w:proofErr w:type="spellEnd"/>
            <w:r w:rsidRPr="00E3527E">
              <w:rPr>
                <w:rFonts w:ascii="Arial" w:hAnsi="Arial" w:cs="Arial"/>
                <w:b w:val="0"/>
                <w:bCs w:val="0"/>
              </w:rPr>
              <w:t xml:space="preserve"> and </w:t>
            </w:r>
            <w:proofErr w:type="spellStart"/>
            <w:r w:rsidRPr="00E3527E">
              <w:rPr>
                <w:rFonts w:ascii="Arial" w:hAnsi="Arial" w:cs="Arial"/>
                <w:b w:val="0"/>
                <w:bCs w:val="0"/>
              </w:rPr>
              <w:t>aligned</w:t>
            </w:r>
            <w:proofErr w:type="spellEnd"/>
            <w:r w:rsidRPr="00E3527E">
              <w:rPr>
                <w:rFonts w:ascii="Arial" w:hAnsi="Arial" w:cs="Arial"/>
                <w:b w:val="0"/>
                <w:bCs w:val="0"/>
              </w:rPr>
              <w:t xml:space="preserve"> </w:t>
            </w:r>
            <w:proofErr w:type="spellStart"/>
            <w:r w:rsidRPr="00E3527E">
              <w:rPr>
                <w:rFonts w:ascii="Arial" w:hAnsi="Arial" w:cs="Arial"/>
                <w:b w:val="0"/>
                <w:bCs w:val="0"/>
              </w:rPr>
              <w:t>with</w:t>
            </w:r>
            <w:proofErr w:type="spellEnd"/>
            <w:r w:rsidRPr="00E3527E">
              <w:rPr>
                <w:rFonts w:ascii="Arial" w:hAnsi="Arial" w:cs="Arial"/>
                <w:b w:val="0"/>
                <w:bCs w:val="0"/>
              </w:rPr>
              <w:t xml:space="preserve"> the </w:t>
            </w:r>
            <w:proofErr w:type="spellStart"/>
            <w:r w:rsidRPr="00E3527E">
              <w:rPr>
                <w:rFonts w:ascii="Arial" w:hAnsi="Arial" w:cs="Arial"/>
                <w:b w:val="0"/>
                <w:bCs w:val="0"/>
              </w:rPr>
              <w:t>review</w:t>
            </w:r>
            <w:proofErr w:type="spellEnd"/>
            <w:r w:rsidRPr="00E3527E">
              <w:rPr>
                <w:rFonts w:ascii="Arial" w:hAnsi="Arial" w:cs="Arial"/>
                <w:b w:val="0"/>
                <w:bCs w:val="0"/>
              </w:rPr>
              <w:t xml:space="preserve"> </w:t>
            </w:r>
            <w:proofErr w:type="spellStart"/>
            <w:r w:rsidRPr="00E3527E">
              <w:rPr>
                <w:rFonts w:ascii="Arial" w:hAnsi="Arial" w:cs="Arial"/>
                <w:b w:val="0"/>
                <w:bCs w:val="0"/>
              </w:rPr>
              <w:t>purpose</w:t>
            </w:r>
            <w:proofErr w:type="spellEnd"/>
            <w:r w:rsidRPr="00E3527E">
              <w:rPr>
                <w:rFonts w:ascii="Arial" w:hAnsi="Arial" w:cs="Arial"/>
                <w:b w:val="0"/>
                <w:bCs w:val="0"/>
              </w:rPr>
              <w:t>.</w:t>
            </w:r>
          </w:p>
        </w:tc>
      </w:tr>
      <w:tr w:rsidR="007E3E0F" w:rsidRPr="00E3527E" w14:paraId="0E0A1CFF" w14:textId="77777777">
        <w:trPr>
          <w:trHeight w:val="20"/>
          <w:jc w:val="center"/>
        </w:trPr>
        <w:tc>
          <w:tcPr>
            <w:tcW w:w="1790" w:type="pct"/>
            <w:noWrap/>
          </w:tcPr>
          <w:p w14:paraId="4096D214" w14:textId="77777777" w:rsidR="007E3E0F" w:rsidRPr="00E3527E" w:rsidRDefault="007E3E0F" w:rsidP="007E3E0F">
            <w:pPr>
              <w:pStyle w:val="Heading2"/>
              <w:keepNext w:val="0"/>
              <w:jc w:val="left"/>
              <w:rPr>
                <w:rFonts w:ascii="Arial" w:hAnsi="Arial" w:cs="Arial"/>
                <w:lang w:val="en-GB"/>
              </w:rPr>
            </w:pPr>
            <w:r w:rsidRPr="00E3527E">
              <w:rPr>
                <w:rFonts w:ascii="Arial" w:hAnsi="Arial" w:cs="Arial"/>
                <w:lang w:val="en-GB"/>
              </w:rPr>
              <w:t>6. Is the literature review relevant?</w:t>
            </w:r>
          </w:p>
          <w:p w14:paraId="75060D73" w14:textId="77777777" w:rsidR="007E3E0F" w:rsidRPr="00E3527E" w:rsidRDefault="007E3E0F" w:rsidP="007E3E0F">
            <w:pPr>
              <w:rPr>
                <w:rFonts w:ascii="Arial" w:hAnsi="Arial" w:cs="Arial"/>
                <w:color w:val="404040"/>
                <w:sz w:val="20"/>
                <w:szCs w:val="20"/>
                <w:shd w:val="clear" w:color="auto" w:fill="FFFFFF"/>
                <w:lang w:val="en-GB"/>
              </w:rPr>
            </w:pPr>
            <w:r w:rsidRPr="00E3527E">
              <w:rPr>
                <w:rFonts w:ascii="Arial" w:hAnsi="Arial" w:cs="Arial"/>
                <w:color w:val="404040"/>
                <w:sz w:val="20"/>
                <w:szCs w:val="20"/>
                <w:shd w:val="clear" w:color="auto" w:fill="FFFFFF"/>
                <w:lang w:val="en-GB"/>
              </w:rPr>
              <w:t xml:space="preserve">Rating Scale: </w:t>
            </w:r>
          </w:p>
          <w:p w14:paraId="043ED9DC" w14:textId="77777777" w:rsidR="007E3E0F" w:rsidRPr="00E3527E" w:rsidRDefault="007E3E0F" w:rsidP="007E3E0F">
            <w:pPr>
              <w:rPr>
                <w:rFonts w:ascii="Arial" w:hAnsi="Arial" w:cs="Arial"/>
                <w:sz w:val="20"/>
                <w:szCs w:val="20"/>
                <w:lang w:val="en-GB" w:eastAsia="x-none"/>
              </w:rPr>
            </w:pPr>
            <w:r w:rsidRPr="00E352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3881BE" w14:textId="77777777" w:rsidR="007E3E0F" w:rsidRPr="00E3527E" w:rsidRDefault="007E3E0F" w:rsidP="007E3E0F">
            <w:pPr>
              <w:ind w:left="360"/>
              <w:rPr>
                <w:rFonts w:ascii="Arial" w:hAnsi="Arial" w:cs="Arial"/>
                <w:b/>
                <w:bCs/>
                <w:sz w:val="20"/>
                <w:szCs w:val="20"/>
                <w:lang w:val="en-GB"/>
              </w:rPr>
            </w:pPr>
            <w:r w:rsidRPr="00E3527E">
              <w:rPr>
                <w:rFonts w:ascii="Arial" w:hAnsi="Arial" w:cs="Arial"/>
                <w:b/>
                <w:bCs/>
                <w:sz w:val="20"/>
                <w:szCs w:val="20"/>
                <w:lang w:val="en-GB"/>
              </w:rPr>
              <w:t>4</w:t>
            </w:r>
          </w:p>
        </w:tc>
        <w:tc>
          <w:tcPr>
            <w:tcW w:w="1367" w:type="pct"/>
          </w:tcPr>
          <w:p w14:paraId="64D65866" w14:textId="044CA694" w:rsidR="007E3E0F" w:rsidRPr="00E3527E" w:rsidRDefault="007E3E0F" w:rsidP="007E3E0F">
            <w:pPr>
              <w:pStyle w:val="Heading2"/>
              <w:keepNext w:val="0"/>
              <w:jc w:val="left"/>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w:t>
            </w:r>
            <w:proofErr w:type="spellStart"/>
            <w:r w:rsidRPr="00E3527E">
              <w:rPr>
                <w:rFonts w:ascii="Arial" w:hAnsi="Arial" w:cs="Arial"/>
                <w:b w:val="0"/>
                <w:bCs w:val="0"/>
              </w:rPr>
              <w:t>We</w:t>
            </w:r>
            <w:proofErr w:type="spellEnd"/>
            <w:r w:rsidRPr="00E3527E">
              <w:rPr>
                <w:rFonts w:ascii="Arial" w:hAnsi="Arial" w:cs="Arial"/>
                <w:b w:val="0"/>
                <w:bCs w:val="0"/>
              </w:rPr>
              <w:t xml:space="preserve"> </w:t>
            </w:r>
            <w:proofErr w:type="spellStart"/>
            <w:r w:rsidRPr="00E3527E">
              <w:rPr>
                <w:rFonts w:ascii="Arial" w:hAnsi="Arial" w:cs="Arial"/>
                <w:b w:val="0"/>
                <w:bCs w:val="0"/>
              </w:rPr>
              <w:t>appreciate</w:t>
            </w:r>
            <w:proofErr w:type="spellEnd"/>
            <w:r w:rsidRPr="00E3527E">
              <w:rPr>
                <w:rFonts w:ascii="Arial" w:hAnsi="Arial" w:cs="Arial"/>
                <w:b w:val="0"/>
                <w:bCs w:val="0"/>
              </w:rPr>
              <w:t xml:space="preserve"> the recognition </w:t>
            </w:r>
            <w:proofErr w:type="spellStart"/>
            <w:r w:rsidRPr="00E3527E">
              <w:rPr>
                <w:rFonts w:ascii="Arial" w:hAnsi="Arial" w:cs="Arial"/>
                <w:b w:val="0"/>
                <w:bCs w:val="0"/>
              </w:rPr>
              <w:t>that</w:t>
            </w:r>
            <w:proofErr w:type="spellEnd"/>
            <w:r w:rsidRPr="00E3527E">
              <w:rPr>
                <w:rFonts w:ascii="Arial" w:hAnsi="Arial" w:cs="Arial"/>
                <w:b w:val="0"/>
                <w:bCs w:val="0"/>
              </w:rPr>
              <w:t xml:space="preserve"> the </w:t>
            </w:r>
            <w:proofErr w:type="spellStart"/>
            <w:r w:rsidRPr="00E3527E">
              <w:rPr>
                <w:rFonts w:ascii="Arial" w:hAnsi="Arial" w:cs="Arial"/>
                <w:b w:val="0"/>
                <w:bCs w:val="0"/>
              </w:rPr>
              <w:t>literature</w:t>
            </w:r>
            <w:proofErr w:type="spellEnd"/>
            <w:r w:rsidRPr="00E3527E">
              <w:rPr>
                <w:rFonts w:ascii="Arial" w:hAnsi="Arial" w:cs="Arial"/>
                <w:b w:val="0"/>
                <w:bCs w:val="0"/>
              </w:rPr>
              <w:t xml:space="preserve"> </w:t>
            </w:r>
            <w:proofErr w:type="spellStart"/>
            <w:r w:rsidRPr="00E3527E">
              <w:rPr>
                <w:rFonts w:ascii="Arial" w:hAnsi="Arial" w:cs="Arial"/>
                <w:b w:val="0"/>
                <w:bCs w:val="0"/>
              </w:rPr>
              <w:t>included</w:t>
            </w:r>
            <w:proofErr w:type="spellEnd"/>
            <w:r w:rsidRPr="00E3527E">
              <w:rPr>
                <w:rFonts w:ascii="Arial" w:hAnsi="Arial" w:cs="Arial"/>
                <w:b w:val="0"/>
                <w:bCs w:val="0"/>
              </w:rPr>
              <w:t xml:space="preserve"> </w:t>
            </w:r>
            <w:proofErr w:type="spellStart"/>
            <w:r w:rsidRPr="00E3527E">
              <w:rPr>
                <w:rFonts w:ascii="Arial" w:hAnsi="Arial" w:cs="Arial"/>
                <w:b w:val="0"/>
                <w:bCs w:val="0"/>
              </w:rPr>
              <w:t>is</w:t>
            </w:r>
            <w:proofErr w:type="spellEnd"/>
            <w:r w:rsidRPr="00E3527E">
              <w:rPr>
                <w:rFonts w:ascii="Arial" w:hAnsi="Arial" w:cs="Arial"/>
                <w:b w:val="0"/>
                <w:bCs w:val="0"/>
              </w:rPr>
              <w:t xml:space="preserve"> relevant to the topic of cervical </w:t>
            </w:r>
            <w:proofErr w:type="spellStart"/>
            <w:r w:rsidRPr="00E3527E">
              <w:rPr>
                <w:rFonts w:ascii="Arial" w:hAnsi="Arial" w:cs="Arial"/>
                <w:b w:val="0"/>
                <w:bCs w:val="0"/>
              </w:rPr>
              <w:t>spine</w:t>
            </w:r>
            <w:proofErr w:type="spellEnd"/>
            <w:r w:rsidRPr="00E3527E">
              <w:rPr>
                <w:rFonts w:ascii="Arial" w:hAnsi="Arial" w:cs="Arial"/>
                <w:b w:val="0"/>
                <w:bCs w:val="0"/>
              </w:rPr>
              <w:t xml:space="preserve"> trauma.</w:t>
            </w:r>
          </w:p>
        </w:tc>
      </w:tr>
      <w:tr w:rsidR="007E3E0F" w:rsidRPr="00E3527E" w14:paraId="2BE7BCEF" w14:textId="77777777">
        <w:trPr>
          <w:trHeight w:val="20"/>
          <w:jc w:val="center"/>
        </w:trPr>
        <w:tc>
          <w:tcPr>
            <w:tcW w:w="1790" w:type="pct"/>
            <w:noWrap/>
          </w:tcPr>
          <w:p w14:paraId="3507113E" w14:textId="77777777" w:rsidR="007E3E0F" w:rsidRPr="00E3527E" w:rsidRDefault="007E3E0F" w:rsidP="007E3E0F">
            <w:pPr>
              <w:pStyle w:val="Heading2"/>
              <w:keepNext w:val="0"/>
              <w:jc w:val="left"/>
              <w:rPr>
                <w:rFonts w:ascii="Arial" w:hAnsi="Arial" w:cs="Arial"/>
                <w:lang w:val="en-GB"/>
              </w:rPr>
            </w:pPr>
            <w:r w:rsidRPr="00E3527E">
              <w:rPr>
                <w:rFonts w:ascii="Arial" w:hAnsi="Arial" w:cs="Arial"/>
                <w:lang w:val="en-GB"/>
              </w:rPr>
              <w:t>7. Is the literature review recent?</w:t>
            </w:r>
          </w:p>
          <w:p w14:paraId="6B2D509C" w14:textId="77777777" w:rsidR="007E3E0F" w:rsidRPr="00E3527E" w:rsidRDefault="007E3E0F" w:rsidP="007E3E0F">
            <w:pPr>
              <w:rPr>
                <w:rFonts w:ascii="Arial" w:hAnsi="Arial" w:cs="Arial"/>
                <w:color w:val="404040"/>
                <w:sz w:val="20"/>
                <w:szCs w:val="20"/>
                <w:shd w:val="clear" w:color="auto" w:fill="FFFFFF"/>
                <w:lang w:val="en-GB"/>
              </w:rPr>
            </w:pPr>
            <w:r w:rsidRPr="00E3527E">
              <w:rPr>
                <w:rFonts w:ascii="Arial" w:hAnsi="Arial" w:cs="Arial"/>
                <w:color w:val="404040"/>
                <w:sz w:val="20"/>
                <w:szCs w:val="20"/>
                <w:shd w:val="clear" w:color="auto" w:fill="FFFFFF"/>
                <w:lang w:val="en-GB"/>
              </w:rPr>
              <w:t xml:space="preserve">Rating Scale: </w:t>
            </w:r>
          </w:p>
          <w:p w14:paraId="447A6FC0" w14:textId="77777777" w:rsidR="007E3E0F" w:rsidRPr="00E3527E" w:rsidRDefault="007E3E0F" w:rsidP="007E3E0F">
            <w:pPr>
              <w:pStyle w:val="Heading2"/>
              <w:keepNext w:val="0"/>
              <w:jc w:val="left"/>
              <w:rPr>
                <w:rFonts w:ascii="Arial" w:hAnsi="Arial" w:cs="Arial"/>
                <w:lang w:val="en-GB"/>
              </w:rPr>
            </w:pPr>
            <w:r w:rsidRPr="00E3527E">
              <w:rPr>
                <w:rFonts w:ascii="Arial" w:hAnsi="Arial" w:cs="Arial"/>
                <w:color w:val="404040"/>
                <w:shd w:val="clear" w:color="auto" w:fill="FFFFFF"/>
                <w:lang w:val="en-GB"/>
              </w:rPr>
              <w:t>5 = Excellent 4 = Good 3 = Satisfactory 2 = Needs Improvement 1 = Poor N/A = Not Applicable</w:t>
            </w:r>
          </w:p>
        </w:tc>
        <w:tc>
          <w:tcPr>
            <w:tcW w:w="1843" w:type="pct"/>
          </w:tcPr>
          <w:p w14:paraId="281DF4FD" w14:textId="77777777" w:rsidR="007E3E0F" w:rsidRPr="00E3527E" w:rsidRDefault="007E3E0F" w:rsidP="007E3E0F">
            <w:pPr>
              <w:ind w:left="360"/>
              <w:rPr>
                <w:rFonts w:ascii="Arial" w:hAnsi="Arial" w:cs="Arial"/>
                <w:b/>
                <w:bCs/>
                <w:sz w:val="20"/>
                <w:szCs w:val="20"/>
                <w:lang w:val="en-GB"/>
              </w:rPr>
            </w:pPr>
            <w:r w:rsidRPr="00E3527E">
              <w:rPr>
                <w:rFonts w:ascii="Arial" w:hAnsi="Arial" w:cs="Arial"/>
                <w:b/>
                <w:bCs/>
                <w:sz w:val="20"/>
                <w:szCs w:val="20"/>
                <w:lang w:val="en-GB"/>
              </w:rPr>
              <w:t>5</w:t>
            </w:r>
          </w:p>
        </w:tc>
        <w:tc>
          <w:tcPr>
            <w:tcW w:w="1367" w:type="pct"/>
          </w:tcPr>
          <w:p w14:paraId="204C5864" w14:textId="0B9F24AE" w:rsidR="007E3E0F" w:rsidRPr="00E3527E" w:rsidRDefault="007E3E0F" w:rsidP="007E3E0F">
            <w:pPr>
              <w:pStyle w:val="Heading2"/>
              <w:keepNext w:val="0"/>
              <w:jc w:val="left"/>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w:t>
            </w:r>
            <w:proofErr w:type="spellStart"/>
            <w:r w:rsidRPr="00E3527E">
              <w:rPr>
                <w:rFonts w:ascii="Arial" w:hAnsi="Arial" w:cs="Arial"/>
                <w:b w:val="0"/>
                <w:bCs w:val="0"/>
              </w:rPr>
              <w:t>We</w:t>
            </w:r>
            <w:proofErr w:type="spellEnd"/>
            <w:r w:rsidRPr="00E3527E">
              <w:rPr>
                <w:rFonts w:ascii="Arial" w:hAnsi="Arial" w:cs="Arial"/>
                <w:b w:val="0"/>
                <w:bCs w:val="0"/>
              </w:rPr>
              <w:t xml:space="preserve"> are </w:t>
            </w:r>
            <w:proofErr w:type="spellStart"/>
            <w:r w:rsidRPr="00E3527E">
              <w:rPr>
                <w:rFonts w:ascii="Arial" w:hAnsi="Arial" w:cs="Arial"/>
                <w:b w:val="0"/>
                <w:bCs w:val="0"/>
              </w:rPr>
              <w:t>encouraged</w:t>
            </w:r>
            <w:proofErr w:type="spellEnd"/>
            <w:r w:rsidRPr="00E3527E">
              <w:rPr>
                <w:rFonts w:ascii="Arial" w:hAnsi="Arial" w:cs="Arial"/>
                <w:b w:val="0"/>
                <w:bCs w:val="0"/>
              </w:rPr>
              <w:t xml:space="preserve"> </w:t>
            </w:r>
            <w:proofErr w:type="spellStart"/>
            <w:r w:rsidRPr="00E3527E">
              <w:rPr>
                <w:rFonts w:ascii="Arial" w:hAnsi="Arial" w:cs="Arial"/>
                <w:b w:val="0"/>
                <w:bCs w:val="0"/>
              </w:rPr>
              <w:t>that</w:t>
            </w:r>
            <w:proofErr w:type="spellEnd"/>
            <w:r w:rsidRPr="00E3527E">
              <w:rPr>
                <w:rFonts w:ascii="Arial" w:hAnsi="Arial" w:cs="Arial"/>
                <w:b w:val="0"/>
                <w:bCs w:val="0"/>
              </w:rPr>
              <w:t xml:space="preserve"> the </w:t>
            </w:r>
            <w:proofErr w:type="spellStart"/>
            <w:r w:rsidRPr="00E3527E">
              <w:rPr>
                <w:rFonts w:ascii="Arial" w:hAnsi="Arial" w:cs="Arial"/>
                <w:b w:val="0"/>
                <w:bCs w:val="0"/>
              </w:rPr>
              <w:t>literature</w:t>
            </w:r>
            <w:proofErr w:type="spellEnd"/>
            <w:r w:rsidRPr="00E3527E">
              <w:rPr>
                <w:rFonts w:ascii="Arial" w:hAnsi="Arial" w:cs="Arial"/>
                <w:b w:val="0"/>
                <w:bCs w:val="0"/>
              </w:rPr>
              <w:t xml:space="preserve"> </w:t>
            </w:r>
            <w:proofErr w:type="spellStart"/>
            <w:r w:rsidRPr="00E3527E">
              <w:rPr>
                <w:rFonts w:ascii="Arial" w:hAnsi="Arial" w:cs="Arial"/>
                <w:b w:val="0"/>
                <w:bCs w:val="0"/>
              </w:rPr>
              <w:t>review</w:t>
            </w:r>
            <w:proofErr w:type="spellEnd"/>
            <w:r w:rsidRPr="00E3527E">
              <w:rPr>
                <w:rFonts w:ascii="Arial" w:hAnsi="Arial" w:cs="Arial"/>
                <w:b w:val="0"/>
                <w:bCs w:val="0"/>
              </w:rPr>
              <w:t xml:space="preserve"> </w:t>
            </w:r>
            <w:proofErr w:type="spellStart"/>
            <w:r w:rsidRPr="00E3527E">
              <w:rPr>
                <w:rFonts w:ascii="Arial" w:hAnsi="Arial" w:cs="Arial"/>
                <w:b w:val="0"/>
                <w:bCs w:val="0"/>
              </w:rPr>
              <w:t>was</w:t>
            </w:r>
            <w:proofErr w:type="spellEnd"/>
            <w:r w:rsidRPr="00E3527E">
              <w:rPr>
                <w:rFonts w:ascii="Arial" w:hAnsi="Arial" w:cs="Arial"/>
                <w:b w:val="0"/>
                <w:bCs w:val="0"/>
              </w:rPr>
              <w:t xml:space="preserve"> </w:t>
            </w:r>
            <w:proofErr w:type="spellStart"/>
            <w:r w:rsidRPr="00E3527E">
              <w:rPr>
                <w:rFonts w:ascii="Arial" w:hAnsi="Arial" w:cs="Arial"/>
                <w:b w:val="0"/>
                <w:bCs w:val="0"/>
              </w:rPr>
              <w:t>considered</w:t>
            </w:r>
            <w:proofErr w:type="spellEnd"/>
            <w:r w:rsidRPr="00E3527E">
              <w:rPr>
                <w:rFonts w:ascii="Arial" w:hAnsi="Arial" w:cs="Arial"/>
                <w:b w:val="0"/>
                <w:bCs w:val="0"/>
              </w:rPr>
              <w:t xml:space="preserve"> </w:t>
            </w:r>
            <w:proofErr w:type="spellStart"/>
            <w:r w:rsidRPr="00E3527E">
              <w:rPr>
                <w:rFonts w:ascii="Arial" w:hAnsi="Arial" w:cs="Arial"/>
                <w:b w:val="0"/>
                <w:bCs w:val="0"/>
              </w:rPr>
              <w:t>recent</w:t>
            </w:r>
            <w:proofErr w:type="spellEnd"/>
            <w:r w:rsidRPr="00E3527E">
              <w:rPr>
                <w:rFonts w:ascii="Arial" w:hAnsi="Arial" w:cs="Arial"/>
                <w:b w:val="0"/>
                <w:bCs w:val="0"/>
              </w:rPr>
              <w:t xml:space="preserve"> and up to date.</w:t>
            </w:r>
          </w:p>
        </w:tc>
      </w:tr>
      <w:tr w:rsidR="007E3E0F" w:rsidRPr="00E3527E" w14:paraId="1BF7C720" w14:textId="77777777">
        <w:trPr>
          <w:trHeight w:val="20"/>
          <w:jc w:val="center"/>
        </w:trPr>
        <w:tc>
          <w:tcPr>
            <w:tcW w:w="1790" w:type="pct"/>
            <w:noWrap/>
          </w:tcPr>
          <w:p w14:paraId="7447F709" w14:textId="77777777" w:rsidR="007E3E0F" w:rsidRPr="00E3527E" w:rsidRDefault="007E3E0F" w:rsidP="007E3E0F">
            <w:pPr>
              <w:pStyle w:val="Heading2"/>
              <w:keepNext w:val="0"/>
              <w:jc w:val="left"/>
              <w:rPr>
                <w:rFonts w:ascii="Arial" w:hAnsi="Arial" w:cs="Arial"/>
                <w:lang w:val="en-GB"/>
              </w:rPr>
            </w:pPr>
            <w:r w:rsidRPr="00E3527E">
              <w:rPr>
                <w:rFonts w:ascii="Arial" w:hAnsi="Arial" w:cs="Arial"/>
                <w:lang w:val="en-GB"/>
              </w:rPr>
              <w:t xml:space="preserve">8. Is the literature search methodology explained properly? </w:t>
            </w:r>
          </w:p>
          <w:p w14:paraId="07DD08C9" w14:textId="77777777" w:rsidR="007E3E0F" w:rsidRPr="00E3527E" w:rsidRDefault="007E3E0F" w:rsidP="007E3E0F">
            <w:pPr>
              <w:rPr>
                <w:rFonts w:ascii="Arial" w:hAnsi="Arial" w:cs="Arial"/>
                <w:color w:val="404040"/>
                <w:sz w:val="20"/>
                <w:szCs w:val="20"/>
                <w:shd w:val="clear" w:color="auto" w:fill="FFFFFF"/>
                <w:lang w:val="en-GB"/>
              </w:rPr>
            </w:pPr>
            <w:r w:rsidRPr="00E3527E">
              <w:rPr>
                <w:rFonts w:ascii="Arial" w:hAnsi="Arial" w:cs="Arial"/>
                <w:color w:val="404040"/>
                <w:sz w:val="20"/>
                <w:szCs w:val="20"/>
                <w:shd w:val="clear" w:color="auto" w:fill="FFFFFF"/>
                <w:lang w:val="en-GB"/>
              </w:rPr>
              <w:t xml:space="preserve">Rating Scale: </w:t>
            </w:r>
          </w:p>
          <w:p w14:paraId="45A6CBE1" w14:textId="77777777" w:rsidR="007E3E0F" w:rsidRPr="00E3527E" w:rsidRDefault="007E3E0F" w:rsidP="007E3E0F">
            <w:pPr>
              <w:rPr>
                <w:rFonts w:ascii="Arial" w:hAnsi="Arial" w:cs="Arial"/>
                <w:sz w:val="20"/>
                <w:szCs w:val="20"/>
                <w:lang w:val="en-GB"/>
              </w:rPr>
            </w:pPr>
            <w:r w:rsidRPr="00E352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E84DCE" w14:textId="77777777" w:rsidR="007E3E0F" w:rsidRPr="00E3527E" w:rsidRDefault="007E3E0F" w:rsidP="007E3E0F">
            <w:pPr>
              <w:ind w:left="360"/>
              <w:rPr>
                <w:rFonts w:ascii="Arial" w:hAnsi="Arial" w:cs="Arial"/>
                <w:b/>
                <w:bCs/>
                <w:sz w:val="20"/>
                <w:szCs w:val="20"/>
                <w:lang w:val="en-GB"/>
              </w:rPr>
            </w:pPr>
            <w:r w:rsidRPr="00E3527E">
              <w:rPr>
                <w:rFonts w:ascii="Arial" w:hAnsi="Arial" w:cs="Arial"/>
                <w:b/>
                <w:bCs/>
                <w:sz w:val="20"/>
                <w:szCs w:val="20"/>
                <w:lang w:val="en-GB"/>
              </w:rPr>
              <w:t>5</w:t>
            </w:r>
          </w:p>
        </w:tc>
        <w:tc>
          <w:tcPr>
            <w:tcW w:w="1367" w:type="pct"/>
          </w:tcPr>
          <w:p w14:paraId="2CFDB439" w14:textId="734EE16D" w:rsidR="007E3E0F" w:rsidRPr="00E3527E" w:rsidRDefault="007E3E0F" w:rsidP="007E3E0F">
            <w:pPr>
              <w:pStyle w:val="Heading2"/>
              <w:keepNext w:val="0"/>
              <w:jc w:val="left"/>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w:t>
            </w:r>
            <w:proofErr w:type="spellStart"/>
            <w:r w:rsidRPr="00E3527E">
              <w:rPr>
                <w:rFonts w:ascii="Arial" w:hAnsi="Arial" w:cs="Arial"/>
                <w:b w:val="0"/>
                <w:bCs w:val="0"/>
              </w:rPr>
              <w:t>We</w:t>
            </w:r>
            <w:proofErr w:type="spellEnd"/>
            <w:r w:rsidRPr="00E3527E">
              <w:rPr>
                <w:rFonts w:ascii="Arial" w:hAnsi="Arial" w:cs="Arial"/>
                <w:b w:val="0"/>
                <w:bCs w:val="0"/>
              </w:rPr>
              <w:t xml:space="preserve"> are </w:t>
            </w:r>
            <w:proofErr w:type="spellStart"/>
            <w:r w:rsidRPr="00E3527E">
              <w:rPr>
                <w:rFonts w:ascii="Arial" w:hAnsi="Arial" w:cs="Arial"/>
                <w:b w:val="0"/>
                <w:bCs w:val="0"/>
              </w:rPr>
              <w:t>pleased</w:t>
            </w:r>
            <w:proofErr w:type="spellEnd"/>
            <w:r w:rsidRPr="00E3527E">
              <w:rPr>
                <w:rFonts w:ascii="Arial" w:hAnsi="Arial" w:cs="Arial"/>
                <w:b w:val="0"/>
                <w:bCs w:val="0"/>
              </w:rPr>
              <w:t xml:space="preserve"> </w:t>
            </w:r>
            <w:proofErr w:type="spellStart"/>
            <w:r w:rsidRPr="00E3527E">
              <w:rPr>
                <w:rFonts w:ascii="Arial" w:hAnsi="Arial" w:cs="Arial"/>
                <w:b w:val="0"/>
                <w:bCs w:val="0"/>
              </w:rPr>
              <w:t>that</w:t>
            </w:r>
            <w:proofErr w:type="spellEnd"/>
            <w:r w:rsidRPr="00E3527E">
              <w:rPr>
                <w:rFonts w:ascii="Arial" w:hAnsi="Arial" w:cs="Arial"/>
                <w:b w:val="0"/>
                <w:bCs w:val="0"/>
              </w:rPr>
              <w:t xml:space="preserve"> the </w:t>
            </w:r>
            <w:proofErr w:type="spellStart"/>
            <w:r w:rsidRPr="00E3527E">
              <w:rPr>
                <w:rFonts w:ascii="Arial" w:hAnsi="Arial" w:cs="Arial"/>
                <w:b w:val="0"/>
                <w:bCs w:val="0"/>
              </w:rPr>
              <w:t>search</w:t>
            </w:r>
            <w:proofErr w:type="spellEnd"/>
            <w:r w:rsidRPr="00E3527E">
              <w:rPr>
                <w:rFonts w:ascii="Arial" w:hAnsi="Arial" w:cs="Arial"/>
                <w:b w:val="0"/>
                <w:bCs w:val="0"/>
              </w:rPr>
              <w:t xml:space="preserve"> </w:t>
            </w:r>
            <w:proofErr w:type="spellStart"/>
            <w:r w:rsidRPr="00E3527E">
              <w:rPr>
                <w:rFonts w:ascii="Arial" w:hAnsi="Arial" w:cs="Arial"/>
                <w:b w:val="0"/>
                <w:bCs w:val="0"/>
              </w:rPr>
              <w:t>methodology</w:t>
            </w:r>
            <w:proofErr w:type="spellEnd"/>
            <w:r w:rsidRPr="00E3527E">
              <w:rPr>
                <w:rFonts w:ascii="Arial" w:hAnsi="Arial" w:cs="Arial"/>
                <w:b w:val="0"/>
                <w:bCs w:val="0"/>
              </w:rPr>
              <w:t xml:space="preserve"> </w:t>
            </w:r>
            <w:proofErr w:type="spellStart"/>
            <w:r w:rsidRPr="00E3527E">
              <w:rPr>
                <w:rFonts w:ascii="Arial" w:hAnsi="Arial" w:cs="Arial"/>
                <w:b w:val="0"/>
                <w:bCs w:val="0"/>
              </w:rPr>
              <w:t>was</w:t>
            </w:r>
            <w:proofErr w:type="spellEnd"/>
            <w:r w:rsidRPr="00E3527E">
              <w:rPr>
                <w:rFonts w:ascii="Arial" w:hAnsi="Arial" w:cs="Arial"/>
                <w:b w:val="0"/>
                <w:bCs w:val="0"/>
              </w:rPr>
              <w:t xml:space="preserve"> </w:t>
            </w:r>
            <w:proofErr w:type="spellStart"/>
            <w:r w:rsidRPr="00E3527E">
              <w:rPr>
                <w:rFonts w:ascii="Arial" w:hAnsi="Arial" w:cs="Arial"/>
                <w:b w:val="0"/>
                <w:bCs w:val="0"/>
              </w:rPr>
              <w:t>considered</w:t>
            </w:r>
            <w:proofErr w:type="spellEnd"/>
            <w:r w:rsidRPr="00E3527E">
              <w:rPr>
                <w:rFonts w:ascii="Arial" w:hAnsi="Arial" w:cs="Arial"/>
                <w:b w:val="0"/>
                <w:bCs w:val="0"/>
              </w:rPr>
              <w:t xml:space="preserve"> </w:t>
            </w:r>
            <w:proofErr w:type="spellStart"/>
            <w:r w:rsidRPr="00E3527E">
              <w:rPr>
                <w:rFonts w:ascii="Arial" w:hAnsi="Arial" w:cs="Arial"/>
                <w:b w:val="0"/>
                <w:bCs w:val="0"/>
              </w:rPr>
              <w:t>adequately</w:t>
            </w:r>
            <w:proofErr w:type="spellEnd"/>
            <w:r w:rsidRPr="00E3527E">
              <w:rPr>
                <w:rFonts w:ascii="Arial" w:hAnsi="Arial" w:cs="Arial"/>
                <w:b w:val="0"/>
                <w:bCs w:val="0"/>
              </w:rPr>
              <w:t xml:space="preserve"> </w:t>
            </w:r>
            <w:proofErr w:type="spellStart"/>
            <w:r w:rsidRPr="00E3527E">
              <w:rPr>
                <w:rFonts w:ascii="Arial" w:hAnsi="Arial" w:cs="Arial"/>
                <w:b w:val="0"/>
                <w:bCs w:val="0"/>
              </w:rPr>
              <w:t>described</w:t>
            </w:r>
            <w:proofErr w:type="spellEnd"/>
            <w:r w:rsidRPr="00E3527E">
              <w:rPr>
                <w:rFonts w:ascii="Arial" w:hAnsi="Arial" w:cs="Arial"/>
                <w:b w:val="0"/>
                <w:bCs w:val="0"/>
              </w:rPr>
              <w:t>.</w:t>
            </w:r>
          </w:p>
        </w:tc>
      </w:tr>
      <w:tr w:rsidR="007E3E0F" w:rsidRPr="00E3527E" w14:paraId="58291AFB" w14:textId="77777777">
        <w:trPr>
          <w:trHeight w:val="20"/>
          <w:jc w:val="center"/>
        </w:trPr>
        <w:tc>
          <w:tcPr>
            <w:tcW w:w="1790" w:type="pct"/>
            <w:noWrap/>
          </w:tcPr>
          <w:p w14:paraId="0B9ED6FE" w14:textId="77777777" w:rsidR="007E3E0F" w:rsidRPr="00E3527E" w:rsidRDefault="007E3E0F" w:rsidP="007E3E0F">
            <w:pPr>
              <w:pStyle w:val="Heading2"/>
              <w:keepNext w:val="0"/>
              <w:jc w:val="left"/>
              <w:rPr>
                <w:rFonts w:ascii="Arial" w:hAnsi="Arial" w:cs="Arial"/>
                <w:lang w:val="en-GB"/>
              </w:rPr>
            </w:pPr>
            <w:r w:rsidRPr="00E3527E">
              <w:rPr>
                <w:rFonts w:ascii="Arial" w:hAnsi="Arial" w:cs="Arial"/>
                <w:lang w:val="en-GB"/>
              </w:rPr>
              <w:t>9. Is the Critical analysis of literature done?</w:t>
            </w:r>
          </w:p>
          <w:p w14:paraId="67AA82DF" w14:textId="77777777" w:rsidR="007E3E0F" w:rsidRPr="00E3527E" w:rsidRDefault="007E3E0F" w:rsidP="007E3E0F">
            <w:pPr>
              <w:rPr>
                <w:rFonts w:ascii="Arial" w:hAnsi="Arial" w:cs="Arial"/>
                <w:color w:val="404040"/>
                <w:sz w:val="20"/>
                <w:szCs w:val="20"/>
                <w:shd w:val="clear" w:color="auto" w:fill="FFFFFF"/>
                <w:lang w:val="en-GB"/>
              </w:rPr>
            </w:pPr>
            <w:r w:rsidRPr="00E3527E">
              <w:rPr>
                <w:rFonts w:ascii="Arial" w:hAnsi="Arial" w:cs="Arial"/>
                <w:color w:val="404040"/>
                <w:sz w:val="20"/>
                <w:szCs w:val="20"/>
                <w:shd w:val="clear" w:color="auto" w:fill="FFFFFF"/>
                <w:lang w:val="en-GB"/>
              </w:rPr>
              <w:t xml:space="preserve">Rating Scale: </w:t>
            </w:r>
          </w:p>
          <w:p w14:paraId="136B927C" w14:textId="77777777" w:rsidR="007E3E0F" w:rsidRPr="00E3527E" w:rsidRDefault="007E3E0F" w:rsidP="007E3E0F">
            <w:pPr>
              <w:rPr>
                <w:rFonts w:ascii="Arial" w:hAnsi="Arial" w:cs="Arial"/>
                <w:sz w:val="20"/>
                <w:szCs w:val="20"/>
                <w:lang w:val="en-GB" w:eastAsia="x-none"/>
              </w:rPr>
            </w:pPr>
            <w:r w:rsidRPr="00E352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DF60FC" w14:textId="77777777" w:rsidR="007E3E0F" w:rsidRPr="00E3527E" w:rsidRDefault="007E3E0F" w:rsidP="007E3E0F">
            <w:pPr>
              <w:ind w:left="360"/>
              <w:rPr>
                <w:rFonts w:ascii="Arial" w:hAnsi="Arial" w:cs="Arial"/>
                <w:b/>
                <w:bCs/>
                <w:sz w:val="20"/>
                <w:szCs w:val="20"/>
                <w:lang w:val="en-GB"/>
              </w:rPr>
            </w:pPr>
            <w:r w:rsidRPr="00E3527E">
              <w:rPr>
                <w:rFonts w:ascii="Arial" w:hAnsi="Arial" w:cs="Arial"/>
                <w:b/>
                <w:bCs/>
                <w:sz w:val="20"/>
                <w:szCs w:val="20"/>
                <w:lang w:val="en-GB"/>
              </w:rPr>
              <w:t>5</w:t>
            </w:r>
          </w:p>
        </w:tc>
        <w:tc>
          <w:tcPr>
            <w:tcW w:w="1367" w:type="pct"/>
          </w:tcPr>
          <w:p w14:paraId="34987765" w14:textId="342B17F9" w:rsidR="007E3E0F" w:rsidRPr="00E3527E" w:rsidRDefault="007E3E0F" w:rsidP="007E3E0F">
            <w:pPr>
              <w:pStyle w:val="Heading2"/>
              <w:keepNext w:val="0"/>
              <w:jc w:val="left"/>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w:t>
            </w:r>
            <w:proofErr w:type="spellStart"/>
            <w:r w:rsidRPr="00E3527E">
              <w:rPr>
                <w:rFonts w:ascii="Arial" w:hAnsi="Arial" w:cs="Arial"/>
                <w:b w:val="0"/>
                <w:bCs w:val="0"/>
              </w:rPr>
              <w:t>We</w:t>
            </w:r>
            <w:proofErr w:type="spellEnd"/>
            <w:r w:rsidRPr="00E3527E">
              <w:rPr>
                <w:rFonts w:ascii="Arial" w:hAnsi="Arial" w:cs="Arial"/>
                <w:b w:val="0"/>
                <w:bCs w:val="0"/>
              </w:rPr>
              <w:t xml:space="preserve"> </w:t>
            </w:r>
            <w:proofErr w:type="spellStart"/>
            <w:r w:rsidRPr="00E3527E">
              <w:rPr>
                <w:rFonts w:ascii="Arial" w:hAnsi="Arial" w:cs="Arial"/>
                <w:b w:val="0"/>
                <w:bCs w:val="0"/>
              </w:rPr>
              <w:t>appreciate</w:t>
            </w:r>
            <w:proofErr w:type="spellEnd"/>
            <w:r w:rsidRPr="00E3527E">
              <w:rPr>
                <w:rFonts w:ascii="Arial" w:hAnsi="Arial" w:cs="Arial"/>
                <w:b w:val="0"/>
                <w:bCs w:val="0"/>
              </w:rPr>
              <w:t xml:space="preserve"> the positive </w:t>
            </w:r>
            <w:proofErr w:type="spellStart"/>
            <w:r w:rsidRPr="00E3527E">
              <w:rPr>
                <w:rFonts w:ascii="Arial" w:hAnsi="Arial" w:cs="Arial"/>
                <w:b w:val="0"/>
                <w:bCs w:val="0"/>
              </w:rPr>
              <w:t>evaluation</w:t>
            </w:r>
            <w:proofErr w:type="spellEnd"/>
            <w:r w:rsidRPr="00E3527E">
              <w:rPr>
                <w:rFonts w:ascii="Arial" w:hAnsi="Arial" w:cs="Arial"/>
                <w:b w:val="0"/>
                <w:bCs w:val="0"/>
              </w:rPr>
              <w:t xml:space="preserve"> </w:t>
            </w:r>
            <w:proofErr w:type="spellStart"/>
            <w:r w:rsidRPr="00E3527E">
              <w:rPr>
                <w:rFonts w:ascii="Arial" w:hAnsi="Arial" w:cs="Arial"/>
                <w:b w:val="0"/>
                <w:bCs w:val="0"/>
              </w:rPr>
              <w:t>regarding</w:t>
            </w:r>
            <w:proofErr w:type="spellEnd"/>
            <w:r w:rsidRPr="00E3527E">
              <w:rPr>
                <w:rFonts w:ascii="Arial" w:hAnsi="Arial" w:cs="Arial"/>
                <w:b w:val="0"/>
                <w:bCs w:val="0"/>
              </w:rPr>
              <w:t xml:space="preserve"> the </w:t>
            </w:r>
            <w:proofErr w:type="spellStart"/>
            <w:r w:rsidRPr="00E3527E">
              <w:rPr>
                <w:rFonts w:ascii="Arial" w:hAnsi="Arial" w:cs="Arial"/>
                <w:b w:val="0"/>
                <w:bCs w:val="0"/>
              </w:rPr>
              <w:t>critical</w:t>
            </w:r>
            <w:proofErr w:type="spellEnd"/>
            <w:r w:rsidRPr="00E3527E">
              <w:rPr>
                <w:rFonts w:ascii="Arial" w:hAnsi="Arial" w:cs="Arial"/>
                <w:b w:val="0"/>
                <w:bCs w:val="0"/>
              </w:rPr>
              <w:t xml:space="preserve"> </w:t>
            </w:r>
            <w:proofErr w:type="spellStart"/>
            <w:r w:rsidRPr="00E3527E">
              <w:rPr>
                <w:rFonts w:ascii="Arial" w:hAnsi="Arial" w:cs="Arial"/>
                <w:b w:val="0"/>
                <w:bCs w:val="0"/>
              </w:rPr>
              <w:t>analysis</w:t>
            </w:r>
            <w:proofErr w:type="spellEnd"/>
            <w:r w:rsidRPr="00E3527E">
              <w:rPr>
                <w:rFonts w:ascii="Arial" w:hAnsi="Arial" w:cs="Arial"/>
                <w:b w:val="0"/>
                <w:bCs w:val="0"/>
              </w:rPr>
              <w:t xml:space="preserve"> in the </w:t>
            </w:r>
            <w:proofErr w:type="spellStart"/>
            <w:r w:rsidRPr="00E3527E">
              <w:rPr>
                <w:rFonts w:ascii="Arial" w:hAnsi="Arial" w:cs="Arial"/>
                <w:b w:val="0"/>
                <w:bCs w:val="0"/>
              </w:rPr>
              <w:t>manuscript</w:t>
            </w:r>
            <w:proofErr w:type="spellEnd"/>
            <w:r w:rsidRPr="00E3527E">
              <w:rPr>
                <w:rFonts w:ascii="Arial" w:hAnsi="Arial" w:cs="Arial"/>
                <w:b w:val="0"/>
                <w:bCs w:val="0"/>
              </w:rPr>
              <w:t>.</w:t>
            </w:r>
          </w:p>
        </w:tc>
      </w:tr>
      <w:tr w:rsidR="007E3E0F" w:rsidRPr="00E3527E" w14:paraId="3F074371" w14:textId="77777777">
        <w:trPr>
          <w:trHeight w:val="20"/>
          <w:jc w:val="center"/>
        </w:trPr>
        <w:tc>
          <w:tcPr>
            <w:tcW w:w="1790" w:type="pct"/>
            <w:noWrap/>
          </w:tcPr>
          <w:p w14:paraId="3BFCFF5A" w14:textId="77777777" w:rsidR="007E3E0F" w:rsidRPr="00E3527E" w:rsidRDefault="007E3E0F" w:rsidP="007E3E0F">
            <w:pPr>
              <w:rPr>
                <w:rFonts w:ascii="Arial" w:hAnsi="Arial" w:cs="Arial"/>
                <w:b/>
                <w:sz w:val="20"/>
                <w:szCs w:val="20"/>
                <w:lang w:val="en-GB"/>
              </w:rPr>
            </w:pPr>
            <w:r w:rsidRPr="00E3527E">
              <w:rPr>
                <w:rFonts w:ascii="Arial" w:hAnsi="Arial" w:cs="Arial"/>
                <w:b/>
                <w:sz w:val="20"/>
                <w:szCs w:val="20"/>
                <w:lang w:val="en-GB"/>
              </w:rPr>
              <w:t xml:space="preserve">10. Is </w:t>
            </w:r>
            <w:r w:rsidRPr="00E3527E">
              <w:rPr>
                <w:rFonts w:ascii="Arial" w:hAnsi="Arial" w:cs="Arial"/>
                <w:sz w:val="20"/>
                <w:szCs w:val="20"/>
                <w:lang w:val="en-GB"/>
              </w:rPr>
              <w:t xml:space="preserve">Identification of research gaps/future directions done </w:t>
            </w:r>
            <w:r w:rsidRPr="00E3527E">
              <w:rPr>
                <w:rFonts w:ascii="Arial" w:hAnsi="Arial" w:cs="Arial"/>
                <w:b/>
                <w:sz w:val="20"/>
                <w:szCs w:val="20"/>
                <w:lang w:val="en-GB"/>
              </w:rPr>
              <w:t>?</w:t>
            </w:r>
          </w:p>
          <w:p w14:paraId="73DCF64F" w14:textId="77777777" w:rsidR="007E3E0F" w:rsidRPr="00E3527E" w:rsidRDefault="007E3E0F" w:rsidP="007E3E0F">
            <w:pPr>
              <w:rPr>
                <w:rFonts w:ascii="Arial" w:hAnsi="Arial" w:cs="Arial"/>
                <w:color w:val="404040"/>
                <w:sz w:val="20"/>
                <w:szCs w:val="20"/>
                <w:shd w:val="clear" w:color="auto" w:fill="FFFFFF"/>
                <w:lang w:val="en-GB"/>
              </w:rPr>
            </w:pPr>
            <w:r w:rsidRPr="00E3527E">
              <w:rPr>
                <w:rFonts w:ascii="Arial" w:hAnsi="Arial" w:cs="Arial"/>
                <w:color w:val="404040"/>
                <w:sz w:val="20"/>
                <w:szCs w:val="20"/>
                <w:shd w:val="clear" w:color="auto" w:fill="FFFFFF"/>
                <w:lang w:val="en-GB"/>
              </w:rPr>
              <w:t xml:space="preserve">Rating Scale: </w:t>
            </w:r>
          </w:p>
          <w:p w14:paraId="7EE23400" w14:textId="77777777" w:rsidR="007E3E0F" w:rsidRPr="00E3527E" w:rsidRDefault="007E3E0F" w:rsidP="007E3E0F">
            <w:pPr>
              <w:rPr>
                <w:rFonts w:ascii="Arial" w:hAnsi="Arial" w:cs="Arial"/>
                <w:sz w:val="20"/>
                <w:szCs w:val="20"/>
                <w:lang w:val="en-GB"/>
              </w:rPr>
            </w:pPr>
            <w:r w:rsidRPr="00E352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F1D537" w14:textId="77777777" w:rsidR="007E3E0F" w:rsidRPr="00E3527E" w:rsidRDefault="007E3E0F" w:rsidP="007E3E0F">
            <w:pPr>
              <w:pStyle w:val="ListParagraph"/>
              <w:ind w:left="0"/>
              <w:rPr>
                <w:rFonts w:ascii="Arial" w:hAnsi="Arial" w:cs="Arial"/>
                <w:bCs/>
                <w:sz w:val="20"/>
                <w:szCs w:val="20"/>
                <w:lang w:val="en-GB"/>
              </w:rPr>
            </w:pPr>
            <w:r w:rsidRPr="00E3527E">
              <w:rPr>
                <w:rFonts w:ascii="Arial" w:hAnsi="Arial" w:cs="Arial"/>
                <w:bCs/>
                <w:sz w:val="20"/>
                <w:szCs w:val="20"/>
                <w:lang w:val="en-GB"/>
              </w:rPr>
              <w:t>4</w:t>
            </w:r>
          </w:p>
        </w:tc>
        <w:tc>
          <w:tcPr>
            <w:tcW w:w="1367" w:type="pct"/>
          </w:tcPr>
          <w:p w14:paraId="468D8A81" w14:textId="74436B38" w:rsidR="007E3E0F" w:rsidRPr="00E3527E" w:rsidRDefault="007E3E0F" w:rsidP="007E3E0F">
            <w:pPr>
              <w:pStyle w:val="Heading2"/>
              <w:keepNext w:val="0"/>
              <w:jc w:val="left"/>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w:t>
            </w:r>
            <w:proofErr w:type="spellStart"/>
            <w:r w:rsidRPr="00E3527E">
              <w:rPr>
                <w:rFonts w:ascii="Arial" w:hAnsi="Arial" w:cs="Arial"/>
                <w:b w:val="0"/>
                <w:bCs w:val="0"/>
              </w:rPr>
              <w:t>We</w:t>
            </w:r>
            <w:proofErr w:type="spellEnd"/>
            <w:r w:rsidRPr="00E3527E">
              <w:rPr>
                <w:rFonts w:ascii="Arial" w:hAnsi="Arial" w:cs="Arial"/>
                <w:b w:val="0"/>
                <w:bCs w:val="0"/>
              </w:rPr>
              <w:t xml:space="preserve"> </w:t>
            </w:r>
            <w:proofErr w:type="spellStart"/>
            <w:r w:rsidRPr="00E3527E">
              <w:rPr>
                <w:rFonts w:ascii="Arial" w:hAnsi="Arial" w:cs="Arial"/>
                <w:b w:val="0"/>
                <w:bCs w:val="0"/>
              </w:rPr>
              <w:t>will</w:t>
            </w:r>
            <w:proofErr w:type="spellEnd"/>
            <w:r w:rsidRPr="00E3527E">
              <w:rPr>
                <w:rFonts w:ascii="Arial" w:hAnsi="Arial" w:cs="Arial"/>
                <w:b w:val="0"/>
                <w:bCs w:val="0"/>
              </w:rPr>
              <w:t xml:space="preserve"> </w:t>
            </w:r>
            <w:proofErr w:type="spellStart"/>
            <w:r w:rsidRPr="00E3527E">
              <w:rPr>
                <w:rFonts w:ascii="Arial" w:hAnsi="Arial" w:cs="Arial"/>
                <w:b w:val="0"/>
                <w:bCs w:val="0"/>
              </w:rPr>
              <w:t>further</w:t>
            </w:r>
            <w:proofErr w:type="spellEnd"/>
            <w:r w:rsidRPr="00E3527E">
              <w:rPr>
                <w:rFonts w:ascii="Arial" w:hAnsi="Arial" w:cs="Arial"/>
                <w:b w:val="0"/>
                <w:bCs w:val="0"/>
              </w:rPr>
              <w:t xml:space="preserve"> </w:t>
            </w:r>
            <w:proofErr w:type="spellStart"/>
            <w:r w:rsidRPr="00E3527E">
              <w:rPr>
                <w:rFonts w:ascii="Arial" w:hAnsi="Arial" w:cs="Arial"/>
                <w:b w:val="0"/>
                <w:bCs w:val="0"/>
              </w:rPr>
              <w:t>strengthen</w:t>
            </w:r>
            <w:proofErr w:type="spellEnd"/>
            <w:r w:rsidRPr="00E3527E">
              <w:rPr>
                <w:rFonts w:ascii="Arial" w:hAnsi="Arial" w:cs="Arial"/>
                <w:b w:val="0"/>
                <w:bCs w:val="0"/>
              </w:rPr>
              <w:t xml:space="preserve"> the discussion of </w:t>
            </w:r>
            <w:proofErr w:type="spellStart"/>
            <w:r w:rsidRPr="00E3527E">
              <w:rPr>
                <w:rFonts w:ascii="Arial" w:hAnsi="Arial" w:cs="Arial"/>
                <w:b w:val="0"/>
                <w:bCs w:val="0"/>
              </w:rPr>
              <w:t>research</w:t>
            </w:r>
            <w:proofErr w:type="spellEnd"/>
            <w:r w:rsidRPr="00E3527E">
              <w:rPr>
                <w:rFonts w:ascii="Arial" w:hAnsi="Arial" w:cs="Arial"/>
                <w:b w:val="0"/>
                <w:bCs w:val="0"/>
              </w:rPr>
              <w:t xml:space="preserve"> gaps and future directions in the </w:t>
            </w:r>
            <w:proofErr w:type="spellStart"/>
            <w:r w:rsidRPr="00E3527E">
              <w:rPr>
                <w:rFonts w:ascii="Arial" w:hAnsi="Arial" w:cs="Arial"/>
                <w:b w:val="0"/>
                <w:bCs w:val="0"/>
              </w:rPr>
              <w:t>revised</w:t>
            </w:r>
            <w:proofErr w:type="spellEnd"/>
            <w:r w:rsidRPr="00E3527E">
              <w:rPr>
                <w:rFonts w:ascii="Arial" w:hAnsi="Arial" w:cs="Arial"/>
                <w:b w:val="0"/>
                <w:bCs w:val="0"/>
              </w:rPr>
              <w:t xml:space="preserve"> </w:t>
            </w:r>
            <w:proofErr w:type="spellStart"/>
            <w:r w:rsidRPr="00E3527E">
              <w:rPr>
                <w:rFonts w:ascii="Arial" w:hAnsi="Arial" w:cs="Arial"/>
                <w:b w:val="0"/>
                <w:bCs w:val="0"/>
              </w:rPr>
              <w:t>manuscript</w:t>
            </w:r>
            <w:proofErr w:type="spellEnd"/>
            <w:r w:rsidRPr="00E3527E">
              <w:rPr>
                <w:rFonts w:ascii="Arial" w:hAnsi="Arial" w:cs="Arial"/>
                <w:b w:val="0"/>
                <w:bCs w:val="0"/>
              </w:rPr>
              <w:t>.</w:t>
            </w:r>
          </w:p>
        </w:tc>
      </w:tr>
      <w:tr w:rsidR="007E3E0F" w:rsidRPr="00E3527E" w14:paraId="094D0E3B" w14:textId="77777777">
        <w:trPr>
          <w:trHeight w:val="20"/>
          <w:jc w:val="center"/>
        </w:trPr>
        <w:tc>
          <w:tcPr>
            <w:tcW w:w="1790" w:type="pct"/>
            <w:noWrap/>
          </w:tcPr>
          <w:p w14:paraId="14B311F5" w14:textId="77777777" w:rsidR="007E3E0F" w:rsidRPr="00E3527E" w:rsidRDefault="007E3E0F" w:rsidP="007E3E0F">
            <w:pPr>
              <w:rPr>
                <w:rFonts w:ascii="Arial" w:hAnsi="Arial" w:cs="Arial"/>
                <w:b/>
                <w:sz w:val="20"/>
                <w:szCs w:val="20"/>
                <w:lang w:val="en-GB"/>
              </w:rPr>
            </w:pPr>
            <w:r w:rsidRPr="00E3527E">
              <w:rPr>
                <w:rFonts w:ascii="Arial" w:hAnsi="Arial" w:cs="Arial"/>
                <w:b/>
                <w:sz w:val="20"/>
                <w:szCs w:val="20"/>
                <w:lang w:val="en-GB"/>
              </w:rPr>
              <w:t>11. Are the conclusions logically arrived?</w:t>
            </w:r>
          </w:p>
          <w:p w14:paraId="34C4978E" w14:textId="77777777" w:rsidR="007E3E0F" w:rsidRPr="00E3527E" w:rsidRDefault="007E3E0F" w:rsidP="007E3E0F">
            <w:pPr>
              <w:rPr>
                <w:rFonts w:ascii="Arial" w:hAnsi="Arial" w:cs="Arial"/>
                <w:color w:val="404040"/>
                <w:sz w:val="20"/>
                <w:szCs w:val="20"/>
                <w:shd w:val="clear" w:color="auto" w:fill="FFFFFF"/>
                <w:lang w:val="en-GB"/>
              </w:rPr>
            </w:pPr>
            <w:r w:rsidRPr="00E3527E">
              <w:rPr>
                <w:rFonts w:ascii="Arial" w:hAnsi="Arial" w:cs="Arial"/>
                <w:color w:val="404040"/>
                <w:sz w:val="20"/>
                <w:szCs w:val="20"/>
                <w:shd w:val="clear" w:color="auto" w:fill="FFFFFF"/>
                <w:lang w:val="en-GB"/>
              </w:rPr>
              <w:t xml:space="preserve">Rating Scale: </w:t>
            </w:r>
          </w:p>
          <w:p w14:paraId="74F6FB39" w14:textId="77777777" w:rsidR="007E3E0F" w:rsidRPr="00E3527E" w:rsidRDefault="007E3E0F" w:rsidP="007E3E0F">
            <w:pPr>
              <w:rPr>
                <w:rFonts w:ascii="Arial" w:hAnsi="Arial" w:cs="Arial"/>
                <w:sz w:val="20"/>
                <w:szCs w:val="20"/>
                <w:lang w:val="en-GB"/>
              </w:rPr>
            </w:pPr>
            <w:r w:rsidRPr="00E352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10B557" w14:textId="77777777" w:rsidR="007E3E0F" w:rsidRPr="00E3527E" w:rsidRDefault="007E3E0F" w:rsidP="007E3E0F">
            <w:pPr>
              <w:pStyle w:val="ListParagraph"/>
              <w:ind w:left="0"/>
              <w:rPr>
                <w:rFonts w:ascii="Arial" w:hAnsi="Arial" w:cs="Arial"/>
                <w:bCs/>
                <w:sz w:val="20"/>
                <w:szCs w:val="20"/>
                <w:lang w:val="en-GB"/>
              </w:rPr>
            </w:pPr>
            <w:r w:rsidRPr="00E3527E">
              <w:rPr>
                <w:rFonts w:ascii="Arial" w:hAnsi="Arial" w:cs="Arial"/>
                <w:bCs/>
                <w:sz w:val="20"/>
                <w:szCs w:val="20"/>
                <w:lang w:val="en-GB"/>
              </w:rPr>
              <w:t>3</w:t>
            </w:r>
          </w:p>
        </w:tc>
        <w:tc>
          <w:tcPr>
            <w:tcW w:w="1367" w:type="pct"/>
          </w:tcPr>
          <w:p w14:paraId="1609995C" w14:textId="59753349" w:rsidR="007E3E0F" w:rsidRPr="00E3527E" w:rsidRDefault="007E3E0F" w:rsidP="007E3E0F">
            <w:pPr>
              <w:pStyle w:val="Heading2"/>
              <w:keepNext w:val="0"/>
              <w:jc w:val="left"/>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for </w:t>
            </w:r>
            <w:proofErr w:type="spellStart"/>
            <w:r w:rsidRPr="00E3527E">
              <w:rPr>
                <w:rFonts w:ascii="Arial" w:hAnsi="Arial" w:cs="Arial"/>
                <w:b w:val="0"/>
                <w:bCs w:val="0"/>
              </w:rPr>
              <w:t>this</w:t>
            </w:r>
            <w:proofErr w:type="spellEnd"/>
            <w:r w:rsidRPr="00E3527E">
              <w:rPr>
                <w:rFonts w:ascii="Arial" w:hAnsi="Arial" w:cs="Arial"/>
                <w:b w:val="0"/>
                <w:bCs w:val="0"/>
              </w:rPr>
              <w:t xml:space="preserve"> </w:t>
            </w:r>
            <w:proofErr w:type="spellStart"/>
            <w:r w:rsidRPr="00E3527E">
              <w:rPr>
                <w:rFonts w:ascii="Arial" w:hAnsi="Arial" w:cs="Arial"/>
                <w:b w:val="0"/>
                <w:bCs w:val="0"/>
              </w:rPr>
              <w:t>valuable</w:t>
            </w:r>
            <w:proofErr w:type="spellEnd"/>
            <w:r w:rsidRPr="00E3527E">
              <w:rPr>
                <w:rFonts w:ascii="Arial" w:hAnsi="Arial" w:cs="Arial"/>
                <w:b w:val="0"/>
                <w:bCs w:val="0"/>
              </w:rPr>
              <w:t xml:space="preserve"> comment. </w:t>
            </w:r>
            <w:proofErr w:type="spellStart"/>
            <w:r w:rsidRPr="00E3527E">
              <w:rPr>
                <w:rFonts w:ascii="Arial" w:hAnsi="Arial" w:cs="Arial"/>
                <w:b w:val="0"/>
                <w:bCs w:val="0"/>
              </w:rPr>
              <w:t>We</w:t>
            </w:r>
            <w:proofErr w:type="spellEnd"/>
            <w:r w:rsidRPr="00E3527E">
              <w:rPr>
                <w:rFonts w:ascii="Arial" w:hAnsi="Arial" w:cs="Arial"/>
                <w:b w:val="0"/>
                <w:bCs w:val="0"/>
              </w:rPr>
              <w:t xml:space="preserve"> </w:t>
            </w:r>
            <w:proofErr w:type="spellStart"/>
            <w:r w:rsidRPr="00E3527E">
              <w:rPr>
                <w:rFonts w:ascii="Arial" w:hAnsi="Arial" w:cs="Arial"/>
                <w:b w:val="0"/>
                <w:bCs w:val="0"/>
              </w:rPr>
              <w:t>will</w:t>
            </w:r>
            <w:proofErr w:type="spellEnd"/>
            <w:r w:rsidRPr="00E3527E">
              <w:rPr>
                <w:rFonts w:ascii="Arial" w:hAnsi="Arial" w:cs="Arial"/>
                <w:b w:val="0"/>
                <w:bCs w:val="0"/>
              </w:rPr>
              <w:t xml:space="preserve"> </w:t>
            </w:r>
            <w:proofErr w:type="spellStart"/>
            <w:r w:rsidRPr="00E3527E">
              <w:rPr>
                <w:rFonts w:ascii="Arial" w:hAnsi="Arial" w:cs="Arial"/>
                <w:b w:val="0"/>
                <w:bCs w:val="0"/>
              </w:rPr>
              <w:t>revise</w:t>
            </w:r>
            <w:proofErr w:type="spellEnd"/>
            <w:r w:rsidRPr="00E3527E">
              <w:rPr>
                <w:rFonts w:ascii="Arial" w:hAnsi="Arial" w:cs="Arial"/>
                <w:b w:val="0"/>
                <w:bCs w:val="0"/>
              </w:rPr>
              <w:t xml:space="preserve"> the conclusion to </w:t>
            </w:r>
            <w:proofErr w:type="spellStart"/>
            <w:r w:rsidRPr="00E3527E">
              <w:rPr>
                <w:rFonts w:ascii="Arial" w:hAnsi="Arial" w:cs="Arial"/>
                <w:b w:val="0"/>
                <w:bCs w:val="0"/>
              </w:rPr>
              <w:t>make</w:t>
            </w:r>
            <w:proofErr w:type="spellEnd"/>
            <w:r w:rsidRPr="00E3527E">
              <w:rPr>
                <w:rFonts w:ascii="Arial" w:hAnsi="Arial" w:cs="Arial"/>
                <w:b w:val="0"/>
                <w:bCs w:val="0"/>
              </w:rPr>
              <w:t xml:space="preserve"> </w:t>
            </w:r>
            <w:proofErr w:type="spellStart"/>
            <w:r w:rsidRPr="00E3527E">
              <w:rPr>
                <w:rFonts w:ascii="Arial" w:hAnsi="Arial" w:cs="Arial"/>
                <w:b w:val="0"/>
                <w:bCs w:val="0"/>
              </w:rPr>
              <w:t>it</w:t>
            </w:r>
            <w:proofErr w:type="spellEnd"/>
            <w:r w:rsidRPr="00E3527E">
              <w:rPr>
                <w:rFonts w:ascii="Arial" w:hAnsi="Arial" w:cs="Arial"/>
                <w:b w:val="0"/>
                <w:bCs w:val="0"/>
              </w:rPr>
              <w:t xml:space="preserve"> more concise and more </w:t>
            </w:r>
            <w:proofErr w:type="spellStart"/>
            <w:r w:rsidRPr="00E3527E">
              <w:rPr>
                <w:rFonts w:ascii="Arial" w:hAnsi="Arial" w:cs="Arial"/>
                <w:b w:val="0"/>
                <w:bCs w:val="0"/>
              </w:rPr>
              <w:t>directly</w:t>
            </w:r>
            <w:proofErr w:type="spellEnd"/>
            <w:r w:rsidRPr="00E3527E">
              <w:rPr>
                <w:rFonts w:ascii="Arial" w:hAnsi="Arial" w:cs="Arial"/>
                <w:b w:val="0"/>
                <w:bCs w:val="0"/>
              </w:rPr>
              <w:t xml:space="preserve"> </w:t>
            </w:r>
            <w:proofErr w:type="spellStart"/>
            <w:r w:rsidRPr="00E3527E">
              <w:rPr>
                <w:rFonts w:ascii="Arial" w:hAnsi="Arial" w:cs="Arial"/>
                <w:b w:val="0"/>
                <w:bCs w:val="0"/>
              </w:rPr>
              <w:t>linked</w:t>
            </w:r>
            <w:proofErr w:type="spellEnd"/>
            <w:r w:rsidRPr="00E3527E">
              <w:rPr>
                <w:rFonts w:ascii="Arial" w:hAnsi="Arial" w:cs="Arial"/>
                <w:b w:val="0"/>
                <w:bCs w:val="0"/>
              </w:rPr>
              <w:t xml:space="preserve"> to the </w:t>
            </w:r>
            <w:proofErr w:type="spellStart"/>
            <w:r w:rsidRPr="00E3527E">
              <w:rPr>
                <w:rFonts w:ascii="Arial" w:hAnsi="Arial" w:cs="Arial"/>
                <w:b w:val="0"/>
                <w:bCs w:val="0"/>
              </w:rPr>
              <w:t>reviewed</w:t>
            </w:r>
            <w:proofErr w:type="spellEnd"/>
            <w:r w:rsidRPr="00E3527E">
              <w:rPr>
                <w:rFonts w:ascii="Arial" w:hAnsi="Arial" w:cs="Arial"/>
                <w:b w:val="0"/>
                <w:bCs w:val="0"/>
              </w:rPr>
              <w:t xml:space="preserve"> </w:t>
            </w:r>
            <w:proofErr w:type="spellStart"/>
            <w:r w:rsidRPr="00E3527E">
              <w:rPr>
                <w:rFonts w:ascii="Arial" w:hAnsi="Arial" w:cs="Arial"/>
                <w:b w:val="0"/>
                <w:bCs w:val="0"/>
              </w:rPr>
              <w:t>evidence</w:t>
            </w:r>
            <w:proofErr w:type="spellEnd"/>
            <w:r w:rsidRPr="00E3527E">
              <w:rPr>
                <w:rFonts w:ascii="Arial" w:hAnsi="Arial" w:cs="Arial"/>
                <w:b w:val="0"/>
                <w:bCs w:val="0"/>
              </w:rPr>
              <w:t>.</w:t>
            </w:r>
          </w:p>
        </w:tc>
      </w:tr>
      <w:tr w:rsidR="007E3E0F" w:rsidRPr="00E3527E" w14:paraId="3869E024" w14:textId="77777777">
        <w:trPr>
          <w:trHeight w:val="20"/>
          <w:jc w:val="center"/>
        </w:trPr>
        <w:tc>
          <w:tcPr>
            <w:tcW w:w="1790" w:type="pct"/>
            <w:noWrap/>
          </w:tcPr>
          <w:p w14:paraId="6C279C90" w14:textId="77777777" w:rsidR="007E3E0F" w:rsidRPr="00E3527E" w:rsidRDefault="007E3E0F" w:rsidP="007E3E0F">
            <w:pPr>
              <w:rPr>
                <w:rFonts w:ascii="Arial" w:hAnsi="Arial" w:cs="Arial"/>
                <w:b/>
                <w:sz w:val="20"/>
                <w:szCs w:val="20"/>
                <w:lang w:val="en-GB"/>
              </w:rPr>
            </w:pPr>
            <w:r w:rsidRPr="00E3527E">
              <w:rPr>
                <w:rFonts w:ascii="Arial" w:hAnsi="Arial" w:cs="Arial"/>
                <w:b/>
                <w:sz w:val="20"/>
                <w:szCs w:val="20"/>
                <w:lang w:val="en-GB"/>
              </w:rPr>
              <w:t>12. Are the limitations of the paper discussed?</w:t>
            </w:r>
          </w:p>
          <w:p w14:paraId="46AE23D1" w14:textId="77777777" w:rsidR="007E3E0F" w:rsidRPr="00E3527E" w:rsidRDefault="007E3E0F" w:rsidP="007E3E0F">
            <w:pPr>
              <w:rPr>
                <w:rFonts w:ascii="Arial" w:hAnsi="Arial" w:cs="Arial"/>
                <w:color w:val="404040"/>
                <w:sz w:val="20"/>
                <w:szCs w:val="20"/>
                <w:shd w:val="clear" w:color="auto" w:fill="FFFFFF"/>
                <w:lang w:val="en-GB"/>
              </w:rPr>
            </w:pPr>
            <w:r w:rsidRPr="00E3527E">
              <w:rPr>
                <w:rFonts w:ascii="Arial" w:hAnsi="Arial" w:cs="Arial"/>
                <w:color w:val="404040"/>
                <w:sz w:val="20"/>
                <w:szCs w:val="20"/>
                <w:shd w:val="clear" w:color="auto" w:fill="FFFFFF"/>
                <w:lang w:val="en-GB"/>
              </w:rPr>
              <w:t xml:space="preserve">Rating Scale: </w:t>
            </w:r>
          </w:p>
          <w:p w14:paraId="21A0EB29" w14:textId="77777777" w:rsidR="007E3E0F" w:rsidRPr="00E3527E" w:rsidRDefault="007E3E0F" w:rsidP="007E3E0F">
            <w:pPr>
              <w:rPr>
                <w:rFonts w:ascii="Arial" w:hAnsi="Arial" w:cs="Arial"/>
                <w:sz w:val="20"/>
                <w:szCs w:val="20"/>
                <w:lang w:val="en-GB"/>
              </w:rPr>
            </w:pPr>
            <w:r w:rsidRPr="00E352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6A3C64" w14:textId="77777777" w:rsidR="007E3E0F" w:rsidRPr="00E3527E" w:rsidRDefault="007E3E0F" w:rsidP="007E3E0F">
            <w:pPr>
              <w:pStyle w:val="ListParagraph"/>
              <w:ind w:left="0"/>
              <w:rPr>
                <w:rFonts w:ascii="Arial" w:hAnsi="Arial" w:cs="Arial"/>
                <w:bCs/>
                <w:sz w:val="20"/>
                <w:szCs w:val="20"/>
                <w:lang w:val="en-GB"/>
              </w:rPr>
            </w:pPr>
            <w:r w:rsidRPr="00E3527E">
              <w:rPr>
                <w:rFonts w:ascii="Arial" w:hAnsi="Arial" w:cs="Arial"/>
                <w:bCs/>
                <w:sz w:val="20"/>
                <w:szCs w:val="20"/>
                <w:lang w:val="en-GB"/>
              </w:rPr>
              <w:t>1</w:t>
            </w:r>
          </w:p>
        </w:tc>
        <w:tc>
          <w:tcPr>
            <w:tcW w:w="1367" w:type="pct"/>
          </w:tcPr>
          <w:p w14:paraId="479BA085" w14:textId="003D5FC0" w:rsidR="007E3E0F" w:rsidRPr="00E3527E" w:rsidRDefault="007E3E0F" w:rsidP="007E3E0F">
            <w:pPr>
              <w:pStyle w:val="Heading2"/>
              <w:keepNext w:val="0"/>
              <w:jc w:val="left"/>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for </w:t>
            </w:r>
            <w:proofErr w:type="spellStart"/>
            <w:r w:rsidRPr="00E3527E">
              <w:rPr>
                <w:rFonts w:ascii="Arial" w:hAnsi="Arial" w:cs="Arial"/>
                <w:b w:val="0"/>
                <w:bCs w:val="0"/>
              </w:rPr>
              <w:t>highlighting</w:t>
            </w:r>
            <w:proofErr w:type="spellEnd"/>
            <w:r w:rsidRPr="00E3527E">
              <w:rPr>
                <w:rFonts w:ascii="Arial" w:hAnsi="Arial" w:cs="Arial"/>
                <w:b w:val="0"/>
                <w:bCs w:val="0"/>
              </w:rPr>
              <w:t xml:space="preserve"> </w:t>
            </w:r>
            <w:proofErr w:type="spellStart"/>
            <w:r w:rsidRPr="00E3527E">
              <w:rPr>
                <w:rFonts w:ascii="Arial" w:hAnsi="Arial" w:cs="Arial"/>
                <w:b w:val="0"/>
                <w:bCs w:val="0"/>
              </w:rPr>
              <w:t>this</w:t>
            </w:r>
            <w:proofErr w:type="spellEnd"/>
            <w:r w:rsidRPr="00E3527E">
              <w:rPr>
                <w:rFonts w:ascii="Arial" w:hAnsi="Arial" w:cs="Arial"/>
                <w:b w:val="0"/>
                <w:bCs w:val="0"/>
              </w:rPr>
              <w:t xml:space="preserve"> point. </w:t>
            </w:r>
            <w:proofErr w:type="spellStart"/>
            <w:r w:rsidRPr="00E3527E">
              <w:rPr>
                <w:rFonts w:ascii="Arial" w:hAnsi="Arial" w:cs="Arial"/>
                <w:b w:val="0"/>
                <w:bCs w:val="0"/>
              </w:rPr>
              <w:t>We</w:t>
            </w:r>
            <w:proofErr w:type="spellEnd"/>
            <w:r w:rsidRPr="00E3527E">
              <w:rPr>
                <w:rFonts w:ascii="Arial" w:hAnsi="Arial" w:cs="Arial"/>
                <w:b w:val="0"/>
                <w:bCs w:val="0"/>
              </w:rPr>
              <w:t xml:space="preserve"> </w:t>
            </w:r>
            <w:proofErr w:type="spellStart"/>
            <w:r w:rsidRPr="00E3527E">
              <w:rPr>
                <w:rFonts w:ascii="Arial" w:hAnsi="Arial" w:cs="Arial"/>
                <w:b w:val="0"/>
                <w:bCs w:val="0"/>
              </w:rPr>
              <w:t>acknowledge</w:t>
            </w:r>
            <w:proofErr w:type="spellEnd"/>
            <w:r w:rsidRPr="00E3527E">
              <w:rPr>
                <w:rFonts w:ascii="Arial" w:hAnsi="Arial" w:cs="Arial"/>
                <w:b w:val="0"/>
                <w:bCs w:val="0"/>
              </w:rPr>
              <w:t xml:space="preserve"> </w:t>
            </w:r>
            <w:proofErr w:type="spellStart"/>
            <w:r w:rsidRPr="00E3527E">
              <w:rPr>
                <w:rFonts w:ascii="Arial" w:hAnsi="Arial" w:cs="Arial"/>
                <w:b w:val="0"/>
                <w:bCs w:val="0"/>
              </w:rPr>
              <w:t>this</w:t>
            </w:r>
            <w:proofErr w:type="spellEnd"/>
            <w:r w:rsidRPr="00E3527E">
              <w:rPr>
                <w:rFonts w:ascii="Arial" w:hAnsi="Arial" w:cs="Arial"/>
                <w:b w:val="0"/>
                <w:bCs w:val="0"/>
              </w:rPr>
              <w:t xml:space="preserve"> limitation and </w:t>
            </w:r>
            <w:proofErr w:type="spellStart"/>
            <w:r w:rsidRPr="00E3527E">
              <w:rPr>
                <w:rFonts w:ascii="Arial" w:hAnsi="Arial" w:cs="Arial"/>
                <w:b w:val="0"/>
                <w:bCs w:val="0"/>
              </w:rPr>
              <w:t>will</w:t>
            </w:r>
            <w:proofErr w:type="spellEnd"/>
            <w:r w:rsidRPr="00E3527E">
              <w:rPr>
                <w:rFonts w:ascii="Arial" w:hAnsi="Arial" w:cs="Arial"/>
                <w:b w:val="0"/>
                <w:bCs w:val="0"/>
              </w:rPr>
              <w:t xml:space="preserve"> </w:t>
            </w:r>
            <w:proofErr w:type="spellStart"/>
            <w:r w:rsidRPr="00E3527E">
              <w:rPr>
                <w:rFonts w:ascii="Arial" w:hAnsi="Arial" w:cs="Arial"/>
                <w:b w:val="0"/>
                <w:bCs w:val="0"/>
              </w:rPr>
              <w:t>add</w:t>
            </w:r>
            <w:proofErr w:type="spellEnd"/>
            <w:r w:rsidRPr="00E3527E">
              <w:rPr>
                <w:rFonts w:ascii="Arial" w:hAnsi="Arial" w:cs="Arial"/>
                <w:b w:val="0"/>
                <w:bCs w:val="0"/>
              </w:rPr>
              <w:t xml:space="preserve"> a </w:t>
            </w:r>
            <w:proofErr w:type="spellStart"/>
            <w:r w:rsidRPr="00E3527E">
              <w:rPr>
                <w:rFonts w:ascii="Arial" w:hAnsi="Arial" w:cs="Arial"/>
                <w:b w:val="0"/>
                <w:bCs w:val="0"/>
              </w:rPr>
              <w:t>clear</w:t>
            </w:r>
            <w:proofErr w:type="spellEnd"/>
            <w:r w:rsidRPr="00E3527E">
              <w:rPr>
                <w:rFonts w:ascii="Arial" w:hAnsi="Arial" w:cs="Arial"/>
                <w:b w:val="0"/>
                <w:bCs w:val="0"/>
              </w:rPr>
              <w:t xml:space="preserve"> limitations </w:t>
            </w:r>
            <w:proofErr w:type="spellStart"/>
            <w:r w:rsidRPr="00E3527E">
              <w:rPr>
                <w:rFonts w:ascii="Arial" w:hAnsi="Arial" w:cs="Arial"/>
                <w:b w:val="0"/>
                <w:bCs w:val="0"/>
              </w:rPr>
              <w:t>paragraph</w:t>
            </w:r>
            <w:proofErr w:type="spellEnd"/>
            <w:r w:rsidRPr="00E3527E">
              <w:rPr>
                <w:rFonts w:ascii="Arial" w:hAnsi="Arial" w:cs="Arial"/>
                <w:b w:val="0"/>
                <w:bCs w:val="0"/>
              </w:rPr>
              <w:t xml:space="preserve"> in the </w:t>
            </w:r>
            <w:proofErr w:type="spellStart"/>
            <w:r w:rsidRPr="00E3527E">
              <w:rPr>
                <w:rFonts w:ascii="Arial" w:hAnsi="Arial" w:cs="Arial"/>
                <w:b w:val="0"/>
                <w:bCs w:val="0"/>
              </w:rPr>
              <w:t>revised</w:t>
            </w:r>
            <w:proofErr w:type="spellEnd"/>
            <w:r w:rsidRPr="00E3527E">
              <w:rPr>
                <w:rFonts w:ascii="Arial" w:hAnsi="Arial" w:cs="Arial"/>
                <w:b w:val="0"/>
                <w:bCs w:val="0"/>
              </w:rPr>
              <w:t xml:space="preserve"> </w:t>
            </w:r>
            <w:proofErr w:type="spellStart"/>
            <w:r w:rsidRPr="00E3527E">
              <w:rPr>
                <w:rFonts w:ascii="Arial" w:hAnsi="Arial" w:cs="Arial"/>
                <w:b w:val="0"/>
                <w:bCs w:val="0"/>
              </w:rPr>
              <w:t>manuscript</w:t>
            </w:r>
            <w:proofErr w:type="spellEnd"/>
            <w:r w:rsidRPr="00E3527E">
              <w:rPr>
                <w:rFonts w:ascii="Arial" w:hAnsi="Arial" w:cs="Arial"/>
                <w:b w:val="0"/>
                <w:bCs w:val="0"/>
              </w:rPr>
              <w:t>.</w:t>
            </w:r>
          </w:p>
        </w:tc>
      </w:tr>
      <w:tr w:rsidR="007E3E0F" w:rsidRPr="00E3527E" w14:paraId="45B749EA" w14:textId="77777777">
        <w:trPr>
          <w:trHeight w:val="20"/>
          <w:jc w:val="center"/>
        </w:trPr>
        <w:tc>
          <w:tcPr>
            <w:tcW w:w="1790" w:type="pct"/>
            <w:noWrap/>
          </w:tcPr>
          <w:p w14:paraId="50C8860A" w14:textId="77777777" w:rsidR="007E3E0F" w:rsidRPr="00E3527E" w:rsidRDefault="007E3E0F" w:rsidP="007E3E0F">
            <w:pPr>
              <w:rPr>
                <w:rFonts w:ascii="Arial" w:hAnsi="Arial" w:cs="Arial"/>
                <w:b/>
                <w:sz w:val="20"/>
                <w:szCs w:val="20"/>
                <w:lang w:val="en-GB"/>
              </w:rPr>
            </w:pPr>
            <w:r w:rsidRPr="00E3527E">
              <w:rPr>
                <w:rFonts w:ascii="Arial" w:hAnsi="Arial" w:cs="Arial"/>
                <w:b/>
                <w:sz w:val="20"/>
                <w:szCs w:val="20"/>
                <w:lang w:val="en-GB"/>
              </w:rPr>
              <w:t xml:space="preserve">13. What is the </w:t>
            </w:r>
            <w:r w:rsidRPr="00E3527E">
              <w:rPr>
                <w:rFonts w:ascii="Arial" w:hAnsi="Arial" w:cs="Arial"/>
                <w:sz w:val="20"/>
                <w:szCs w:val="20"/>
                <w:lang w:val="en-GB"/>
              </w:rPr>
              <w:t>Quality of references (i.e. from peer reviewed authentic sources)</w:t>
            </w:r>
          </w:p>
          <w:p w14:paraId="37CB19FB" w14:textId="77777777" w:rsidR="007E3E0F" w:rsidRPr="00E3527E" w:rsidRDefault="007E3E0F" w:rsidP="007E3E0F">
            <w:pPr>
              <w:rPr>
                <w:rFonts w:ascii="Arial" w:hAnsi="Arial" w:cs="Arial"/>
                <w:color w:val="404040"/>
                <w:sz w:val="20"/>
                <w:szCs w:val="20"/>
                <w:shd w:val="clear" w:color="auto" w:fill="FFFFFF"/>
                <w:lang w:val="en-GB"/>
              </w:rPr>
            </w:pPr>
            <w:r w:rsidRPr="00E3527E">
              <w:rPr>
                <w:rFonts w:ascii="Arial" w:hAnsi="Arial" w:cs="Arial"/>
                <w:color w:val="404040"/>
                <w:sz w:val="20"/>
                <w:szCs w:val="20"/>
                <w:shd w:val="clear" w:color="auto" w:fill="FFFFFF"/>
                <w:lang w:val="en-GB"/>
              </w:rPr>
              <w:t xml:space="preserve">Rating Scale: </w:t>
            </w:r>
          </w:p>
          <w:p w14:paraId="05B07EB0" w14:textId="77777777" w:rsidR="007E3E0F" w:rsidRPr="00E3527E" w:rsidRDefault="007E3E0F" w:rsidP="007E3E0F">
            <w:pPr>
              <w:rPr>
                <w:rFonts w:ascii="Arial" w:hAnsi="Arial" w:cs="Arial"/>
                <w:color w:val="404040"/>
                <w:sz w:val="20"/>
                <w:szCs w:val="20"/>
                <w:shd w:val="clear" w:color="auto" w:fill="FFFFFF"/>
                <w:lang w:val="en-GB"/>
              </w:rPr>
            </w:pPr>
            <w:r w:rsidRPr="00E3527E">
              <w:rPr>
                <w:rFonts w:ascii="Arial" w:hAnsi="Arial" w:cs="Arial"/>
                <w:color w:val="404040"/>
                <w:sz w:val="20"/>
                <w:szCs w:val="20"/>
                <w:shd w:val="clear" w:color="auto" w:fill="FFFFFF"/>
                <w:lang w:val="en-GB"/>
              </w:rPr>
              <w:t xml:space="preserve">5 = Excellent 4 = Good 3 = Satisfactory 2 = Needs Improvement 1 = Poor </w:t>
            </w:r>
          </w:p>
          <w:p w14:paraId="5EF8EADF" w14:textId="77777777" w:rsidR="007E3E0F" w:rsidRPr="00E3527E" w:rsidRDefault="007E3E0F" w:rsidP="007E3E0F">
            <w:pPr>
              <w:rPr>
                <w:rFonts w:ascii="Arial" w:hAnsi="Arial" w:cs="Arial"/>
                <w:sz w:val="20"/>
                <w:szCs w:val="20"/>
                <w:lang w:val="en-GB"/>
              </w:rPr>
            </w:pPr>
            <w:r w:rsidRPr="00E3527E">
              <w:rPr>
                <w:rFonts w:ascii="Arial" w:hAnsi="Arial" w:cs="Arial"/>
                <w:color w:val="404040"/>
                <w:sz w:val="20"/>
                <w:szCs w:val="20"/>
                <w:shd w:val="clear" w:color="auto" w:fill="FFFFFF"/>
                <w:lang w:val="en-GB"/>
              </w:rPr>
              <w:t>N/A = Not Applicable</w:t>
            </w:r>
          </w:p>
        </w:tc>
        <w:tc>
          <w:tcPr>
            <w:tcW w:w="1843" w:type="pct"/>
          </w:tcPr>
          <w:p w14:paraId="0E574B0D" w14:textId="77777777" w:rsidR="007E3E0F" w:rsidRPr="00E3527E" w:rsidRDefault="007E3E0F" w:rsidP="007E3E0F">
            <w:pPr>
              <w:pStyle w:val="ListParagraph"/>
              <w:ind w:left="0"/>
              <w:rPr>
                <w:rFonts w:ascii="Arial" w:hAnsi="Arial" w:cs="Arial"/>
                <w:bCs/>
                <w:sz w:val="20"/>
                <w:szCs w:val="20"/>
                <w:lang w:val="en-GB"/>
              </w:rPr>
            </w:pPr>
            <w:r w:rsidRPr="00E3527E">
              <w:rPr>
                <w:rFonts w:ascii="Arial" w:hAnsi="Arial" w:cs="Arial"/>
                <w:bCs/>
                <w:sz w:val="20"/>
                <w:szCs w:val="20"/>
                <w:lang w:val="en-GB"/>
              </w:rPr>
              <w:t>3</w:t>
            </w:r>
          </w:p>
        </w:tc>
        <w:tc>
          <w:tcPr>
            <w:tcW w:w="1367" w:type="pct"/>
          </w:tcPr>
          <w:p w14:paraId="45E6E3A0" w14:textId="4D8EEF43" w:rsidR="007E3E0F" w:rsidRPr="00E3527E" w:rsidRDefault="007E3E0F" w:rsidP="007E3E0F">
            <w:pPr>
              <w:pStyle w:val="Heading2"/>
              <w:keepNext w:val="0"/>
              <w:jc w:val="left"/>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for </w:t>
            </w:r>
            <w:proofErr w:type="spellStart"/>
            <w:r w:rsidRPr="00E3527E">
              <w:rPr>
                <w:rFonts w:ascii="Arial" w:hAnsi="Arial" w:cs="Arial"/>
                <w:b w:val="0"/>
                <w:bCs w:val="0"/>
              </w:rPr>
              <w:t>this</w:t>
            </w:r>
            <w:proofErr w:type="spellEnd"/>
            <w:r w:rsidRPr="00E3527E">
              <w:rPr>
                <w:rFonts w:ascii="Arial" w:hAnsi="Arial" w:cs="Arial"/>
                <w:b w:val="0"/>
                <w:bCs w:val="0"/>
              </w:rPr>
              <w:t xml:space="preserve"> suggestion. </w:t>
            </w:r>
            <w:proofErr w:type="spellStart"/>
            <w:r w:rsidRPr="00E3527E">
              <w:rPr>
                <w:rFonts w:ascii="Arial" w:hAnsi="Arial" w:cs="Arial"/>
                <w:b w:val="0"/>
                <w:bCs w:val="0"/>
              </w:rPr>
              <w:t>We</w:t>
            </w:r>
            <w:proofErr w:type="spellEnd"/>
            <w:r w:rsidRPr="00E3527E">
              <w:rPr>
                <w:rFonts w:ascii="Arial" w:hAnsi="Arial" w:cs="Arial"/>
                <w:b w:val="0"/>
                <w:bCs w:val="0"/>
              </w:rPr>
              <w:t xml:space="preserve"> </w:t>
            </w:r>
            <w:proofErr w:type="spellStart"/>
            <w:r w:rsidRPr="00E3527E">
              <w:rPr>
                <w:rFonts w:ascii="Arial" w:hAnsi="Arial" w:cs="Arial"/>
                <w:b w:val="0"/>
                <w:bCs w:val="0"/>
              </w:rPr>
              <w:t>will</w:t>
            </w:r>
            <w:proofErr w:type="spellEnd"/>
            <w:r w:rsidRPr="00E3527E">
              <w:rPr>
                <w:rFonts w:ascii="Arial" w:hAnsi="Arial" w:cs="Arial"/>
                <w:b w:val="0"/>
                <w:bCs w:val="0"/>
              </w:rPr>
              <w:t xml:space="preserve"> </w:t>
            </w:r>
            <w:proofErr w:type="spellStart"/>
            <w:r w:rsidRPr="00E3527E">
              <w:rPr>
                <w:rFonts w:ascii="Arial" w:hAnsi="Arial" w:cs="Arial"/>
                <w:b w:val="0"/>
                <w:bCs w:val="0"/>
              </w:rPr>
              <w:t>strengthen</w:t>
            </w:r>
            <w:proofErr w:type="spellEnd"/>
            <w:r w:rsidRPr="00E3527E">
              <w:rPr>
                <w:rFonts w:ascii="Arial" w:hAnsi="Arial" w:cs="Arial"/>
                <w:b w:val="0"/>
                <w:bCs w:val="0"/>
              </w:rPr>
              <w:t xml:space="preserve"> the </w:t>
            </w:r>
            <w:proofErr w:type="spellStart"/>
            <w:r w:rsidRPr="00E3527E">
              <w:rPr>
                <w:rFonts w:ascii="Arial" w:hAnsi="Arial" w:cs="Arial"/>
                <w:b w:val="0"/>
                <w:bCs w:val="0"/>
              </w:rPr>
              <w:t>reference</w:t>
            </w:r>
            <w:proofErr w:type="spellEnd"/>
            <w:r w:rsidRPr="00E3527E">
              <w:rPr>
                <w:rFonts w:ascii="Arial" w:hAnsi="Arial" w:cs="Arial"/>
                <w:b w:val="0"/>
                <w:bCs w:val="0"/>
              </w:rPr>
              <w:t xml:space="preserve"> </w:t>
            </w:r>
            <w:proofErr w:type="spellStart"/>
            <w:r w:rsidRPr="00E3527E">
              <w:rPr>
                <w:rFonts w:ascii="Arial" w:hAnsi="Arial" w:cs="Arial"/>
                <w:b w:val="0"/>
                <w:bCs w:val="0"/>
              </w:rPr>
              <w:t>list</w:t>
            </w:r>
            <w:proofErr w:type="spellEnd"/>
            <w:r w:rsidRPr="00E3527E">
              <w:rPr>
                <w:rFonts w:ascii="Arial" w:hAnsi="Arial" w:cs="Arial"/>
                <w:b w:val="0"/>
                <w:bCs w:val="0"/>
              </w:rPr>
              <w:t xml:space="preserve"> by </w:t>
            </w:r>
            <w:proofErr w:type="spellStart"/>
            <w:r w:rsidRPr="00E3527E">
              <w:rPr>
                <w:rFonts w:ascii="Arial" w:hAnsi="Arial" w:cs="Arial"/>
                <w:b w:val="0"/>
                <w:bCs w:val="0"/>
              </w:rPr>
              <w:t>adding</w:t>
            </w:r>
            <w:proofErr w:type="spellEnd"/>
            <w:r w:rsidRPr="00E3527E">
              <w:rPr>
                <w:rFonts w:ascii="Arial" w:hAnsi="Arial" w:cs="Arial"/>
                <w:b w:val="0"/>
                <w:bCs w:val="0"/>
              </w:rPr>
              <w:t xml:space="preserve"> more </w:t>
            </w:r>
            <w:proofErr w:type="spellStart"/>
            <w:r w:rsidRPr="00E3527E">
              <w:rPr>
                <w:rFonts w:ascii="Arial" w:hAnsi="Arial" w:cs="Arial"/>
                <w:b w:val="0"/>
                <w:bCs w:val="0"/>
              </w:rPr>
              <w:t>recent</w:t>
            </w:r>
            <w:proofErr w:type="spellEnd"/>
            <w:r w:rsidRPr="00E3527E">
              <w:rPr>
                <w:rFonts w:ascii="Arial" w:hAnsi="Arial" w:cs="Arial"/>
                <w:b w:val="0"/>
                <w:bCs w:val="0"/>
              </w:rPr>
              <w:t xml:space="preserve"> and high-</w:t>
            </w:r>
            <w:proofErr w:type="spellStart"/>
            <w:r w:rsidRPr="00E3527E">
              <w:rPr>
                <w:rFonts w:ascii="Arial" w:hAnsi="Arial" w:cs="Arial"/>
                <w:b w:val="0"/>
                <w:bCs w:val="0"/>
              </w:rPr>
              <w:t>quality</w:t>
            </w:r>
            <w:proofErr w:type="spellEnd"/>
            <w:r w:rsidRPr="00E3527E">
              <w:rPr>
                <w:rFonts w:ascii="Arial" w:hAnsi="Arial" w:cs="Arial"/>
                <w:b w:val="0"/>
                <w:bCs w:val="0"/>
              </w:rPr>
              <w:t xml:space="preserve"> </w:t>
            </w:r>
            <w:proofErr w:type="spellStart"/>
            <w:r w:rsidRPr="00E3527E">
              <w:rPr>
                <w:rFonts w:ascii="Arial" w:hAnsi="Arial" w:cs="Arial"/>
                <w:b w:val="0"/>
                <w:bCs w:val="0"/>
              </w:rPr>
              <w:t>peer-reviewed</w:t>
            </w:r>
            <w:proofErr w:type="spellEnd"/>
            <w:r w:rsidRPr="00E3527E">
              <w:rPr>
                <w:rFonts w:ascii="Arial" w:hAnsi="Arial" w:cs="Arial"/>
                <w:b w:val="0"/>
                <w:bCs w:val="0"/>
              </w:rPr>
              <w:t xml:space="preserve"> sources </w:t>
            </w:r>
            <w:proofErr w:type="spellStart"/>
            <w:r w:rsidRPr="00E3527E">
              <w:rPr>
                <w:rFonts w:ascii="Arial" w:hAnsi="Arial" w:cs="Arial"/>
                <w:b w:val="0"/>
                <w:bCs w:val="0"/>
              </w:rPr>
              <w:t>where</w:t>
            </w:r>
            <w:proofErr w:type="spellEnd"/>
            <w:r w:rsidRPr="00E3527E">
              <w:rPr>
                <w:rFonts w:ascii="Arial" w:hAnsi="Arial" w:cs="Arial"/>
                <w:b w:val="0"/>
                <w:bCs w:val="0"/>
              </w:rPr>
              <w:t xml:space="preserve"> </w:t>
            </w:r>
            <w:proofErr w:type="spellStart"/>
            <w:r w:rsidRPr="00E3527E">
              <w:rPr>
                <w:rFonts w:ascii="Arial" w:hAnsi="Arial" w:cs="Arial"/>
                <w:b w:val="0"/>
                <w:bCs w:val="0"/>
              </w:rPr>
              <w:t>appropriate</w:t>
            </w:r>
            <w:proofErr w:type="spellEnd"/>
            <w:r w:rsidRPr="00E3527E">
              <w:rPr>
                <w:rFonts w:ascii="Arial" w:hAnsi="Arial" w:cs="Arial"/>
                <w:b w:val="0"/>
                <w:bCs w:val="0"/>
              </w:rPr>
              <w:t>.</w:t>
            </w:r>
          </w:p>
        </w:tc>
      </w:tr>
      <w:tr w:rsidR="007E3E0F" w:rsidRPr="00E3527E" w14:paraId="11C017BF" w14:textId="77777777">
        <w:trPr>
          <w:trHeight w:val="20"/>
          <w:jc w:val="center"/>
        </w:trPr>
        <w:tc>
          <w:tcPr>
            <w:tcW w:w="1790" w:type="pct"/>
            <w:noWrap/>
          </w:tcPr>
          <w:p w14:paraId="239B7937" w14:textId="77777777" w:rsidR="007E3E0F" w:rsidRPr="00E3527E" w:rsidRDefault="007E3E0F" w:rsidP="007E3E0F">
            <w:pPr>
              <w:rPr>
                <w:rFonts w:ascii="Arial" w:hAnsi="Arial" w:cs="Arial"/>
                <w:b/>
                <w:sz w:val="20"/>
                <w:szCs w:val="20"/>
                <w:lang w:val="en-GB"/>
              </w:rPr>
            </w:pPr>
            <w:r w:rsidRPr="00E3527E">
              <w:rPr>
                <w:rFonts w:ascii="Arial" w:hAnsi="Arial" w:cs="Arial"/>
                <w:b/>
                <w:sz w:val="20"/>
                <w:szCs w:val="20"/>
                <w:lang w:val="en-GB"/>
              </w:rPr>
              <w:lastRenderedPageBreak/>
              <w:t>14. Is the manuscript written in clear and understandable language?</w:t>
            </w:r>
          </w:p>
          <w:p w14:paraId="1E85F957" w14:textId="77777777" w:rsidR="007E3E0F" w:rsidRPr="00E3527E" w:rsidRDefault="007E3E0F" w:rsidP="007E3E0F">
            <w:pPr>
              <w:rPr>
                <w:rFonts w:ascii="Arial" w:hAnsi="Arial" w:cs="Arial"/>
                <w:color w:val="404040"/>
                <w:sz w:val="20"/>
                <w:szCs w:val="20"/>
                <w:shd w:val="clear" w:color="auto" w:fill="FFFFFF"/>
                <w:lang w:val="en-GB"/>
              </w:rPr>
            </w:pPr>
            <w:r w:rsidRPr="00E3527E">
              <w:rPr>
                <w:rFonts w:ascii="Arial" w:hAnsi="Arial" w:cs="Arial"/>
                <w:color w:val="404040"/>
                <w:sz w:val="20"/>
                <w:szCs w:val="20"/>
                <w:shd w:val="clear" w:color="auto" w:fill="FFFFFF"/>
                <w:lang w:val="en-GB"/>
              </w:rPr>
              <w:t xml:space="preserve">Rating Scale: </w:t>
            </w:r>
          </w:p>
          <w:p w14:paraId="14BB4797" w14:textId="77777777" w:rsidR="007E3E0F" w:rsidRPr="00E3527E" w:rsidRDefault="007E3E0F" w:rsidP="007E3E0F">
            <w:pPr>
              <w:rPr>
                <w:rFonts w:ascii="Arial" w:hAnsi="Arial" w:cs="Arial"/>
                <w:color w:val="404040"/>
                <w:sz w:val="20"/>
                <w:szCs w:val="20"/>
                <w:shd w:val="clear" w:color="auto" w:fill="FFFFFF"/>
                <w:lang w:val="en-GB"/>
              </w:rPr>
            </w:pPr>
            <w:r w:rsidRPr="00E3527E">
              <w:rPr>
                <w:rFonts w:ascii="Arial" w:hAnsi="Arial" w:cs="Arial"/>
                <w:color w:val="404040"/>
                <w:sz w:val="20"/>
                <w:szCs w:val="20"/>
                <w:shd w:val="clear" w:color="auto" w:fill="FFFFFF"/>
                <w:lang w:val="en-GB"/>
              </w:rPr>
              <w:t xml:space="preserve">5 = Excellent 4 = Good 3 = Satisfactory 2 = Needs Improvement 1 = Poor </w:t>
            </w:r>
          </w:p>
          <w:p w14:paraId="6FB61C2E" w14:textId="77777777" w:rsidR="007E3E0F" w:rsidRPr="00E3527E" w:rsidRDefault="007E3E0F" w:rsidP="007E3E0F">
            <w:pPr>
              <w:rPr>
                <w:rFonts w:ascii="Arial" w:hAnsi="Arial" w:cs="Arial"/>
                <w:sz w:val="20"/>
                <w:szCs w:val="20"/>
                <w:lang w:val="en-GB"/>
              </w:rPr>
            </w:pPr>
            <w:r w:rsidRPr="00E3527E">
              <w:rPr>
                <w:rFonts w:ascii="Arial" w:hAnsi="Arial" w:cs="Arial"/>
                <w:color w:val="404040"/>
                <w:sz w:val="20"/>
                <w:szCs w:val="20"/>
                <w:shd w:val="clear" w:color="auto" w:fill="FFFFFF"/>
                <w:lang w:val="en-GB"/>
              </w:rPr>
              <w:t>N/A = Not Applicable</w:t>
            </w:r>
          </w:p>
        </w:tc>
        <w:tc>
          <w:tcPr>
            <w:tcW w:w="1843" w:type="pct"/>
          </w:tcPr>
          <w:p w14:paraId="386416FC" w14:textId="77777777" w:rsidR="007E3E0F" w:rsidRPr="00E3527E" w:rsidRDefault="007E3E0F" w:rsidP="007E3E0F">
            <w:pPr>
              <w:pStyle w:val="ListParagraph"/>
              <w:ind w:left="0"/>
              <w:rPr>
                <w:rFonts w:ascii="Arial" w:hAnsi="Arial" w:cs="Arial"/>
                <w:bCs/>
                <w:sz w:val="20"/>
                <w:szCs w:val="20"/>
                <w:lang w:val="en-GB"/>
              </w:rPr>
            </w:pPr>
            <w:r w:rsidRPr="00E3527E">
              <w:rPr>
                <w:rFonts w:ascii="Arial" w:hAnsi="Arial" w:cs="Arial"/>
                <w:bCs/>
                <w:sz w:val="20"/>
                <w:szCs w:val="20"/>
                <w:lang w:val="en-GB"/>
              </w:rPr>
              <w:t>5</w:t>
            </w:r>
          </w:p>
        </w:tc>
        <w:tc>
          <w:tcPr>
            <w:tcW w:w="1367" w:type="pct"/>
          </w:tcPr>
          <w:p w14:paraId="72D28834" w14:textId="16FFE7B8" w:rsidR="007E3E0F" w:rsidRPr="00E3527E" w:rsidRDefault="007E3E0F" w:rsidP="007E3E0F">
            <w:pPr>
              <w:pStyle w:val="Heading2"/>
              <w:keepNext w:val="0"/>
              <w:jc w:val="left"/>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w:t>
            </w:r>
            <w:proofErr w:type="spellStart"/>
            <w:r w:rsidRPr="00E3527E">
              <w:rPr>
                <w:rFonts w:ascii="Arial" w:hAnsi="Arial" w:cs="Arial"/>
                <w:b w:val="0"/>
                <w:bCs w:val="0"/>
              </w:rPr>
              <w:t>We</w:t>
            </w:r>
            <w:proofErr w:type="spellEnd"/>
            <w:r w:rsidRPr="00E3527E">
              <w:rPr>
                <w:rFonts w:ascii="Arial" w:hAnsi="Arial" w:cs="Arial"/>
                <w:b w:val="0"/>
                <w:bCs w:val="0"/>
              </w:rPr>
              <w:t xml:space="preserve"> are </w:t>
            </w:r>
            <w:proofErr w:type="spellStart"/>
            <w:r w:rsidRPr="00E3527E">
              <w:rPr>
                <w:rFonts w:ascii="Arial" w:hAnsi="Arial" w:cs="Arial"/>
                <w:b w:val="0"/>
                <w:bCs w:val="0"/>
              </w:rPr>
              <w:t>pleased</w:t>
            </w:r>
            <w:proofErr w:type="spellEnd"/>
            <w:r w:rsidRPr="00E3527E">
              <w:rPr>
                <w:rFonts w:ascii="Arial" w:hAnsi="Arial" w:cs="Arial"/>
                <w:b w:val="0"/>
                <w:bCs w:val="0"/>
              </w:rPr>
              <w:t xml:space="preserve"> </w:t>
            </w:r>
            <w:proofErr w:type="spellStart"/>
            <w:r w:rsidRPr="00E3527E">
              <w:rPr>
                <w:rFonts w:ascii="Arial" w:hAnsi="Arial" w:cs="Arial"/>
                <w:b w:val="0"/>
                <w:bCs w:val="0"/>
              </w:rPr>
              <w:t>that</w:t>
            </w:r>
            <w:proofErr w:type="spellEnd"/>
            <w:r w:rsidRPr="00E3527E">
              <w:rPr>
                <w:rFonts w:ascii="Arial" w:hAnsi="Arial" w:cs="Arial"/>
                <w:b w:val="0"/>
                <w:bCs w:val="0"/>
              </w:rPr>
              <w:t xml:space="preserve"> the </w:t>
            </w:r>
            <w:proofErr w:type="spellStart"/>
            <w:r w:rsidRPr="00E3527E">
              <w:rPr>
                <w:rFonts w:ascii="Arial" w:hAnsi="Arial" w:cs="Arial"/>
                <w:b w:val="0"/>
                <w:bCs w:val="0"/>
              </w:rPr>
              <w:t>manuscript</w:t>
            </w:r>
            <w:proofErr w:type="spellEnd"/>
            <w:r w:rsidRPr="00E3527E">
              <w:rPr>
                <w:rFonts w:ascii="Arial" w:hAnsi="Arial" w:cs="Arial"/>
                <w:b w:val="0"/>
                <w:bCs w:val="0"/>
              </w:rPr>
              <w:t xml:space="preserve"> </w:t>
            </w:r>
            <w:proofErr w:type="spellStart"/>
            <w:r w:rsidRPr="00E3527E">
              <w:rPr>
                <w:rFonts w:ascii="Arial" w:hAnsi="Arial" w:cs="Arial"/>
                <w:b w:val="0"/>
                <w:bCs w:val="0"/>
              </w:rPr>
              <w:t>was</w:t>
            </w:r>
            <w:proofErr w:type="spellEnd"/>
            <w:r w:rsidRPr="00E3527E">
              <w:rPr>
                <w:rFonts w:ascii="Arial" w:hAnsi="Arial" w:cs="Arial"/>
                <w:b w:val="0"/>
                <w:bCs w:val="0"/>
              </w:rPr>
              <w:t xml:space="preserve"> </w:t>
            </w:r>
            <w:proofErr w:type="spellStart"/>
            <w:r w:rsidRPr="00E3527E">
              <w:rPr>
                <w:rFonts w:ascii="Arial" w:hAnsi="Arial" w:cs="Arial"/>
                <w:b w:val="0"/>
                <w:bCs w:val="0"/>
              </w:rPr>
              <w:t>considered</w:t>
            </w:r>
            <w:proofErr w:type="spellEnd"/>
            <w:r w:rsidRPr="00E3527E">
              <w:rPr>
                <w:rFonts w:ascii="Arial" w:hAnsi="Arial" w:cs="Arial"/>
                <w:b w:val="0"/>
                <w:bCs w:val="0"/>
              </w:rPr>
              <w:t xml:space="preserve"> </w:t>
            </w:r>
            <w:proofErr w:type="spellStart"/>
            <w:r w:rsidRPr="00E3527E">
              <w:rPr>
                <w:rFonts w:ascii="Arial" w:hAnsi="Arial" w:cs="Arial"/>
                <w:b w:val="0"/>
                <w:bCs w:val="0"/>
              </w:rPr>
              <w:t>clear</w:t>
            </w:r>
            <w:proofErr w:type="spellEnd"/>
            <w:r w:rsidRPr="00E3527E">
              <w:rPr>
                <w:rFonts w:ascii="Arial" w:hAnsi="Arial" w:cs="Arial"/>
                <w:b w:val="0"/>
                <w:bCs w:val="0"/>
              </w:rPr>
              <w:t xml:space="preserve"> and </w:t>
            </w:r>
            <w:proofErr w:type="spellStart"/>
            <w:r w:rsidRPr="00E3527E">
              <w:rPr>
                <w:rFonts w:ascii="Arial" w:hAnsi="Arial" w:cs="Arial"/>
                <w:b w:val="0"/>
                <w:bCs w:val="0"/>
              </w:rPr>
              <w:t>understandable</w:t>
            </w:r>
            <w:proofErr w:type="spellEnd"/>
            <w:r w:rsidRPr="00E3527E">
              <w:rPr>
                <w:rFonts w:ascii="Arial" w:hAnsi="Arial" w:cs="Arial"/>
                <w:b w:val="0"/>
                <w:bCs w:val="0"/>
              </w:rPr>
              <w:t>.</w:t>
            </w:r>
          </w:p>
        </w:tc>
      </w:tr>
    </w:tbl>
    <w:p w14:paraId="115BC0BF" w14:textId="77777777" w:rsidR="000B1BDB" w:rsidRPr="00E3527E" w:rsidRDefault="008117FF">
      <w:pPr>
        <w:pStyle w:val="Heading2"/>
        <w:keepNext w:val="0"/>
        <w:jc w:val="left"/>
        <w:rPr>
          <w:rFonts w:ascii="Arial" w:hAnsi="Arial" w:cs="Arial"/>
          <w:u w:val="single"/>
          <w:lang w:val="en-GB" w:eastAsia="en-US"/>
        </w:rPr>
      </w:pPr>
      <w:r w:rsidRPr="00E3527E">
        <w:rPr>
          <w:rFonts w:ascii="Arial" w:hAnsi="Arial" w:cs="Arial"/>
          <w:highlight w:val="yellow"/>
          <w:u w:val="single"/>
          <w:lang w:val="en-GB" w:eastAsia="en-US"/>
        </w:rPr>
        <w:t>PART 2.2 (Subjective Evaluation)</w:t>
      </w:r>
    </w:p>
    <w:p w14:paraId="07FE285F" w14:textId="77777777" w:rsidR="000B1BDB" w:rsidRPr="00E3527E" w:rsidRDefault="000B1BD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0B1BDB" w:rsidRPr="00E3527E" w14:paraId="480ADC28" w14:textId="77777777">
        <w:trPr>
          <w:trHeight w:val="20"/>
          <w:jc w:val="center"/>
        </w:trPr>
        <w:tc>
          <w:tcPr>
            <w:tcW w:w="1265" w:type="pct"/>
            <w:noWrap/>
          </w:tcPr>
          <w:p w14:paraId="3C5F74D7" w14:textId="77777777" w:rsidR="000B1BDB" w:rsidRPr="00E3527E" w:rsidRDefault="000B1BDB">
            <w:pPr>
              <w:pStyle w:val="Heading2"/>
              <w:keepNext w:val="0"/>
              <w:jc w:val="left"/>
              <w:rPr>
                <w:rFonts w:ascii="Arial" w:hAnsi="Arial" w:cs="Arial"/>
                <w:lang w:val="en-GB" w:eastAsia="en-US"/>
              </w:rPr>
            </w:pPr>
          </w:p>
        </w:tc>
        <w:tc>
          <w:tcPr>
            <w:tcW w:w="2212" w:type="pct"/>
          </w:tcPr>
          <w:p w14:paraId="35123C04" w14:textId="77777777" w:rsidR="000B1BDB" w:rsidRPr="00E3527E" w:rsidRDefault="008117FF">
            <w:pPr>
              <w:pStyle w:val="Heading2"/>
              <w:keepNext w:val="0"/>
              <w:jc w:val="left"/>
              <w:rPr>
                <w:rFonts w:ascii="Arial" w:hAnsi="Arial" w:cs="Arial"/>
                <w:lang w:val="en-GB" w:eastAsia="en-US"/>
              </w:rPr>
            </w:pPr>
            <w:r w:rsidRPr="00E3527E">
              <w:rPr>
                <w:rFonts w:ascii="Arial" w:hAnsi="Arial" w:cs="Arial"/>
                <w:lang w:val="en-GB" w:eastAsia="en-US"/>
              </w:rPr>
              <w:t>Reviewer’s comment</w:t>
            </w:r>
          </w:p>
          <w:p w14:paraId="17952C1D" w14:textId="77777777" w:rsidR="000B1BDB" w:rsidRPr="00E3527E" w:rsidRDefault="000B1BDB">
            <w:pPr>
              <w:rPr>
                <w:rFonts w:ascii="Arial" w:hAnsi="Arial" w:cs="Arial"/>
                <w:sz w:val="20"/>
                <w:szCs w:val="20"/>
                <w:lang w:val="en-GB"/>
              </w:rPr>
            </w:pPr>
          </w:p>
        </w:tc>
        <w:tc>
          <w:tcPr>
            <w:tcW w:w="1523" w:type="pct"/>
          </w:tcPr>
          <w:p w14:paraId="50CA1306" w14:textId="77777777" w:rsidR="000B1BDB" w:rsidRPr="00E3527E" w:rsidRDefault="008117FF">
            <w:pPr>
              <w:spacing w:after="160" w:line="259" w:lineRule="auto"/>
              <w:rPr>
                <w:rFonts w:ascii="Arial" w:eastAsia="Calibri" w:hAnsi="Arial" w:cs="Arial"/>
                <w:kern w:val="2"/>
                <w:sz w:val="20"/>
                <w:szCs w:val="20"/>
                <w:lang w:val="en-IN"/>
              </w:rPr>
            </w:pPr>
            <w:r w:rsidRPr="00E3527E">
              <w:rPr>
                <w:rFonts w:ascii="Arial" w:eastAsia="Calibri" w:hAnsi="Arial" w:cs="Arial"/>
                <w:b/>
                <w:kern w:val="2"/>
                <w:sz w:val="20"/>
                <w:szCs w:val="20"/>
                <w:lang w:val="en-IN"/>
              </w:rPr>
              <w:t>Author’s Feedback</w:t>
            </w:r>
            <w:r w:rsidRPr="00E3527E">
              <w:rPr>
                <w:rFonts w:ascii="Arial" w:eastAsia="Calibri" w:hAnsi="Arial" w:cs="Arial"/>
                <w:kern w:val="2"/>
                <w:sz w:val="20"/>
                <w:szCs w:val="20"/>
                <w:lang w:val="en-IN"/>
              </w:rPr>
              <w:t xml:space="preserve"> (It is mandatory that authors should write his/her feedback here)</w:t>
            </w:r>
          </w:p>
          <w:p w14:paraId="7348B9BF" w14:textId="77777777" w:rsidR="000B1BDB" w:rsidRPr="00E3527E" w:rsidRDefault="000B1BDB">
            <w:pPr>
              <w:pStyle w:val="Heading2"/>
              <w:keepNext w:val="0"/>
              <w:jc w:val="left"/>
              <w:rPr>
                <w:rFonts w:ascii="Arial" w:hAnsi="Arial" w:cs="Arial"/>
                <w:b w:val="0"/>
                <w:lang w:val="en-GB" w:eastAsia="en-US"/>
              </w:rPr>
            </w:pPr>
          </w:p>
        </w:tc>
      </w:tr>
      <w:tr w:rsidR="007E3E0F" w:rsidRPr="00E3527E" w14:paraId="4585B47C" w14:textId="77777777">
        <w:trPr>
          <w:trHeight w:val="20"/>
          <w:jc w:val="center"/>
        </w:trPr>
        <w:tc>
          <w:tcPr>
            <w:tcW w:w="1265" w:type="pct"/>
            <w:noWrap/>
          </w:tcPr>
          <w:p w14:paraId="63ACC977" w14:textId="77777777" w:rsidR="007E3E0F" w:rsidRPr="00E3527E" w:rsidRDefault="007E3E0F" w:rsidP="007E3E0F">
            <w:pPr>
              <w:rPr>
                <w:rFonts w:ascii="Arial" w:hAnsi="Arial" w:cs="Arial"/>
                <w:b/>
                <w:bCs/>
                <w:sz w:val="20"/>
                <w:szCs w:val="20"/>
                <w:lang w:val="en-GB"/>
              </w:rPr>
            </w:pPr>
            <w:r w:rsidRPr="00E3527E">
              <w:rPr>
                <w:rFonts w:ascii="Arial" w:hAnsi="Arial" w:cs="Arial"/>
                <w:b/>
                <w:bCs/>
                <w:sz w:val="20"/>
                <w:szCs w:val="20"/>
                <w:lang w:val="en-GB"/>
              </w:rPr>
              <w:t>Is the title of the article suitable?</w:t>
            </w:r>
          </w:p>
          <w:p w14:paraId="76B9B963" w14:textId="77777777" w:rsidR="007E3E0F" w:rsidRPr="00E3527E" w:rsidRDefault="007E3E0F" w:rsidP="007E3E0F">
            <w:pPr>
              <w:rPr>
                <w:rFonts w:ascii="Arial" w:hAnsi="Arial" w:cs="Arial"/>
                <w:bCs/>
                <w:sz w:val="20"/>
                <w:szCs w:val="20"/>
                <w:lang w:val="en-GB"/>
              </w:rPr>
            </w:pPr>
          </w:p>
          <w:p w14:paraId="4E09FF07" w14:textId="77777777" w:rsidR="007E3E0F" w:rsidRPr="00E3527E" w:rsidRDefault="007E3E0F" w:rsidP="007E3E0F">
            <w:pPr>
              <w:rPr>
                <w:rFonts w:ascii="Arial" w:hAnsi="Arial" w:cs="Arial"/>
                <w:sz w:val="20"/>
                <w:szCs w:val="20"/>
                <w:u w:val="single"/>
                <w:lang w:val="en-GB"/>
              </w:rPr>
            </w:pPr>
            <w:r w:rsidRPr="00E3527E">
              <w:rPr>
                <w:rFonts w:ascii="Arial" w:hAnsi="Arial" w:cs="Arial"/>
                <w:bCs/>
                <w:sz w:val="20"/>
                <w:szCs w:val="20"/>
                <w:lang w:val="en-GB"/>
              </w:rPr>
              <w:t>If your answer is NO, please provide a brief, clear suggestion for improvement.</w:t>
            </w:r>
          </w:p>
        </w:tc>
        <w:tc>
          <w:tcPr>
            <w:tcW w:w="2212" w:type="pct"/>
          </w:tcPr>
          <w:p w14:paraId="70899751" w14:textId="77777777" w:rsidR="007E3E0F" w:rsidRPr="00E3527E" w:rsidRDefault="007E3E0F" w:rsidP="007E3E0F">
            <w:pPr>
              <w:ind w:left="360"/>
              <w:rPr>
                <w:rFonts w:ascii="Arial" w:hAnsi="Arial" w:cs="Arial"/>
                <w:b/>
                <w:bCs/>
                <w:sz w:val="20"/>
                <w:szCs w:val="20"/>
                <w:lang w:val="en-GB"/>
              </w:rPr>
            </w:pPr>
            <w:r w:rsidRPr="00E3527E">
              <w:rPr>
                <w:rFonts w:ascii="Arial" w:hAnsi="Arial" w:cs="Arial"/>
                <w:b/>
                <w:bCs/>
                <w:sz w:val="20"/>
                <w:szCs w:val="20"/>
                <w:lang w:val="en-GB"/>
              </w:rPr>
              <w:t>Yes</w:t>
            </w:r>
          </w:p>
        </w:tc>
        <w:tc>
          <w:tcPr>
            <w:tcW w:w="1523" w:type="pct"/>
          </w:tcPr>
          <w:p w14:paraId="697EEE37" w14:textId="7A71674A" w:rsidR="007E3E0F" w:rsidRPr="00E3527E" w:rsidRDefault="007E3E0F" w:rsidP="007E3E0F">
            <w:pPr>
              <w:pStyle w:val="Heading2"/>
              <w:keepNext w:val="0"/>
              <w:jc w:val="left"/>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for </w:t>
            </w:r>
            <w:proofErr w:type="spellStart"/>
            <w:r w:rsidRPr="00E3527E">
              <w:rPr>
                <w:rFonts w:ascii="Arial" w:hAnsi="Arial" w:cs="Arial"/>
                <w:b w:val="0"/>
                <w:bCs w:val="0"/>
              </w:rPr>
              <w:t>confirming</w:t>
            </w:r>
            <w:proofErr w:type="spellEnd"/>
            <w:r w:rsidRPr="00E3527E">
              <w:rPr>
                <w:rFonts w:ascii="Arial" w:hAnsi="Arial" w:cs="Arial"/>
                <w:b w:val="0"/>
                <w:bCs w:val="0"/>
              </w:rPr>
              <w:t xml:space="preserve"> </w:t>
            </w:r>
            <w:proofErr w:type="spellStart"/>
            <w:r w:rsidRPr="00E3527E">
              <w:rPr>
                <w:rFonts w:ascii="Arial" w:hAnsi="Arial" w:cs="Arial"/>
                <w:b w:val="0"/>
                <w:bCs w:val="0"/>
              </w:rPr>
              <w:t>that</w:t>
            </w:r>
            <w:proofErr w:type="spellEnd"/>
            <w:r w:rsidRPr="00E3527E">
              <w:rPr>
                <w:rFonts w:ascii="Arial" w:hAnsi="Arial" w:cs="Arial"/>
                <w:b w:val="0"/>
                <w:bCs w:val="0"/>
              </w:rPr>
              <w:t xml:space="preserve"> the </w:t>
            </w:r>
            <w:proofErr w:type="spellStart"/>
            <w:r w:rsidRPr="00E3527E">
              <w:rPr>
                <w:rFonts w:ascii="Arial" w:hAnsi="Arial" w:cs="Arial"/>
                <w:b w:val="0"/>
                <w:bCs w:val="0"/>
              </w:rPr>
              <w:t>title</w:t>
            </w:r>
            <w:proofErr w:type="spellEnd"/>
            <w:r w:rsidRPr="00E3527E">
              <w:rPr>
                <w:rFonts w:ascii="Arial" w:hAnsi="Arial" w:cs="Arial"/>
                <w:b w:val="0"/>
                <w:bCs w:val="0"/>
              </w:rPr>
              <w:t xml:space="preserve"> </w:t>
            </w:r>
            <w:proofErr w:type="spellStart"/>
            <w:r w:rsidRPr="00E3527E">
              <w:rPr>
                <w:rFonts w:ascii="Arial" w:hAnsi="Arial" w:cs="Arial"/>
                <w:b w:val="0"/>
                <w:bCs w:val="0"/>
              </w:rPr>
              <w:t>is</w:t>
            </w:r>
            <w:proofErr w:type="spellEnd"/>
            <w:r w:rsidRPr="00E3527E">
              <w:rPr>
                <w:rFonts w:ascii="Arial" w:hAnsi="Arial" w:cs="Arial"/>
                <w:b w:val="0"/>
                <w:bCs w:val="0"/>
              </w:rPr>
              <w:t xml:space="preserve"> </w:t>
            </w:r>
            <w:proofErr w:type="spellStart"/>
            <w:r w:rsidRPr="00E3527E">
              <w:rPr>
                <w:rFonts w:ascii="Arial" w:hAnsi="Arial" w:cs="Arial"/>
                <w:b w:val="0"/>
                <w:bCs w:val="0"/>
              </w:rPr>
              <w:t>suitable</w:t>
            </w:r>
            <w:proofErr w:type="spellEnd"/>
            <w:r w:rsidRPr="00E3527E">
              <w:rPr>
                <w:rFonts w:ascii="Arial" w:hAnsi="Arial" w:cs="Arial"/>
                <w:b w:val="0"/>
                <w:bCs w:val="0"/>
              </w:rPr>
              <w:t xml:space="preserve"> and </w:t>
            </w:r>
            <w:proofErr w:type="spellStart"/>
            <w:r w:rsidRPr="00E3527E">
              <w:rPr>
                <w:rFonts w:ascii="Arial" w:hAnsi="Arial" w:cs="Arial"/>
                <w:b w:val="0"/>
                <w:bCs w:val="0"/>
              </w:rPr>
              <w:t>appropriate</w:t>
            </w:r>
            <w:proofErr w:type="spellEnd"/>
            <w:r w:rsidRPr="00E3527E">
              <w:rPr>
                <w:rFonts w:ascii="Arial" w:hAnsi="Arial" w:cs="Arial"/>
                <w:b w:val="0"/>
                <w:bCs w:val="0"/>
              </w:rPr>
              <w:t>.</w:t>
            </w:r>
          </w:p>
        </w:tc>
      </w:tr>
      <w:tr w:rsidR="007E3E0F" w:rsidRPr="00E3527E" w14:paraId="1505D175" w14:textId="77777777">
        <w:trPr>
          <w:trHeight w:val="20"/>
          <w:jc w:val="center"/>
        </w:trPr>
        <w:tc>
          <w:tcPr>
            <w:tcW w:w="1265" w:type="pct"/>
            <w:noWrap/>
          </w:tcPr>
          <w:p w14:paraId="3569C03B" w14:textId="77777777" w:rsidR="007E3E0F" w:rsidRPr="00E3527E" w:rsidRDefault="007E3E0F" w:rsidP="007E3E0F">
            <w:pPr>
              <w:pStyle w:val="Heading2"/>
              <w:keepNext w:val="0"/>
              <w:jc w:val="left"/>
              <w:rPr>
                <w:rFonts w:ascii="Arial" w:hAnsi="Arial" w:cs="Arial"/>
                <w:lang w:val="en-GB" w:eastAsia="en-US"/>
              </w:rPr>
            </w:pPr>
            <w:r w:rsidRPr="00E3527E">
              <w:rPr>
                <w:rFonts w:ascii="Arial" w:hAnsi="Arial" w:cs="Arial"/>
                <w:lang w:val="en-GB" w:eastAsia="en-US"/>
              </w:rPr>
              <w:t xml:space="preserve">Is the abstract of the article comprehensive? </w:t>
            </w:r>
          </w:p>
          <w:p w14:paraId="35006057" w14:textId="77777777" w:rsidR="007E3E0F" w:rsidRPr="00E3527E" w:rsidRDefault="007E3E0F" w:rsidP="007E3E0F">
            <w:pPr>
              <w:rPr>
                <w:rFonts w:ascii="Arial" w:hAnsi="Arial" w:cs="Arial"/>
                <w:bCs/>
                <w:sz w:val="20"/>
                <w:szCs w:val="20"/>
                <w:lang w:val="en-GB"/>
              </w:rPr>
            </w:pPr>
          </w:p>
          <w:p w14:paraId="6A7CB954" w14:textId="77777777" w:rsidR="007E3E0F" w:rsidRPr="00E3527E" w:rsidRDefault="007E3E0F" w:rsidP="007E3E0F">
            <w:pPr>
              <w:rPr>
                <w:rFonts w:ascii="Arial" w:hAnsi="Arial" w:cs="Arial"/>
                <w:sz w:val="20"/>
                <w:szCs w:val="20"/>
                <w:lang w:val="en-GB"/>
              </w:rPr>
            </w:pPr>
            <w:r w:rsidRPr="00E3527E">
              <w:rPr>
                <w:rFonts w:ascii="Arial" w:hAnsi="Arial" w:cs="Arial"/>
                <w:bCs/>
                <w:sz w:val="20"/>
                <w:szCs w:val="20"/>
                <w:lang w:val="en-GB"/>
              </w:rPr>
              <w:t>If your answer is NO, please provide a brief, clear suggestion for improvement.</w:t>
            </w:r>
          </w:p>
        </w:tc>
        <w:tc>
          <w:tcPr>
            <w:tcW w:w="2212" w:type="pct"/>
          </w:tcPr>
          <w:p w14:paraId="4DDEAF8B" w14:textId="77777777" w:rsidR="007E3E0F" w:rsidRPr="00E3527E" w:rsidRDefault="007E3E0F" w:rsidP="007E3E0F">
            <w:pPr>
              <w:ind w:left="360"/>
              <w:rPr>
                <w:rFonts w:ascii="Arial" w:hAnsi="Arial" w:cs="Arial"/>
                <w:b/>
                <w:bCs/>
                <w:sz w:val="20"/>
                <w:szCs w:val="20"/>
                <w:lang w:val="en-GB"/>
              </w:rPr>
            </w:pPr>
            <w:r w:rsidRPr="00E3527E">
              <w:rPr>
                <w:rFonts w:ascii="Arial" w:hAnsi="Arial" w:cs="Arial"/>
                <w:b/>
                <w:bCs/>
                <w:sz w:val="20"/>
                <w:szCs w:val="20"/>
                <w:lang w:val="en-GB"/>
              </w:rPr>
              <w:t>Yes</w:t>
            </w:r>
          </w:p>
        </w:tc>
        <w:tc>
          <w:tcPr>
            <w:tcW w:w="1523" w:type="pct"/>
          </w:tcPr>
          <w:p w14:paraId="73015424" w14:textId="6B947B1D" w:rsidR="007E3E0F" w:rsidRPr="00E3527E" w:rsidRDefault="007E3E0F" w:rsidP="007E3E0F">
            <w:pPr>
              <w:pStyle w:val="Heading2"/>
              <w:keepNext w:val="0"/>
              <w:jc w:val="left"/>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for </w:t>
            </w:r>
            <w:proofErr w:type="spellStart"/>
            <w:r w:rsidRPr="00E3527E">
              <w:rPr>
                <w:rFonts w:ascii="Arial" w:hAnsi="Arial" w:cs="Arial"/>
                <w:b w:val="0"/>
                <w:bCs w:val="0"/>
              </w:rPr>
              <w:t>confirming</w:t>
            </w:r>
            <w:proofErr w:type="spellEnd"/>
            <w:r w:rsidRPr="00E3527E">
              <w:rPr>
                <w:rFonts w:ascii="Arial" w:hAnsi="Arial" w:cs="Arial"/>
                <w:b w:val="0"/>
                <w:bCs w:val="0"/>
              </w:rPr>
              <w:t xml:space="preserve"> </w:t>
            </w:r>
            <w:proofErr w:type="spellStart"/>
            <w:r w:rsidRPr="00E3527E">
              <w:rPr>
                <w:rFonts w:ascii="Arial" w:hAnsi="Arial" w:cs="Arial"/>
                <w:b w:val="0"/>
                <w:bCs w:val="0"/>
              </w:rPr>
              <w:t>that</w:t>
            </w:r>
            <w:proofErr w:type="spellEnd"/>
            <w:r w:rsidRPr="00E3527E">
              <w:rPr>
                <w:rFonts w:ascii="Arial" w:hAnsi="Arial" w:cs="Arial"/>
                <w:b w:val="0"/>
                <w:bCs w:val="0"/>
              </w:rPr>
              <w:t xml:space="preserve"> the abstract </w:t>
            </w:r>
            <w:proofErr w:type="spellStart"/>
            <w:r w:rsidRPr="00E3527E">
              <w:rPr>
                <w:rFonts w:ascii="Arial" w:hAnsi="Arial" w:cs="Arial"/>
                <w:b w:val="0"/>
                <w:bCs w:val="0"/>
              </w:rPr>
              <w:t>is</w:t>
            </w:r>
            <w:proofErr w:type="spellEnd"/>
            <w:r w:rsidRPr="00E3527E">
              <w:rPr>
                <w:rFonts w:ascii="Arial" w:hAnsi="Arial" w:cs="Arial"/>
                <w:b w:val="0"/>
                <w:bCs w:val="0"/>
              </w:rPr>
              <w:t xml:space="preserve"> </w:t>
            </w:r>
            <w:proofErr w:type="spellStart"/>
            <w:r w:rsidRPr="00E3527E">
              <w:rPr>
                <w:rFonts w:ascii="Arial" w:hAnsi="Arial" w:cs="Arial"/>
                <w:b w:val="0"/>
                <w:bCs w:val="0"/>
              </w:rPr>
              <w:t>comprehensive</w:t>
            </w:r>
            <w:proofErr w:type="spellEnd"/>
            <w:r w:rsidRPr="00E3527E">
              <w:rPr>
                <w:rFonts w:ascii="Arial" w:hAnsi="Arial" w:cs="Arial"/>
                <w:b w:val="0"/>
                <w:bCs w:val="0"/>
              </w:rPr>
              <w:t>.</w:t>
            </w:r>
          </w:p>
        </w:tc>
      </w:tr>
      <w:tr w:rsidR="007E3E0F" w:rsidRPr="00E3527E" w14:paraId="19AF87C9" w14:textId="77777777">
        <w:trPr>
          <w:trHeight w:val="20"/>
          <w:jc w:val="center"/>
        </w:trPr>
        <w:tc>
          <w:tcPr>
            <w:tcW w:w="1265" w:type="pct"/>
            <w:noWrap/>
          </w:tcPr>
          <w:p w14:paraId="1B412A08" w14:textId="77777777" w:rsidR="007E3E0F" w:rsidRPr="00E3527E" w:rsidRDefault="007E3E0F" w:rsidP="007E3E0F">
            <w:pPr>
              <w:pStyle w:val="Heading2"/>
              <w:keepNext w:val="0"/>
              <w:jc w:val="left"/>
              <w:rPr>
                <w:rFonts w:ascii="Arial" w:hAnsi="Arial" w:cs="Arial"/>
                <w:b w:val="0"/>
                <w:lang w:val="en-GB" w:eastAsia="en-US"/>
              </w:rPr>
            </w:pPr>
            <w:r w:rsidRPr="00E3527E">
              <w:rPr>
                <w:rFonts w:ascii="Arial" w:hAnsi="Arial" w:cs="Arial"/>
                <w:lang w:val="en-GB" w:eastAsia="en-US"/>
              </w:rPr>
              <w:t xml:space="preserve">Is the manuscript scientifically correct? </w:t>
            </w:r>
            <w:r w:rsidRPr="00E3527E">
              <w:rPr>
                <w:rFonts w:ascii="Arial" w:hAnsi="Arial" w:cs="Arial"/>
                <w:lang w:val="en-GB" w:eastAsia="en-US"/>
              </w:rPr>
              <w:br/>
            </w:r>
          </w:p>
          <w:p w14:paraId="2DF6350C" w14:textId="77777777" w:rsidR="007E3E0F" w:rsidRPr="00E3527E" w:rsidRDefault="007E3E0F" w:rsidP="007E3E0F">
            <w:pPr>
              <w:rPr>
                <w:rFonts w:ascii="Arial" w:hAnsi="Arial" w:cs="Arial"/>
                <w:b/>
                <w:sz w:val="20"/>
                <w:szCs w:val="20"/>
                <w:lang w:val="en-GB"/>
              </w:rPr>
            </w:pPr>
            <w:r w:rsidRPr="00E3527E">
              <w:rPr>
                <w:rFonts w:ascii="Arial" w:hAnsi="Arial" w:cs="Arial"/>
                <w:bCs/>
                <w:sz w:val="20"/>
                <w:szCs w:val="20"/>
                <w:lang w:val="en-GB"/>
              </w:rPr>
              <w:t>If your answer is NO, please provide a brief, clear suggestion for improvement.</w:t>
            </w:r>
          </w:p>
        </w:tc>
        <w:tc>
          <w:tcPr>
            <w:tcW w:w="2212" w:type="pct"/>
          </w:tcPr>
          <w:p w14:paraId="595DD36B" w14:textId="77777777" w:rsidR="007E3E0F" w:rsidRPr="00E3527E" w:rsidRDefault="007E3E0F" w:rsidP="007E3E0F">
            <w:pPr>
              <w:pStyle w:val="ListParagraph"/>
              <w:ind w:left="0"/>
              <w:rPr>
                <w:rFonts w:ascii="Arial" w:hAnsi="Arial" w:cs="Arial"/>
                <w:bCs/>
                <w:sz w:val="20"/>
                <w:szCs w:val="20"/>
                <w:lang w:val="en-GB"/>
              </w:rPr>
            </w:pPr>
            <w:r w:rsidRPr="00E3527E">
              <w:rPr>
                <w:rFonts w:ascii="Arial" w:hAnsi="Arial" w:cs="Arial"/>
                <w:bCs/>
                <w:sz w:val="20"/>
                <w:szCs w:val="20"/>
                <w:lang w:val="en-GB"/>
              </w:rPr>
              <w:t>Yes</w:t>
            </w:r>
          </w:p>
        </w:tc>
        <w:tc>
          <w:tcPr>
            <w:tcW w:w="1523" w:type="pct"/>
          </w:tcPr>
          <w:p w14:paraId="7F848356" w14:textId="3A4403D8" w:rsidR="007E3E0F" w:rsidRPr="00E3527E" w:rsidRDefault="007E3E0F" w:rsidP="007E3E0F">
            <w:pPr>
              <w:pStyle w:val="Heading2"/>
              <w:keepNext w:val="0"/>
              <w:jc w:val="left"/>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for </w:t>
            </w:r>
            <w:proofErr w:type="spellStart"/>
            <w:r w:rsidRPr="00E3527E">
              <w:rPr>
                <w:rFonts w:ascii="Arial" w:hAnsi="Arial" w:cs="Arial"/>
                <w:b w:val="0"/>
                <w:bCs w:val="0"/>
              </w:rPr>
              <w:t>confirming</w:t>
            </w:r>
            <w:proofErr w:type="spellEnd"/>
            <w:r w:rsidRPr="00E3527E">
              <w:rPr>
                <w:rFonts w:ascii="Arial" w:hAnsi="Arial" w:cs="Arial"/>
                <w:b w:val="0"/>
                <w:bCs w:val="0"/>
              </w:rPr>
              <w:t xml:space="preserve"> </w:t>
            </w:r>
            <w:proofErr w:type="spellStart"/>
            <w:r w:rsidRPr="00E3527E">
              <w:rPr>
                <w:rFonts w:ascii="Arial" w:hAnsi="Arial" w:cs="Arial"/>
                <w:b w:val="0"/>
                <w:bCs w:val="0"/>
              </w:rPr>
              <w:t>that</w:t>
            </w:r>
            <w:proofErr w:type="spellEnd"/>
            <w:r w:rsidRPr="00E3527E">
              <w:rPr>
                <w:rFonts w:ascii="Arial" w:hAnsi="Arial" w:cs="Arial"/>
                <w:b w:val="0"/>
                <w:bCs w:val="0"/>
              </w:rPr>
              <w:t xml:space="preserve"> the </w:t>
            </w:r>
            <w:proofErr w:type="spellStart"/>
            <w:r w:rsidRPr="00E3527E">
              <w:rPr>
                <w:rFonts w:ascii="Arial" w:hAnsi="Arial" w:cs="Arial"/>
                <w:b w:val="0"/>
                <w:bCs w:val="0"/>
              </w:rPr>
              <w:t>manuscript</w:t>
            </w:r>
            <w:proofErr w:type="spellEnd"/>
            <w:r w:rsidRPr="00E3527E">
              <w:rPr>
                <w:rFonts w:ascii="Arial" w:hAnsi="Arial" w:cs="Arial"/>
                <w:b w:val="0"/>
                <w:bCs w:val="0"/>
              </w:rPr>
              <w:t xml:space="preserve"> </w:t>
            </w:r>
            <w:proofErr w:type="spellStart"/>
            <w:r w:rsidRPr="00E3527E">
              <w:rPr>
                <w:rFonts w:ascii="Arial" w:hAnsi="Arial" w:cs="Arial"/>
                <w:b w:val="0"/>
                <w:bCs w:val="0"/>
              </w:rPr>
              <w:t>is</w:t>
            </w:r>
            <w:proofErr w:type="spellEnd"/>
            <w:r w:rsidRPr="00E3527E">
              <w:rPr>
                <w:rFonts w:ascii="Arial" w:hAnsi="Arial" w:cs="Arial"/>
                <w:b w:val="0"/>
                <w:bCs w:val="0"/>
              </w:rPr>
              <w:t xml:space="preserve"> </w:t>
            </w:r>
            <w:proofErr w:type="spellStart"/>
            <w:r w:rsidRPr="00E3527E">
              <w:rPr>
                <w:rFonts w:ascii="Arial" w:hAnsi="Arial" w:cs="Arial"/>
                <w:b w:val="0"/>
                <w:bCs w:val="0"/>
              </w:rPr>
              <w:t>scientifically</w:t>
            </w:r>
            <w:proofErr w:type="spellEnd"/>
            <w:r w:rsidRPr="00E3527E">
              <w:rPr>
                <w:rFonts w:ascii="Arial" w:hAnsi="Arial" w:cs="Arial"/>
                <w:b w:val="0"/>
                <w:bCs w:val="0"/>
              </w:rPr>
              <w:t xml:space="preserve"> correct.</w:t>
            </w:r>
          </w:p>
        </w:tc>
      </w:tr>
      <w:tr w:rsidR="007E3E0F" w:rsidRPr="00E3527E" w14:paraId="13863B86" w14:textId="77777777">
        <w:trPr>
          <w:trHeight w:val="20"/>
          <w:jc w:val="center"/>
        </w:trPr>
        <w:tc>
          <w:tcPr>
            <w:tcW w:w="1265" w:type="pct"/>
            <w:noWrap/>
          </w:tcPr>
          <w:p w14:paraId="7DF8E223" w14:textId="77777777" w:rsidR="007E3E0F" w:rsidRPr="00E3527E" w:rsidRDefault="007E3E0F" w:rsidP="007E3E0F">
            <w:pPr>
              <w:rPr>
                <w:rFonts w:ascii="Arial" w:hAnsi="Arial" w:cs="Arial"/>
                <w:b/>
                <w:bCs/>
                <w:sz w:val="20"/>
                <w:szCs w:val="20"/>
                <w:lang w:val="en-GB"/>
              </w:rPr>
            </w:pPr>
            <w:r w:rsidRPr="00E3527E">
              <w:rPr>
                <w:rFonts w:ascii="Arial" w:hAnsi="Arial" w:cs="Arial"/>
                <w:b/>
                <w:bCs/>
                <w:sz w:val="20"/>
                <w:szCs w:val="20"/>
                <w:lang w:val="en-GB"/>
              </w:rPr>
              <w:t xml:space="preserve">Are the references sufficient and recent? </w:t>
            </w:r>
          </w:p>
          <w:p w14:paraId="50085ACA" w14:textId="77777777" w:rsidR="007E3E0F" w:rsidRPr="00E3527E" w:rsidRDefault="007E3E0F" w:rsidP="007E3E0F">
            <w:pPr>
              <w:rPr>
                <w:rFonts w:ascii="Arial" w:hAnsi="Arial" w:cs="Arial"/>
                <w:bCs/>
                <w:sz w:val="20"/>
                <w:szCs w:val="20"/>
                <w:lang w:val="en-GB"/>
              </w:rPr>
            </w:pPr>
          </w:p>
          <w:p w14:paraId="6B8FDDCF" w14:textId="77777777" w:rsidR="007E3E0F" w:rsidRPr="00E3527E" w:rsidRDefault="007E3E0F" w:rsidP="007E3E0F">
            <w:pPr>
              <w:rPr>
                <w:rFonts w:ascii="Arial" w:hAnsi="Arial" w:cs="Arial"/>
                <w:b/>
                <w:bCs/>
                <w:sz w:val="20"/>
                <w:szCs w:val="20"/>
                <w:lang w:val="en-GB"/>
              </w:rPr>
            </w:pPr>
            <w:r w:rsidRPr="00E3527E">
              <w:rPr>
                <w:rFonts w:ascii="Arial" w:hAnsi="Arial" w:cs="Arial"/>
                <w:bCs/>
                <w:sz w:val="20"/>
                <w:szCs w:val="20"/>
                <w:lang w:val="en-GB"/>
              </w:rPr>
              <w:t>If your answer is NO, please provide clear suggestion for improvement.</w:t>
            </w:r>
          </w:p>
        </w:tc>
        <w:tc>
          <w:tcPr>
            <w:tcW w:w="2212" w:type="pct"/>
          </w:tcPr>
          <w:p w14:paraId="093D33A8" w14:textId="77777777" w:rsidR="007E3E0F" w:rsidRPr="00E3527E" w:rsidRDefault="007E3E0F" w:rsidP="007E3E0F">
            <w:pPr>
              <w:pStyle w:val="ListParagraph"/>
              <w:ind w:left="0"/>
              <w:rPr>
                <w:rFonts w:ascii="Arial" w:hAnsi="Arial" w:cs="Arial"/>
                <w:bCs/>
                <w:sz w:val="20"/>
                <w:szCs w:val="20"/>
                <w:lang w:val="en-GB"/>
              </w:rPr>
            </w:pPr>
            <w:r w:rsidRPr="00E3527E">
              <w:rPr>
                <w:rFonts w:ascii="Arial" w:hAnsi="Arial" w:cs="Arial"/>
                <w:bCs/>
                <w:sz w:val="20"/>
                <w:szCs w:val="20"/>
                <w:lang w:val="en-GB"/>
              </w:rPr>
              <w:t>Yes</w:t>
            </w:r>
          </w:p>
        </w:tc>
        <w:tc>
          <w:tcPr>
            <w:tcW w:w="1523" w:type="pct"/>
          </w:tcPr>
          <w:p w14:paraId="0BF3656A" w14:textId="5E543621" w:rsidR="007E3E0F" w:rsidRPr="00E3527E" w:rsidRDefault="007E3E0F" w:rsidP="007E3E0F">
            <w:pPr>
              <w:pStyle w:val="Heading2"/>
              <w:keepNext w:val="0"/>
              <w:jc w:val="left"/>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w:t>
            </w:r>
            <w:proofErr w:type="spellStart"/>
            <w:r w:rsidRPr="00E3527E">
              <w:rPr>
                <w:rFonts w:ascii="Arial" w:hAnsi="Arial" w:cs="Arial"/>
                <w:b w:val="0"/>
                <w:bCs w:val="0"/>
              </w:rPr>
              <w:t>We</w:t>
            </w:r>
            <w:proofErr w:type="spellEnd"/>
            <w:r w:rsidRPr="00E3527E">
              <w:rPr>
                <w:rFonts w:ascii="Arial" w:hAnsi="Arial" w:cs="Arial"/>
                <w:b w:val="0"/>
                <w:bCs w:val="0"/>
              </w:rPr>
              <w:t xml:space="preserve"> </w:t>
            </w:r>
            <w:proofErr w:type="spellStart"/>
            <w:r w:rsidRPr="00E3527E">
              <w:rPr>
                <w:rFonts w:ascii="Arial" w:hAnsi="Arial" w:cs="Arial"/>
                <w:b w:val="0"/>
                <w:bCs w:val="0"/>
              </w:rPr>
              <w:t>appreciate</w:t>
            </w:r>
            <w:proofErr w:type="spellEnd"/>
            <w:r w:rsidRPr="00E3527E">
              <w:rPr>
                <w:rFonts w:ascii="Arial" w:hAnsi="Arial" w:cs="Arial"/>
                <w:b w:val="0"/>
                <w:bCs w:val="0"/>
              </w:rPr>
              <w:t xml:space="preserve"> the positive </w:t>
            </w:r>
            <w:proofErr w:type="spellStart"/>
            <w:r w:rsidRPr="00E3527E">
              <w:rPr>
                <w:rFonts w:ascii="Arial" w:hAnsi="Arial" w:cs="Arial"/>
                <w:b w:val="0"/>
                <w:bCs w:val="0"/>
              </w:rPr>
              <w:t>assessment</w:t>
            </w:r>
            <w:proofErr w:type="spellEnd"/>
            <w:r w:rsidRPr="00E3527E">
              <w:rPr>
                <w:rFonts w:ascii="Arial" w:hAnsi="Arial" w:cs="Arial"/>
                <w:b w:val="0"/>
                <w:bCs w:val="0"/>
              </w:rPr>
              <w:t xml:space="preserve"> of the </w:t>
            </w:r>
            <w:proofErr w:type="spellStart"/>
            <w:r w:rsidRPr="00E3527E">
              <w:rPr>
                <w:rFonts w:ascii="Arial" w:hAnsi="Arial" w:cs="Arial"/>
                <w:b w:val="0"/>
                <w:bCs w:val="0"/>
              </w:rPr>
              <w:t>adequacy</w:t>
            </w:r>
            <w:proofErr w:type="spellEnd"/>
            <w:r w:rsidRPr="00E3527E">
              <w:rPr>
                <w:rFonts w:ascii="Arial" w:hAnsi="Arial" w:cs="Arial"/>
                <w:b w:val="0"/>
                <w:bCs w:val="0"/>
              </w:rPr>
              <w:t xml:space="preserve"> and </w:t>
            </w:r>
            <w:proofErr w:type="spellStart"/>
            <w:r w:rsidRPr="00E3527E">
              <w:rPr>
                <w:rFonts w:ascii="Arial" w:hAnsi="Arial" w:cs="Arial"/>
                <w:b w:val="0"/>
                <w:bCs w:val="0"/>
              </w:rPr>
              <w:t>recency</w:t>
            </w:r>
            <w:proofErr w:type="spellEnd"/>
            <w:r w:rsidRPr="00E3527E">
              <w:rPr>
                <w:rFonts w:ascii="Arial" w:hAnsi="Arial" w:cs="Arial"/>
                <w:b w:val="0"/>
                <w:bCs w:val="0"/>
              </w:rPr>
              <w:t xml:space="preserve"> of the </w:t>
            </w:r>
            <w:proofErr w:type="spellStart"/>
            <w:r w:rsidRPr="00E3527E">
              <w:rPr>
                <w:rFonts w:ascii="Arial" w:hAnsi="Arial" w:cs="Arial"/>
                <w:b w:val="0"/>
                <w:bCs w:val="0"/>
              </w:rPr>
              <w:t>references</w:t>
            </w:r>
            <w:proofErr w:type="spellEnd"/>
            <w:r w:rsidRPr="00E3527E">
              <w:rPr>
                <w:rFonts w:ascii="Arial" w:hAnsi="Arial" w:cs="Arial"/>
                <w:b w:val="0"/>
                <w:bCs w:val="0"/>
              </w:rPr>
              <w:t>.</w:t>
            </w:r>
          </w:p>
        </w:tc>
      </w:tr>
      <w:tr w:rsidR="007E3E0F" w:rsidRPr="00E3527E" w14:paraId="2A116940" w14:textId="77777777">
        <w:trPr>
          <w:trHeight w:val="20"/>
          <w:jc w:val="center"/>
        </w:trPr>
        <w:tc>
          <w:tcPr>
            <w:tcW w:w="1265" w:type="pct"/>
            <w:noWrap/>
          </w:tcPr>
          <w:p w14:paraId="1FA63702" w14:textId="77777777" w:rsidR="007E3E0F" w:rsidRPr="00E3527E" w:rsidRDefault="007E3E0F" w:rsidP="007E3E0F">
            <w:pPr>
              <w:rPr>
                <w:rFonts w:ascii="Arial" w:hAnsi="Arial" w:cs="Arial"/>
                <w:b/>
                <w:bCs/>
                <w:sz w:val="20"/>
                <w:szCs w:val="20"/>
                <w:lang w:val="en-GB"/>
              </w:rPr>
            </w:pPr>
            <w:r w:rsidRPr="00E3527E">
              <w:rPr>
                <w:rFonts w:ascii="Arial" w:hAnsi="Arial" w:cs="Arial"/>
                <w:b/>
                <w:bCs/>
                <w:sz w:val="20"/>
                <w:szCs w:val="20"/>
                <w:lang w:val="en-GB"/>
              </w:rPr>
              <w:t>Are there ethical issues in this manuscript?</w:t>
            </w:r>
          </w:p>
          <w:p w14:paraId="46990B76" w14:textId="77777777" w:rsidR="007E3E0F" w:rsidRPr="00E3527E" w:rsidRDefault="007E3E0F" w:rsidP="007E3E0F">
            <w:pPr>
              <w:rPr>
                <w:rFonts w:ascii="Arial" w:hAnsi="Arial" w:cs="Arial"/>
                <w:bCs/>
                <w:sz w:val="20"/>
                <w:szCs w:val="20"/>
                <w:lang w:val="en-GB"/>
              </w:rPr>
            </w:pPr>
            <w:r w:rsidRPr="00E3527E">
              <w:rPr>
                <w:rFonts w:ascii="Arial" w:hAnsi="Arial" w:cs="Arial"/>
                <w:bCs/>
                <w:sz w:val="20"/>
                <w:szCs w:val="20"/>
                <w:lang w:val="en-GB"/>
              </w:rPr>
              <w:t>(YES or NO)</w:t>
            </w:r>
          </w:p>
          <w:p w14:paraId="78598F7F" w14:textId="77777777" w:rsidR="007E3E0F" w:rsidRPr="00E3527E" w:rsidRDefault="007E3E0F" w:rsidP="007E3E0F">
            <w:pPr>
              <w:rPr>
                <w:rFonts w:ascii="Arial" w:hAnsi="Arial" w:cs="Arial"/>
                <w:bCs/>
                <w:sz w:val="20"/>
                <w:szCs w:val="20"/>
                <w:lang w:val="en-GB"/>
              </w:rPr>
            </w:pPr>
          </w:p>
          <w:p w14:paraId="1EE2EEFA" w14:textId="77777777" w:rsidR="007E3E0F" w:rsidRPr="00E3527E" w:rsidRDefault="007E3E0F" w:rsidP="007E3E0F">
            <w:pPr>
              <w:rPr>
                <w:rFonts w:ascii="Arial" w:hAnsi="Arial" w:cs="Arial"/>
                <w:bCs/>
                <w:sz w:val="20"/>
                <w:szCs w:val="20"/>
                <w:lang w:val="en-GB"/>
              </w:rPr>
            </w:pPr>
            <w:r w:rsidRPr="00E3527E">
              <w:rPr>
                <w:rFonts w:ascii="Arial" w:hAnsi="Arial" w:cs="Arial"/>
                <w:bCs/>
                <w:sz w:val="20"/>
                <w:szCs w:val="20"/>
                <w:lang w:val="en-GB"/>
              </w:rPr>
              <w:t>(If yes, kindly please write down the ethical issues here in details)</w:t>
            </w:r>
          </w:p>
          <w:p w14:paraId="02F6BFC5" w14:textId="77777777" w:rsidR="007E3E0F" w:rsidRPr="00E3527E" w:rsidRDefault="007E3E0F" w:rsidP="007E3E0F">
            <w:pPr>
              <w:rPr>
                <w:rFonts w:ascii="Arial" w:hAnsi="Arial" w:cs="Arial"/>
                <w:b/>
                <w:bCs/>
                <w:sz w:val="20"/>
                <w:szCs w:val="20"/>
                <w:lang w:val="en-GB"/>
              </w:rPr>
            </w:pPr>
          </w:p>
        </w:tc>
        <w:tc>
          <w:tcPr>
            <w:tcW w:w="2212" w:type="pct"/>
          </w:tcPr>
          <w:p w14:paraId="4F279EF7" w14:textId="77777777" w:rsidR="007E3E0F" w:rsidRPr="00E3527E" w:rsidRDefault="007E3E0F" w:rsidP="007E3E0F">
            <w:pPr>
              <w:pStyle w:val="ListParagraph"/>
              <w:ind w:left="0"/>
              <w:rPr>
                <w:rFonts w:ascii="Arial" w:hAnsi="Arial" w:cs="Arial"/>
                <w:bCs/>
                <w:sz w:val="20"/>
                <w:szCs w:val="20"/>
                <w:lang w:val="en-GB"/>
              </w:rPr>
            </w:pPr>
            <w:r w:rsidRPr="00E3527E">
              <w:rPr>
                <w:rFonts w:ascii="Arial" w:hAnsi="Arial" w:cs="Arial"/>
                <w:bCs/>
                <w:sz w:val="20"/>
                <w:szCs w:val="20"/>
                <w:lang w:val="en-GB"/>
              </w:rPr>
              <w:t>No</w:t>
            </w:r>
          </w:p>
        </w:tc>
        <w:tc>
          <w:tcPr>
            <w:tcW w:w="1523" w:type="pct"/>
          </w:tcPr>
          <w:p w14:paraId="3E0A3EA1" w14:textId="5FAD86D3" w:rsidR="007E3E0F" w:rsidRPr="00E3527E" w:rsidRDefault="007E3E0F" w:rsidP="007E3E0F">
            <w:pPr>
              <w:pStyle w:val="Heading2"/>
              <w:keepNext w:val="0"/>
              <w:jc w:val="left"/>
              <w:rPr>
                <w:rFonts w:ascii="Arial" w:hAnsi="Arial" w:cs="Arial"/>
                <w:b w:val="0"/>
                <w:bCs w:val="0"/>
                <w:lang w:val="en-GB" w:eastAsia="en-US"/>
              </w:rPr>
            </w:pPr>
            <w:proofErr w:type="spellStart"/>
            <w:r w:rsidRPr="00E3527E">
              <w:rPr>
                <w:rFonts w:ascii="Arial" w:hAnsi="Arial" w:cs="Arial"/>
                <w:b w:val="0"/>
                <w:bCs w:val="0"/>
              </w:rPr>
              <w:t>Thank</w:t>
            </w:r>
            <w:proofErr w:type="spellEnd"/>
            <w:r w:rsidRPr="00E3527E">
              <w:rPr>
                <w:rFonts w:ascii="Arial" w:hAnsi="Arial" w:cs="Arial"/>
                <w:b w:val="0"/>
                <w:bCs w:val="0"/>
              </w:rPr>
              <w:t xml:space="preserve"> </w:t>
            </w:r>
            <w:proofErr w:type="spellStart"/>
            <w:r w:rsidRPr="00E3527E">
              <w:rPr>
                <w:rFonts w:ascii="Arial" w:hAnsi="Arial" w:cs="Arial"/>
                <w:b w:val="0"/>
                <w:bCs w:val="0"/>
              </w:rPr>
              <w:t>you</w:t>
            </w:r>
            <w:proofErr w:type="spellEnd"/>
            <w:r w:rsidRPr="00E3527E">
              <w:rPr>
                <w:rFonts w:ascii="Arial" w:hAnsi="Arial" w:cs="Arial"/>
                <w:b w:val="0"/>
                <w:bCs w:val="0"/>
              </w:rPr>
              <w:t xml:space="preserve">. </w:t>
            </w:r>
            <w:proofErr w:type="spellStart"/>
            <w:r w:rsidRPr="00E3527E">
              <w:rPr>
                <w:rFonts w:ascii="Arial" w:hAnsi="Arial" w:cs="Arial"/>
                <w:b w:val="0"/>
                <w:bCs w:val="0"/>
              </w:rPr>
              <w:t>We</w:t>
            </w:r>
            <w:proofErr w:type="spellEnd"/>
            <w:r w:rsidRPr="00E3527E">
              <w:rPr>
                <w:rFonts w:ascii="Arial" w:hAnsi="Arial" w:cs="Arial"/>
                <w:b w:val="0"/>
                <w:bCs w:val="0"/>
              </w:rPr>
              <w:t xml:space="preserve"> </w:t>
            </w:r>
            <w:proofErr w:type="spellStart"/>
            <w:r w:rsidRPr="00E3527E">
              <w:rPr>
                <w:rFonts w:ascii="Arial" w:hAnsi="Arial" w:cs="Arial"/>
                <w:b w:val="0"/>
                <w:bCs w:val="0"/>
              </w:rPr>
              <w:t>confirm</w:t>
            </w:r>
            <w:proofErr w:type="spellEnd"/>
            <w:r w:rsidRPr="00E3527E">
              <w:rPr>
                <w:rFonts w:ascii="Arial" w:hAnsi="Arial" w:cs="Arial"/>
                <w:b w:val="0"/>
                <w:bCs w:val="0"/>
              </w:rPr>
              <w:t xml:space="preserve"> </w:t>
            </w:r>
            <w:proofErr w:type="spellStart"/>
            <w:r w:rsidRPr="00E3527E">
              <w:rPr>
                <w:rFonts w:ascii="Arial" w:hAnsi="Arial" w:cs="Arial"/>
                <w:b w:val="0"/>
                <w:bCs w:val="0"/>
              </w:rPr>
              <w:t>that</w:t>
            </w:r>
            <w:proofErr w:type="spellEnd"/>
            <w:r w:rsidRPr="00E3527E">
              <w:rPr>
                <w:rFonts w:ascii="Arial" w:hAnsi="Arial" w:cs="Arial"/>
                <w:b w:val="0"/>
                <w:bCs w:val="0"/>
              </w:rPr>
              <w:t xml:space="preserve"> </w:t>
            </w:r>
            <w:proofErr w:type="spellStart"/>
            <w:r w:rsidRPr="00E3527E">
              <w:rPr>
                <w:rFonts w:ascii="Arial" w:hAnsi="Arial" w:cs="Arial"/>
                <w:b w:val="0"/>
                <w:bCs w:val="0"/>
              </w:rPr>
              <w:t>there</w:t>
            </w:r>
            <w:proofErr w:type="spellEnd"/>
            <w:r w:rsidRPr="00E3527E">
              <w:rPr>
                <w:rFonts w:ascii="Arial" w:hAnsi="Arial" w:cs="Arial"/>
                <w:b w:val="0"/>
                <w:bCs w:val="0"/>
              </w:rPr>
              <w:t xml:space="preserve"> are no </w:t>
            </w:r>
            <w:proofErr w:type="spellStart"/>
            <w:r w:rsidRPr="00E3527E">
              <w:rPr>
                <w:rFonts w:ascii="Arial" w:hAnsi="Arial" w:cs="Arial"/>
                <w:b w:val="0"/>
                <w:bCs w:val="0"/>
              </w:rPr>
              <w:t>ethical</w:t>
            </w:r>
            <w:proofErr w:type="spellEnd"/>
            <w:r w:rsidRPr="00E3527E">
              <w:rPr>
                <w:rFonts w:ascii="Arial" w:hAnsi="Arial" w:cs="Arial"/>
                <w:b w:val="0"/>
                <w:bCs w:val="0"/>
              </w:rPr>
              <w:t xml:space="preserve"> issues, as </w:t>
            </w:r>
            <w:proofErr w:type="spellStart"/>
            <w:r w:rsidRPr="00E3527E">
              <w:rPr>
                <w:rFonts w:ascii="Arial" w:hAnsi="Arial" w:cs="Arial"/>
                <w:b w:val="0"/>
                <w:bCs w:val="0"/>
              </w:rPr>
              <w:t>this</w:t>
            </w:r>
            <w:proofErr w:type="spellEnd"/>
            <w:r w:rsidRPr="00E3527E">
              <w:rPr>
                <w:rFonts w:ascii="Arial" w:hAnsi="Arial" w:cs="Arial"/>
                <w:b w:val="0"/>
                <w:bCs w:val="0"/>
              </w:rPr>
              <w:t xml:space="preserve"> </w:t>
            </w:r>
            <w:proofErr w:type="spellStart"/>
            <w:r w:rsidRPr="00E3527E">
              <w:rPr>
                <w:rFonts w:ascii="Arial" w:hAnsi="Arial" w:cs="Arial"/>
                <w:b w:val="0"/>
                <w:bCs w:val="0"/>
              </w:rPr>
              <w:t>manuscript</w:t>
            </w:r>
            <w:proofErr w:type="spellEnd"/>
            <w:r w:rsidRPr="00E3527E">
              <w:rPr>
                <w:rFonts w:ascii="Arial" w:hAnsi="Arial" w:cs="Arial"/>
                <w:b w:val="0"/>
                <w:bCs w:val="0"/>
              </w:rPr>
              <w:t xml:space="preserve"> </w:t>
            </w:r>
            <w:proofErr w:type="spellStart"/>
            <w:r w:rsidRPr="00E3527E">
              <w:rPr>
                <w:rFonts w:ascii="Arial" w:hAnsi="Arial" w:cs="Arial"/>
                <w:b w:val="0"/>
                <w:bCs w:val="0"/>
              </w:rPr>
              <w:t>is</w:t>
            </w:r>
            <w:proofErr w:type="spellEnd"/>
            <w:r w:rsidRPr="00E3527E">
              <w:rPr>
                <w:rFonts w:ascii="Arial" w:hAnsi="Arial" w:cs="Arial"/>
                <w:b w:val="0"/>
                <w:bCs w:val="0"/>
              </w:rPr>
              <w:t xml:space="preserve"> a </w:t>
            </w:r>
            <w:proofErr w:type="spellStart"/>
            <w:r w:rsidRPr="00E3527E">
              <w:rPr>
                <w:rFonts w:ascii="Arial" w:hAnsi="Arial" w:cs="Arial"/>
                <w:b w:val="0"/>
                <w:bCs w:val="0"/>
              </w:rPr>
              <w:t>literature</w:t>
            </w:r>
            <w:proofErr w:type="spellEnd"/>
            <w:r w:rsidRPr="00E3527E">
              <w:rPr>
                <w:rFonts w:ascii="Arial" w:hAnsi="Arial" w:cs="Arial"/>
                <w:b w:val="0"/>
                <w:bCs w:val="0"/>
              </w:rPr>
              <w:t xml:space="preserve"> </w:t>
            </w:r>
            <w:proofErr w:type="spellStart"/>
            <w:r w:rsidRPr="00E3527E">
              <w:rPr>
                <w:rFonts w:ascii="Arial" w:hAnsi="Arial" w:cs="Arial"/>
                <w:b w:val="0"/>
                <w:bCs w:val="0"/>
              </w:rPr>
              <w:t>review</w:t>
            </w:r>
            <w:proofErr w:type="spellEnd"/>
            <w:r w:rsidRPr="00E3527E">
              <w:rPr>
                <w:rFonts w:ascii="Arial" w:hAnsi="Arial" w:cs="Arial"/>
                <w:b w:val="0"/>
                <w:bCs w:val="0"/>
              </w:rPr>
              <w:t xml:space="preserve"> </w:t>
            </w:r>
            <w:proofErr w:type="spellStart"/>
            <w:r w:rsidRPr="00E3527E">
              <w:rPr>
                <w:rFonts w:ascii="Arial" w:hAnsi="Arial" w:cs="Arial"/>
                <w:b w:val="0"/>
                <w:bCs w:val="0"/>
              </w:rPr>
              <w:t>based</w:t>
            </w:r>
            <w:proofErr w:type="spellEnd"/>
            <w:r w:rsidRPr="00E3527E">
              <w:rPr>
                <w:rFonts w:ascii="Arial" w:hAnsi="Arial" w:cs="Arial"/>
                <w:b w:val="0"/>
                <w:bCs w:val="0"/>
              </w:rPr>
              <w:t xml:space="preserve"> </w:t>
            </w:r>
            <w:proofErr w:type="spellStart"/>
            <w:r w:rsidRPr="00E3527E">
              <w:rPr>
                <w:rFonts w:ascii="Arial" w:hAnsi="Arial" w:cs="Arial"/>
                <w:b w:val="0"/>
                <w:bCs w:val="0"/>
              </w:rPr>
              <w:t>solely</w:t>
            </w:r>
            <w:proofErr w:type="spellEnd"/>
            <w:r w:rsidRPr="00E3527E">
              <w:rPr>
                <w:rFonts w:ascii="Arial" w:hAnsi="Arial" w:cs="Arial"/>
                <w:b w:val="0"/>
                <w:bCs w:val="0"/>
              </w:rPr>
              <w:t xml:space="preserve"> on </w:t>
            </w:r>
            <w:proofErr w:type="spellStart"/>
            <w:r w:rsidRPr="00E3527E">
              <w:rPr>
                <w:rFonts w:ascii="Arial" w:hAnsi="Arial" w:cs="Arial"/>
                <w:b w:val="0"/>
                <w:bCs w:val="0"/>
              </w:rPr>
              <w:t>published</w:t>
            </w:r>
            <w:proofErr w:type="spellEnd"/>
            <w:r w:rsidRPr="00E3527E">
              <w:rPr>
                <w:rFonts w:ascii="Arial" w:hAnsi="Arial" w:cs="Arial"/>
                <w:b w:val="0"/>
                <w:bCs w:val="0"/>
              </w:rPr>
              <w:t xml:space="preserve"> sources.</w:t>
            </w:r>
          </w:p>
        </w:tc>
      </w:tr>
    </w:tbl>
    <w:p w14:paraId="78FF9004" w14:textId="77777777" w:rsidR="000B1BDB" w:rsidRPr="00E3527E" w:rsidRDefault="000B1BDB">
      <w:pPr>
        <w:rPr>
          <w:rFonts w:ascii="Arial" w:hAnsi="Arial" w:cs="Arial"/>
          <w:sz w:val="20"/>
          <w:szCs w:val="20"/>
          <w:lang w:val="en-GB"/>
        </w:rPr>
      </w:pPr>
    </w:p>
    <w:p w14:paraId="7F44EC80" w14:textId="77777777" w:rsidR="000B1BDB" w:rsidRPr="00E3527E" w:rsidRDefault="008117FF">
      <w:pPr>
        <w:pStyle w:val="NormalWeb"/>
        <w:spacing w:before="0" w:beforeAutospacing="0" w:after="0" w:afterAutospacing="0"/>
        <w:rPr>
          <w:rFonts w:ascii="Arial" w:hAnsi="Arial" w:cs="Arial"/>
          <w:b/>
          <w:bCs/>
          <w:sz w:val="20"/>
          <w:szCs w:val="20"/>
          <w:highlight w:val="yellow"/>
          <w:u w:val="single"/>
          <w:lang w:val="en-GB"/>
        </w:rPr>
      </w:pPr>
      <w:r w:rsidRPr="00E3527E">
        <w:rPr>
          <w:rFonts w:ascii="Arial" w:hAnsi="Arial" w:cs="Arial"/>
          <w:b/>
          <w:bCs/>
          <w:sz w:val="20"/>
          <w:szCs w:val="20"/>
          <w:highlight w:val="yellow"/>
          <w:u w:val="single"/>
          <w:lang w:val="en-GB"/>
        </w:rPr>
        <w:t>PART 3</w:t>
      </w:r>
    </w:p>
    <w:p w14:paraId="1231DEDE" w14:textId="77777777" w:rsidR="000B1BDB" w:rsidRPr="00E3527E" w:rsidRDefault="000B1BD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0B1BDB" w:rsidRPr="00E3527E" w14:paraId="780C5AF7" w14:textId="77777777">
        <w:trPr>
          <w:trHeight w:val="20"/>
          <w:jc w:val="center"/>
        </w:trPr>
        <w:tc>
          <w:tcPr>
            <w:tcW w:w="5000" w:type="pct"/>
            <w:gridSpan w:val="2"/>
            <w:noWrap/>
          </w:tcPr>
          <w:p w14:paraId="1E3FA193" w14:textId="77777777" w:rsidR="000B1BDB" w:rsidRPr="00E3527E" w:rsidRDefault="008117FF">
            <w:pPr>
              <w:pStyle w:val="NormalWeb"/>
              <w:spacing w:before="0" w:beforeAutospacing="0" w:after="0" w:afterAutospacing="0"/>
              <w:rPr>
                <w:rFonts w:ascii="Arial" w:hAnsi="Arial" w:cs="Arial"/>
                <w:b/>
                <w:bCs/>
                <w:sz w:val="20"/>
                <w:szCs w:val="20"/>
                <w:u w:val="single"/>
                <w:lang w:val="en-GB"/>
              </w:rPr>
            </w:pPr>
            <w:r w:rsidRPr="00E3527E">
              <w:rPr>
                <w:rFonts w:ascii="Arial" w:hAnsi="Arial" w:cs="Arial"/>
                <w:b/>
                <w:bCs/>
                <w:sz w:val="20"/>
                <w:szCs w:val="20"/>
                <w:u w:val="single"/>
                <w:lang w:val="en-GB"/>
              </w:rPr>
              <w:t>Editorial Comments (This section is reserved for the comments from journal editorial office and editors):</w:t>
            </w:r>
          </w:p>
          <w:p w14:paraId="0A263D5A" w14:textId="77777777" w:rsidR="000B1BDB" w:rsidRPr="00E3527E" w:rsidRDefault="000B1BDB">
            <w:pPr>
              <w:pStyle w:val="NormalWeb"/>
              <w:spacing w:before="0" w:beforeAutospacing="0" w:after="0" w:afterAutospacing="0"/>
              <w:rPr>
                <w:rFonts w:ascii="Arial" w:hAnsi="Arial" w:cs="Arial"/>
                <w:b/>
                <w:bCs/>
                <w:sz w:val="20"/>
                <w:szCs w:val="20"/>
                <w:u w:val="single"/>
                <w:lang w:val="en-GB"/>
              </w:rPr>
            </w:pPr>
          </w:p>
        </w:tc>
      </w:tr>
      <w:tr w:rsidR="000B1BDB" w:rsidRPr="00E3527E" w14:paraId="32869E12" w14:textId="77777777">
        <w:trPr>
          <w:trHeight w:val="20"/>
          <w:jc w:val="center"/>
        </w:trPr>
        <w:tc>
          <w:tcPr>
            <w:tcW w:w="3011" w:type="pct"/>
            <w:noWrap/>
          </w:tcPr>
          <w:p w14:paraId="0D0ABB8E" w14:textId="77777777" w:rsidR="000B1BDB" w:rsidRPr="00E3527E" w:rsidRDefault="000B1BDB">
            <w:pPr>
              <w:pStyle w:val="NormalWeb"/>
              <w:spacing w:before="0" w:beforeAutospacing="0" w:after="0" w:afterAutospacing="0"/>
              <w:rPr>
                <w:rFonts w:ascii="Arial" w:hAnsi="Arial" w:cs="Arial"/>
                <w:sz w:val="20"/>
                <w:szCs w:val="20"/>
                <w:lang w:val="en-GB"/>
              </w:rPr>
            </w:pPr>
          </w:p>
        </w:tc>
        <w:tc>
          <w:tcPr>
            <w:tcW w:w="1989" w:type="pct"/>
          </w:tcPr>
          <w:p w14:paraId="6FC9F9F2" w14:textId="77777777" w:rsidR="000B1BDB" w:rsidRPr="00E3527E" w:rsidRDefault="008117FF">
            <w:pPr>
              <w:pStyle w:val="NormalWeb"/>
              <w:spacing w:before="0" w:beforeAutospacing="0" w:after="0" w:afterAutospacing="0"/>
              <w:rPr>
                <w:rFonts w:ascii="Arial" w:hAnsi="Arial" w:cs="Arial"/>
                <w:b/>
                <w:bCs/>
                <w:sz w:val="20"/>
                <w:szCs w:val="20"/>
                <w:lang w:val="en-GB"/>
              </w:rPr>
            </w:pPr>
            <w:r w:rsidRPr="00E3527E">
              <w:rPr>
                <w:rFonts w:ascii="Arial" w:hAnsi="Arial" w:cs="Arial"/>
                <w:sz w:val="20"/>
                <w:szCs w:val="20"/>
                <w:lang w:val="en-GB"/>
              </w:rPr>
              <w:t xml:space="preserve">Author’s </w:t>
            </w:r>
            <w:r w:rsidRPr="00E3527E">
              <w:rPr>
                <w:rFonts w:ascii="Arial" w:hAnsi="Arial" w:cs="Arial"/>
                <w:sz w:val="20"/>
                <w:szCs w:val="20"/>
                <w:lang w:val="en-GB"/>
              </w:rPr>
              <w:t>Feedback</w:t>
            </w:r>
          </w:p>
        </w:tc>
      </w:tr>
      <w:tr w:rsidR="000B1BDB" w:rsidRPr="00E3527E" w14:paraId="2D1BAAA3" w14:textId="77777777">
        <w:trPr>
          <w:trHeight w:val="20"/>
          <w:jc w:val="center"/>
        </w:trPr>
        <w:tc>
          <w:tcPr>
            <w:tcW w:w="3011" w:type="pct"/>
            <w:noWrap/>
          </w:tcPr>
          <w:p w14:paraId="716AD467" w14:textId="77777777" w:rsidR="000B1BDB" w:rsidRPr="00E3527E" w:rsidRDefault="008117FF">
            <w:pPr>
              <w:rPr>
                <w:rFonts w:ascii="Arial" w:hAnsi="Arial" w:cs="Arial"/>
                <w:sz w:val="20"/>
                <w:szCs w:val="20"/>
                <w:lang w:val="en-GB"/>
              </w:rPr>
            </w:pPr>
            <w:r w:rsidRPr="00E3527E">
              <w:rPr>
                <w:rFonts w:ascii="Arial" w:hAnsi="Arial" w:cs="Arial"/>
                <w:sz w:val="20"/>
                <w:szCs w:val="20"/>
              </w:rPr>
              <w:t>The article provides a solid description and classification of cervical spine injuries. However, in my view, it places excessive emphasis on detailed anatomical descriptions (more characteristic of a textbook than of a scientific article) while u</w:t>
            </w:r>
            <w:r w:rsidRPr="00E3527E">
              <w:rPr>
                <w:rFonts w:ascii="Arial" w:hAnsi="Arial" w:cs="Arial"/>
                <w:sz w:val="20"/>
                <w:szCs w:val="20"/>
              </w:rPr>
              <w:t>nderrepresenting the ongoing paradigm shifts in the surgical management of elderly patients with upper cervical fractures. The significant morbidity and mortali</w:t>
            </w:r>
            <w:bookmarkStart w:id="0" w:name="_GoBack"/>
            <w:bookmarkEnd w:id="0"/>
            <w:r w:rsidRPr="00E3527E">
              <w:rPr>
                <w:rFonts w:ascii="Arial" w:hAnsi="Arial" w:cs="Arial"/>
                <w:sz w:val="20"/>
                <w:szCs w:val="20"/>
              </w:rPr>
              <w:t xml:space="preserve">ty associated with these injuries are actively reshaping current treatment indications. A study </w:t>
            </w:r>
            <w:r w:rsidRPr="00E3527E">
              <w:rPr>
                <w:rFonts w:ascii="Arial" w:hAnsi="Arial" w:cs="Arial"/>
                <w:sz w:val="20"/>
                <w:szCs w:val="20"/>
              </w:rPr>
              <w:t>focused on these evolving trends would be more appropriate, as it would contribute scientific evidence, rather than reiterating well-established paradigms that are already comprehensively addressed in classic references such as Campbell text book.</w:t>
            </w:r>
          </w:p>
          <w:p w14:paraId="2A6378A4" w14:textId="77777777" w:rsidR="000B1BDB" w:rsidRPr="00E3527E" w:rsidRDefault="000B1BDB">
            <w:pPr>
              <w:pStyle w:val="NormalWeb"/>
              <w:spacing w:before="0" w:beforeAutospacing="0" w:after="0" w:afterAutospacing="0"/>
              <w:rPr>
                <w:rFonts w:ascii="Arial" w:hAnsi="Arial" w:cs="Arial"/>
                <w:sz w:val="20"/>
                <w:szCs w:val="20"/>
                <w:lang w:val="en-GB"/>
              </w:rPr>
            </w:pPr>
          </w:p>
          <w:p w14:paraId="451803EB" w14:textId="77777777" w:rsidR="000B1BDB" w:rsidRPr="00E3527E" w:rsidRDefault="008117FF">
            <w:pPr>
              <w:pStyle w:val="NormalWeb"/>
              <w:spacing w:before="0" w:beforeAutospacing="0" w:after="0" w:afterAutospacing="0"/>
              <w:rPr>
                <w:rFonts w:ascii="Arial" w:hAnsi="Arial" w:cs="Arial"/>
                <w:b/>
                <w:bCs/>
                <w:sz w:val="20"/>
                <w:szCs w:val="20"/>
              </w:rPr>
            </w:pPr>
            <w:r w:rsidRPr="00E3527E">
              <w:rPr>
                <w:rFonts w:ascii="Arial" w:hAnsi="Arial" w:cs="Arial"/>
                <w:b/>
                <w:bCs/>
                <w:sz w:val="20"/>
                <w:szCs w:val="20"/>
              </w:rPr>
              <w:t>It woul</w:t>
            </w:r>
            <w:r w:rsidRPr="00E3527E">
              <w:rPr>
                <w:rFonts w:ascii="Arial" w:hAnsi="Arial" w:cs="Arial"/>
                <w:b/>
                <w:bCs/>
                <w:sz w:val="20"/>
                <w:szCs w:val="20"/>
              </w:rPr>
              <w:t>d be desirable to carry out a more detailed analysis of current developments in the field, such as the debate between surgical versus conservative management in elderly patients with odontoid fractures, as well as the exploration of newly proposed treatmen</w:t>
            </w:r>
            <w:r w:rsidRPr="00E3527E">
              <w:rPr>
                <w:rFonts w:ascii="Arial" w:hAnsi="Arial" w:cs="Arial"/>
                <w:b/>
                <w:bCs/>
                <w:sz w:val="20"/>
                <w:szCs w:val="20"/>
              </w:rPr>
              <w:t>t approaches.</w:t>
            </w:r>
          </w:p>
          <w:p w14:paraId="455B2E21" w14:textId="77777777" w:rsidR="000B1BDB" w:rsidRPr="00E3527E" w:rsidRDefault="000B1BDB">
            <w:pPr>
              <w:pStyle w:val="NormalWeb"/>
              <w:spacing w:before="0" w:beforeAutospacing="0" w:after="0" w:afterAutospacing="0"/>
              <w:rPr>
                <w:rFonts w:ascii="Arial" w:hAnsi="Arial" w:cs="Arial"/>
                <w:sz w:val="20"/>
                <w:szCs w:val="20"/>
                <w:lang w:val="en-GB"/>
              </w:rPr>
            </w:pPr>
          </w:p>
        </w:tc>
        <w:tc>
          <w:tcPr>
            <w:tcW w:w="1989" w:type="pct"/>
          </w:tcPr>
          <w:p w14:paraId="56058712" w14:textId="49BC3C03" w:rsidR="000B1BDB" w:rsidRPr="00E3527E" w:rsidRDefault="007E3E0F">
            <w:pPr>
              <w:pStyle w:val="NormalWeb"/>
              <w:spacing w:before="0" w:beforeAutospacing="0" w:after="0" w:afterAutospacing="0"/>
              <w:rPr>
                <w:rFonts w:ascii="Arial" w:hAnsi="Arial" w:cs="Arial"/>
                <w:b/>
                <w:bCs/>
                <w:sz w:val="20"/>
                <w:szCs w:val="20"/>
                <w:lang w:val="en-GB"/>
              </w:rPr>
            </w:pPr>
            <w:r w:rsidRPr="00E3527E">
              <w:rPr>
                <w:rFonts w:ascii="Arial" w:hAnsi="Arial" w:cs="Arial"/>
                <w:sz w:val="20"/>
                <w:szCs w:val="20"/>
              </w:rPr>
              <w:t>We sincerely thank the editor for this valuable comment. We agree that the manuscript currently places substantial emphasis on anatomical description. In the revised version, we will condense this section and expand the discussion on current developments, especially the debate between surgical and conservative management in elderly patients with upper cervical and odontoid fractures. We will also strengthen the discussion on evolving treatment approaches, morbidity, mortality, and their implications for clinical decision-making.</w:t>
            </w:r>
          </w:p>
        </w:tc>
      </w:tr>
    </w:tbl>
    <w:p w14:paraId="196DF4AD" w14:textId="77777777" w:rsidR="000B1BDB" w:rsidRPr="00E3527E" w:rsidRDefault="000B1BDB">
      <w:pPr>
        <w:rPr>
          <w:rFonts w:ascii="Arial" w:hAnsi="Arial" w:cs="Arial"/>
          <w:sz w:val="20"/>
          <w:szCs w:val="20"/>
        </w:rPr>
      </w:pPr>
    </w:p>
    <w:sectPr w:rsidR="000B1BDB" w:rsidRPr="00E3527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0B8E8" w14:textId="77777777" w:rsidR="008117FF" w:rsidRDefault="008117FF">
      <w:r>
        <w:separator/>
      </w:r>
    </w:p>
  </w:endnote>
  <w:endnote w:type="continuationSeparator" w:id="0">
    <w:p w14:paraId="63A58FD9" w14:textId="77777777" w:rsidR="008117FF" w:rsidRDefault="00811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57994" w14:textId="77777777" w:rsidR="000B1BDB" w:rsidRDefault="008117F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375ED52" w14:textId="77777777" w:rsidR="000B1BDB" w:rsidRDefault="000B1BDB">
    <w:pPr>
      <w:pStyle w:val="Footer"/>
      <w:jc w:val="right"/>
    </w:pPr>
  </w:p>
  <w:p w14:paraId="4E1E325D" w14:textId="77777777" w:rsidR="000B1BDB" w:rsidRDefault="000B1BD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3BE00" w14:textId="77777777" w:rsidR="008117FF" w:rsidRDefault="008117FF">
      <w:r>
        <w:separator/>
      </w:r>
    </w:p>
  </w:footnote>
  <w:footnote w:type="continuationSeparator" w:id="0">
    <w:p w14:paraId="307D5EAF" w14:textId="77777777" w:rsidR="008117FF" w:rsidRDefault="00811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B0A1C" w14:textId="77777777" w:rsidR="000B1BDB" w:rsidRDefault="000B1BDB">
    <w:pPr>
      <w:spacing w:before="100" w:beforeAutospacing="1" w:after="100" w:afterAutospacing="1"/>
      <w:jc w:val="center"/>
      <w:rPr>
        <w:rFonts w:ascii="Arial" w:hAnsi="Arial" w:cs="Arial"/>
        <w:b/>
        <w:bCs/>
        <w:color w:val="003399"/>
        <w:szCs w:val="20"/>
        <w:u w:val="single"/>
        <w:lang w:val="en-GB"/>
      </w:rPr>
    </w:pPr>
  </w:p>
  <w:p w14:paraId="316FBD73" w14:textId="77777777" w:rsidR="000B1BDB" w:rsidRDefault="008117FF">
    <w:pPr>
      <w:spacing w:before="100" w:beforeAutospacing="1" w:after="100" w:afterAutospacing="1"/>
      <w:jc w:val="center"/>
      <w:rPr>
        <w:color w:val="000000"/>
        <w:sz w:val="20"/>
      </w:rPr>
    </w:pPr>
    <w:r w:rsidRPr="008117FF">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1BDB"/>
    <w:rsid w:val="000B1BDB"/>
    <w:rsid w:val="00127ED1"/>
    <w:rsid w:val="0029319F"/>
    <w:rsid w:val="004C04A7"/>
    <w:rsid w:val="006F4B16"/>
    <w:rsid w:val="007E3E0F"/>
    <w:rsid w:val="008117FF"/>
    <w:rsid w:val="00C2399F"/>
    <w:rsid w:val="00D324A8"/>
    <w:rsid w:val="00E3527E"/>
  </w:rsids>
  <m:mathPr>
    <m:mathFont m:val="Cambria Math"/>
    <m:brkBin m:val="before"/>
    <m:brkBinSub m:val="--"/>
    <m:smallFrac m:val="0"/>
    <m:dispDef/>
    <m:lMargin m:val="0"/>
    <m:rMargin m:val="0"/>
    <m:defJc m:val="centerGroup"/>
    <m:wrapIndent m:val="1440"/>
    <m:intLim m:val="subSup"/>
    <m:naryLim m:val="undOvr"/>
  </m:mathPr>
  <w:themeFontLang w:val="en-I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F5539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Ninguno">
    <w:name w:val="Ninguno"/>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276881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1159</Words>
  <Characters>6610</Characters>
  <Application>Microsoft Office Word</Application>
  <DocSecurity>0</DocSecurity>
  <Lines>55</Lines>
  <Paragraphs>15</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7754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2026-03-24T06:32:00Z</dcterms:created>
  <dcterms:modified xsi:type="dcterms:W3CDTF">2026-04-18T09:33:00Z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