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8F0C3C" w14:paraId="2402EA48" w14:textId="77777777">
        <w:trPr>
          <w:trHeight w:val="20"/>
          <w:jc w:val="center"/>
        </w:trPr>
        <w:tc>
          <w:tcPr>
            <w:tcW w:w="1186" w:type="pct"/>
          </w:tcPr>
          <w:p w14:paraId="1CDB65C1" w14:textId="77777777" w:rsidR="008F0C3C" w:rsidRDefault="009E059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7DB52C4" w14:textId="77777777" w:rsidR="008F0C3C" w:rsidRDefault="009E059D">
            <w:pPr>
              <w:rPr>
                <w:b/>
                <w:bCs/>
                <w:color w:val="0000FF"/>
                <w:sz w:val="20"/>
                <w:szCs w:val="20"/>
                <w:lang w:val="en-GB"/>
              </w:rPr>
            </w:pPr>
            <w:r>
              <w:rPr>
                <w:b/>
                <w:bCs/>
                <w:color w:val="0000FF"/>
                <w:sz w:val="20"/>
                <w:szCs w:val="20"/>
                <w:lang w:val="en-GB"/>
              </w:rPr>
              <w:t>Asian Journal of Geological Research</w:t>
            </w:r>
          </w:p>
        </w:tc>
      </w:tr>
      <w:tr w:rsidR="008F0C3C" w14:paraId="68A857CC" w14:textId="77777777">
        <w:trPr>
          <w:trHeight w:val="20"/>
          <w:jc w:val="center"/>
        </w:trPr>
        <w:tc>
          <w:tcPr>
            <w:tcW w:w="1186" w:type="pct"/>
          </w:tcPr>
          <w:p w14:paraId="1EE2896A" w14:textId="77777777" w:rsidR="008F0C3C" w:rsidRDefault="009E059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3BE5AA5" w14:textId="77777777" w:rsidR="008F0C3C" w:rsidRDefault="009E059D">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Ms_AJOGER_156829</w:t>
            </w:r>
          </w:p>
        </w:tc>
      </w:tr>
      <w:tr w:rsidR="008F0C3C" w14:paraId="4C276637" w14:textId="77777777">
        <w:trPr>
          <w:trHeight w:val="20"/>
          <w:jc w:val="center"/>
        </w:trPr>
        <w:tc>
          <w:tcPr>
            <w:tcW w:w="1186" w:type="pct"/>
          </w:tcPr>
          <w:p w14:paraId="1D3D2C44" w14:textId="77777777" w:rsidR="008F0C3C" w:rsidRDefault="009E059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ED7E98B" w14:textId="73B91C2B" w:rsidR="008F0C3C" w:rsidRDefault="00B7456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Ecological Impacts of Swamp Reclamation: Evidence from Soil, Water, and Biodiversity in Rivers State, Nigeria.</w:t>
            </w:r>
          </w:p>
        </w:tc>
      </w:tr>
      <w:tr w:rsidR="008F0C3C" w14:paraId="4B0AF2E5" w14:textId="77777777">
        <w:trPr>
          <w:trHeight w:val="20"/>
          <w:jc w:val="center"/>
        </w:trPr>
        <w:tc>
          <w:tcPr>
            <w:tcW w:w="1186" w:type="pct"/>
          </w:tcPr>
          <w:p w14:paraId="1E893B54" w14:textId="77777777" w:rsidR="008F0C3C" w:rsidRDefault="009E059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1B5B5D9" w14:textId="3DEC08E5" w:rsidR="008F0C3C" w:rsidRDefault="00B7456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 xml:space="preserve">Original </w:t>
            </w:r>
            <w:r w:rsidR="009E059D">
              <w:rPr>
                <w:rFonts w:ascii="Times New Roman" w:hAnsi="Times New Roman" w:cs="Times New Roman"/>
                <w:b/>
                <w:sz w:val="20"/>
                <w:szCs w:val="28"/>
                <w:lang w:val="en-GB"/>
              </w:rPr>
              <w:t>Research Article</w:t>
            </w:r>
          </w:p>
          <w:p w14:paraId="030DFF62" w14:textId="77777777" w:rsidR="008F0C3C" w:rsidRDefault="008F0C3C">
            <w:pPr>
              <w:pStyle w:val="NormalWeb"/>
              <w:spacing w:before="0" w:beforeAutospacing="0" w:after="0" w:afterAutospacing="0"/>
              <w:rPr>
                <w:rFonts w:ascii="Times New Roman" w:hAnsi="Times New Roman" w:cs="Times New Roman"/>
                <w:b/>
                <w:sz w:val="20"/>
                <w:szCs w:val="28"/>
                <w:lang w:val="en-GB"/>
              </w:rPr>
            </w:pPr>
          </w:p>
        </w:tc>
      </w:tr>
    </w:tbl>
    <w:p w14:paraId="7E15200B" w14:textId="77777777" w:rsidR="008F0C3C" w:rsidRDefault="008F0C3C">
      <w:pPr>
        <w:pStyle w:val="BodyText"/>
        <w:rPr>
          <w:rFonts w:ascii="Times New Roman" w:hAnsi="Times New Roman"/>
          <w:i/>
          <w:sz w:val="20"/>
          <w:szCs w:val="20"/>
          <w:u w:val="single"/>
          <w:lang w:val="en-GB"/>
        </w:rPr>
      </w:pPr>
    </w:p>
    <w:p w14:paraId="0B7B4993" w14:textId="77777777" w:rsidR="008F0C3C" w:rsidRDefault="008F0C3C">
      <w:pPr>
        <w:pStyle w:val="BodyText"/>
        <w:rPr>
          <w:rFonts w:ascii="Times New Roman" w:hAnsi="Times New Roman"/>
          <w:b/>
          <w:sz w:val="20"/>
          <w:szCs w:val="20"/>
          <w:highlight w:val="yellow"/>
          <w:u w:val="single"/>
          <w:lang w:val="en-GB"/>
        </w:rPr>
      </w:pPr>
    </w:p>
    <w:p w14:paraId="13C23E62" w14:textId="77777777" w:rsidR="008F0C3C" w:rsidRDefault="009E059D">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DDFEF00" w14:textId="77777777" w:rsidR="008F0C3C" w:rsidRDefault="008F0C3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8F0C3C" w14:paraId="4BFAF200" w14:textId="77777777">
        <w:trPr>
          <w:trHeight w:val="20"/>
          <w:jc w:val="center"/>
        </w:trPr>
        <w:tc>
          <w:tcPr>
            <w:tcW w:w="1789" w:type="pct"/>
            <w:noWrap/>
          </w:tcPr>
          <w:p w14:paraId="32E08BB9" w14:textId="77777777" w:rsidR="008F0C3C" w:rsidRDefault="008F0C3C">
            <w:pPr>
              <w:pStyle w:val="Heading2"/>
              <w:jc w:val="left"/>
              <w:rPr>
                <w:rFonts w:ascii="Times New Roman" w:hAnsi="Times New Roman"/>
                <w:lang w:val="en-GB" w:eastAsia="en-US"/>
              </w:rPr>
            </w:pPr>
          </w:p>
        </w:tc>
        <w:tc>
          <w:tcPr>
            <w:tcW w:w="1844" w:type="pct"/>
          </w:tcPr>
          <w:p w14:paraId="6B5CFEF0" w14:textId="77777777" w:rsidR="008F0C3C" w:rsidRDefault="009E059D">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9AD2902" w14:textId="77777777" w:rsidR="008F0C3C" w:rsidRDefault="009E059D">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30B1A41" w14:textId="77777777" w:rsidR="008F0C3C" w:rsidRDefault="008F0C3C">
            <w:pPr>
              <w:pStyle w:val="Heading2"/>
              <w:jc w:val="left"/>
              <w:rPr>
                <w:rFonts w:ascii="Times New Roman" w:hAnsi="Times New Roman"/>
                <w:b w:val="0"/>
                <w:lang w:val="en-GB" w:eastAsia="en-US"/>
              </w:rPr>
            </w:pPr>
          </w:p>
        </w:tc>
      </w:tr>
      <w:tr w:rsidR="008F0C3C" w14:paraId="6B8517AD" w14:textId="77777777">
        <w:trPr>
          <w:trHeight w:val="20"/>
          <w:jc w:val="center"/>
        </w:trPr>
        <w:tc>
          <w:tcPr>
            <w:tcW w:w="1789" w:type="pct"/>
            <w:noWrap/>
          </w:tcPr>
          <w:p w14:paraId="7522C14A" w14:textId="77777777" w:rsidR="008F0C3C" w:rsidRDefault="009E059D">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15E252C" w14:textId="77777777" w:rsidR="008F0C3C" w:rsidRDefault="009E059D">
            <w:pPr>
              <w:jc w:val="both"/>
              <w:rPr>
                <w:sz w:val="20"/>
                <w:szCs w:val="20"/>
              </w:rPr>
            </w:pPr>
            <w:r>
              <w:rPr>
                <w:sz w:val="20"/>
                <w:szCs w:val="20"/>
              </w:rPr>
              <w:t>The effects of swamp reclamation on water, biodiversity, and soil are evaluated holistically in this manuscript. There is undisputed proof of destruction of the environment, and it highlights the significance of managing wetlands in a sustainable manner.</w:t>
            </w:r>
          </w:p>
          <w:p w14:paraId="23C4FB67" w14:textId="77777777" w:rsidR="008F0C3C" w:rsidRDefault="008F0C3C">
            <w:pPr>
              <w:pStyle w:val="ListParagraph"/>
              <w:ind w:left="0"/>
              <w:rPr>
                <w:b/>
                <w:bCs/>
                <w:sz w:val="20"/>
                <w:szCs w:val="20"/>
                <w:lang w:val="en-GB"/>
              </w:rPr>
            </w:pPr>
          </w:p>
        </w:tc>
        <w:tc>
          <w:tcPr>
            <w:tcW w:w="1367" w:type="pct"/>
          </w:tcPr>
          <w:p w14:paraId="56ED5FE7" w14:textId="503EB868" w:rsidR="008F0C3C" w:rsidRDefault="00036151">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tc>
      </w:tr>
    </w:tbl>
    <w:p w14:paraId="6BEA443A" w14:textId="77777777" w:rsidR="008F0C3C" w:rsidRDefault="008F0C3C">
      <w:pPr>
        <w:rPr>
          <w:sz w:val="22"/>
          <w:szCs w:val="20"/>
          <w:lang w:val="en-GB"/>
        </w:rPr>
      </w:pPr>
    </w:p>
    <w:p w14:paraId="154852FE" w14:textId="77777777" w:rsidR="008F0C3C" w:rsidRDefault="008F0C3C">
      <w:pPr>
        <w:rPr>
          <w:sz w:val="22"/>
          <w:szCs w:val="20"/>
          <w:lang w:val="en-GB"/>
        </w:rPr>
      </w:pPr>
    </w:p>
    <w:p w14:paraId="12A49FBC" w14:textId="77777777" w:rsidR="008F0C3C" w:rsidRDefault="008F0C3C">
      <w:pPr>
        <w:rPr>
          <w:sz w:val="22"/>
          <w:szCs w:val="20"/>
          <w:lang w:val="en-GB"/>
        </w:rPr>
      </w:pPr>
    </w:p>
    <w:p w14:paraId="5090B162" w14:textId="77777777" w:rsidR="008F0C3C" w:rsidRDefault="009E059D">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9F1DE62" w14:textId="77777777" w:rsidR="008F0C3C" w:rsidRDefault="008F0C3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8F0C3C" w14:paraId="39450511" w14:textId="77777777">
        <w:trPr>
          <w:trHeight w:val="20"/>
          <w:tblHeader/>
          <w:jc w:val="center"/>
        </w:trPr>
        <w:tc>
          <w:tcPr>
            <w:tcW w:w="1790" w:type="pct"/>
            <w:noWrap/>
          </w:tcPr>
          <w:p w14:paraId="2EED3104" w14:textId="77777777" w:rsidR="008F0C3C" w:rsidRDefault="008F0C3C">
            <w:pPr>
              <w:pStyle w:val="Heading2"/>
              <w:jc w:val="left"/>
              <w:rPr>
                <w:rFonts w:ascii="Times New Roman" w:hAnsi="Times New Roman"/>
                <w:lang w:val="en-GB" w:eastAsia="en-US"/>
              </w:rPr>
            </w:pPr>
          </w:p>
        </w:tc>
        <w:tc>
          <w:tcPr>
            <w:tcW w:w="1843" w:type="pct"/>
          </w:tcPr>
          <w:p w14:paraId="5C7E3101" w14:textId="77777777" w:rsidR="008F0C3C" w:rsidRDefault="009E059D">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02AE94C" w14:textId="77777777" w:rsidR="008F0C3C" w:rsidRDefault="009E059D">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F0C3C" w14:paraId="64571077" w14:textId="77777777">
        <w:trPr>
          <w:trHeight w:val="20"/>
          <w:jc w:val="center"/>
        </w:trPr>
        <w:tc>
          <w:tcPr>
            <w:tcW w:w="1790" w:type="pct"/>
            <w:noWrap/>
          </w:tcPr>
          <w:p w14:paraId="27E02BC7" w14:textId="77777777" w:rsidR="008F0C3C" w:rsidRDefault="009E059D">
            <w:pPr>
              <w:rPr>
                <w:b/>
                <w:bCs/>
                <w:sz w:val="20"/>
                <w:szCs w:val="20"/>
                <w:lang w:val="en-GB"/>
              </w:rPr>
            </w:pPr>
            <w:r>
              <w:rPr>
                <w:b/>
                <w:bCs/>
                <w:sz w:val="20"/>
                <w:szCs w:val="20"/>
                <w:lang w:val="en-GB"/>
              </w:rPr>
              <w:t xml:space="preserve">1. Is the title clear and appropriate for the study? </w:t>
            </w:r>
          </w:p>
          <w:p w14:paraId="5DFC3986" w14:textId="77777777" w:rsidR="008F0C3C" w:rsidRDefault="009E059D">
            <w:pPr>
              <w:rPr>
                <w:color w:val="404040"/>
                <w:sz w:val="20"/>
                <w:szCs w:val="20"/>
                <w:shd w:val="clear" w:color="auto" w:fill="FFFFFF"/>
                <w:lang w:val="en-GB"/>
              </w:rPr>
            </w:pPr>
            <w:r>
              <w:rPr>
                <w:color w:val="404040"/>
                <w:sz w:val="20"/>
                <w:szCs w:val="20"/>
                <w:shd w:val="clear" w:color="auto" w:fill="FFFFFF"/>
                <w:lang w:val="en-GB"/>
              </w:rPr>
              <w:t xml:space="preserve">Rating Scale: </w:t>
            </w:r>
          </w:p>
          <w:p w14:paraId="3037A76B" w14:textId="77777777" w:rsidR="008F0C3C" w:rsidRDefault="009E059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21E7043" w14:textId="77777777" w:rsidR="008F0C3C" w:rsidRDefault="009E059D">
            <w:pPr>
              <w:rPr>
                <w:bCs/>
                <w:sz w:val="20"/>
                <w:szCs w:val="20"/>
                <w:lang w:val="en-GB"/>
              </w:rPr>
            </w:pPr>
            <w:r>
              <w:rPr>
                <w:bCs/>
                <w:sz w:val="20"/>
                <w:szCs w:val="20"/>
                <w:lang w:val="en-GB"/>
              </w:rPr>
              <w:t>YES. The title is clear and suit the study.</w:t>
            </w:r>
          </w:p>
          <w:p w14:paraId="44C5A39D" w14:textId="77777777" w:rsidR="008F0C3C" w:rsidRDefault="009E059D">
            <w:pPr>
              <w:rPr>
                <w:b/>
                <w:bCs/>
                <w:sz w:val="20"/>
                <w:szCs w:val="20"/>
                <w:lang w:val="en-GB"/>
              </w:rPr>
            </w:pPr>
            <w:r>
              <w:rPr>
                <w:b/>
                <w:color w:val="404040"/>
                <w:sz w:val="20"/>
                <w:szCs w:val="20"/>
                <w:shd w:val="clear" w:color="auto" w:fill="FFFFFF"/>
                <w:lang w:val="en-GB"/>
              </w:rPr>
              <w:t>4 = Good</w:t>
            </w:r>
          </w:p>
        </w:tc>
        <w:tc>
          <w:tcPr>
            <w:tcW w:w="1367" w:type="pct"/>
          </w:tcPr>
          <w:p w14:paraId="6D229FBD" w14:textId="6FEDC1BD" w:rsidR="008F0C3C" w:rsidRDefault="00036151">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8F0C3C" w14:paraId="2700493A" w14:textId="77777777">
        <w:trPr>
          <w:trHeight w:val="20"/>
          <w:jc w:val="center"/>
        </w:trPr>
        <w:tc>
          <w:tcPr>
            <w:tcW w:w="1790" w:type="pct"/>
            <w:noWrap/>
          </w:tcPr>
          <w:p w14:paraId="7B1F9A57" w14:textId="77777777" w:rsidR="008F0C3C" w:rsidRDefault="009E059D">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670F824" w14:textId="77777777" w:rsidR="008F0C3C" w:rsidRDefault="009E059D">
            <w:pPr>
              <w:rPr>
                <w:color w:val="404040"/>
                <w:sz w:val="20"/>
                <w:szCs w:val="20"/>
                <w:shd w:val="clear" w:color="auto" w:fill="FFFFFF"/>
                <w:lang w:val="en-GB"/>
              </w:rPr>
            </w:pPr>
            <w:r>
              <w:rPr>
                <w:color w:val="404040"/>
                <w:sz w:val="20"/>
                <w:szCs w:val="20"/>
                <w:shd w:val="clear" w:color="auto" w:fill="FFFFFF"/>
                <w:lang w:val="en-GB"/>
              </w:rPr>
              <w:t xml:space="preserve">Rating Scale: </w:t>
            </w:r>
          </w:p>
          <w:p w14:paraId="36EC2C35" w14:textId="77777777" w:rsidR="008F0C3C" w:rsidRDefault="009E059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D68D0C3" w14:textId="77777777" w:rsidR="008F0C3C" w:rsidRDefault="009E059D">
            <w:pPr>
              <w:rPr>
                <w:bCs/>
                <w:sz w:val="20"/>
                <w:szCs w:val="20"/>
                <w:lang w:val="en-GB"/>
              </w:rPr>
            </w:pPr>
            <w:r>
              <w:rPr>
                <w:bCs/>
                <w:sz w:val="20"/>
                <w:szCs w:val="20"/>
                <w:lang w:val="en-GB"/>
              </w:rPr>
              <w:t>YES. The abstract is comprehensive.</w:t>
            </w:r>
          </w:p>
          <w:p w14:paraId="591D84B5" w14:textId="77777777" w:rsidR="008F0C3C" w:rsidRDefault="009E059D">
            <w:pPr>
              <w:rPr>
                <w:b/>
                <w:bCs/>
                <w:sz w:val="20"/>
                <w:szCs w:val="20"/>
                <w:lang w:val="en-GB"/>
              </w:rPr>
            </w:pPr>
            <w:r>
              <w:rPr>
                <w:b/>
                <w:color w:val="404040"/>
                <w:sz w:val="20"/>
                <w:szCs w:val="20"/>
                <w:shd w:val="clear" w:color="auto" w:fill="FFFFFF"/>
                <w:lang w:val="en-GB"/>
              </w:rPr>
              <w:t>4 = Good</w:t>
            </w:r>
          </w:p>
        </w:tc>
        <w:tc>
          <w:tcPr>
            <w:tcW w:w="1367" w:type="pct"/>
          </w:tcPr>
          <w:p w14:paraId="5C78F29D" w14:textId="005BA782" w:rsidR="008F0C3C" w:rsidRDefault="00036151">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F0C3C" w14:paraId="00B8957A" w14:textId="77777777">
        <w:trPr>
          <w:trHeight w:val="20"/>
          <w:jc w:val="center"/>
        </w:trPr>
        <w:tc>
          <w:tcPr>
            <w:tcW w:w="1790" w:type="pct"/>
            <w:noWrap/>
          </w:tcPr>
          <w:p w14:paraId="510607E4" w14:textId="77777777" w:rsidR="008F0C3C" w:rsidRDefault="009E059D">
            <w:pPr>
              <w:pStyle w:val="Heading2"/>
              <w:jc w:val="left"/>
              <w:rPr>
                <w:rFonts w:ascii="Times New Roman" w:hAnsi="Times New Roman"/>
                <w:lang w:val="en-GB"/>
              </w:rPr>
            </w:pPr>
            <w:r>
              <w:rPr>
                <w:rFonts w:ascii="Times New Roman" w:hAnsi="Times New Roman"/>
                <w:lang w:val="en-GB"/>
              </w:rPr>
              <w:t>3. Are the keywords appropriate and useful?</w:t>
            </w:r>
          </w:p>
          <w:p w14:paraId="6F699D27" w14:textId="77777777" w:rsidR="008F0C3C" w:rsidRDefault="009E059D">
            <w:pPr>
              <w:rPr>
                <w:color w:val="404040"/>
                <w:sz w:val="20"/>
                <w:szCs w:val="20"/>
                <w:shd w:val="clear" w:color="auto" w:fill="FFFFFF"/>
                <w:lang w:val="en-GB"/>
              </w:rPr>
            </w:pPr>
            <w:r>
              <w:rPr>
                <w:color w:val="404040"/>
                <w:sz w:val="20"/>
                <w:szCs w:val="20"/>
                <w:shd w:val="clear" w:color="auto" w:fill="FFFFFF"/>
                <w:lang w:val="en-GB"/>
              </w:rPr>
              <w:t xml:space="preserve">Rating Scale: </w:t>
            </w:r>
          </w:p>
          <w:p w14:paraId="41BECD84" w14:textId="77777777" w:rsidR="008F0C3C" w:rsidRDefault="009E059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FDF0D74" w14:textId="77777777" w:rsidR="008F0C3C" w:rsidRDefault="009E059D">
            <w:pPr>
              <w:rPr>
                <w:bCs/>
                <w:sz w:val="20"/>
                <w:szCs w:val="20"/>
                <w:lang w:val="en-GB"/>
              </w:rPr>
            </w:pPr>
            <w:r>
              <w:rPr>
                <w:bCs/>
                <w:sz w:val="20"/>
                <w:szCs w:val="20"/>
                <w:lang w:val="en-GB"/>
              </w:rPr>
              <w:t>YES. The keywords are appropriate &amp; useful.</w:t>
            </w:r>
          </w:p>
          <w:p w14:paraId="3B140670" w14:textId="77777777" w:rsidR="008F0C3C" w:rsidRDefault="009E059D">
            <w:pPr>
              <w:rPr>
                <w:bCs/>
                <w:sz w:val="20"/>
                <w:szCs w:val="20"/>
                <w:lang w:val="en-GB"/>
              </w:rPr>
            </w:pPr>
            <w:r>
              <w:rPr>
                <w:b/>
                <w:color w:val="404040"/>
                <w:sz w:val="20"/>
                <w:szCs w:val="20"/>
                <w:shd w:val="clear" w:color="auto" w:fill="FFFFFF"/>
                <w:lang w:val="en-GB"/>
              </w:rPr>
              <w:t>4 = Good</w:t>
            </w:r>
          </w:p>
        </w:tc>
        <w:tc>
          <w:tcPr>
            <w:tcW w:w="1367" w:type="pct"/>
          </w:tcPr>
          <w:p w14:paraId="0A47D4BA" w14:textId="5735C519" w:rsidR="008F0C3C" w:rsidRDefault="00036151">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F0C3C" w14:paraId="1F88CD77" w14:textId="77777777">
        <w:trPr>
          <w:trHeight w:val="20"/>
          <w:jc w:val="center"/>
        </w:trPr>
        <w:tc>
          <w:tcPr>
            <w:tcW w:w="1790" w:type="pct"/>
            <w:noWrap/>
          </w:tcPr>
          <w:p w14:paraId="444B1BBF" w14:textId="77777777" w:rsidR="008F0C3C" w:rsidRDefault="009E059D">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0745199" w14:textId="77777777" w:rsidR="008F0C3C" w:rsidRDefault="009E059D">
            <w:pPr>
              <w:rPr>
                <w:color w:val="404040"/>
                <w:sz w:val="20"/>
                <w:szCs w:val="20"/>
                <w:shd w:val="clear" w:color="auto" w:fill="FFFFFF"/>
                <w:lang w:val="en-GB"/>
              </w:rPr>
            </w:pPr>
            <w:r>
              <w:rPr>
                <w:color w:val="404040"/>
                <w:sz w:val="20"/>
                <w:szCs w:val="20"/>
                <w:shd w:val="clear" w:color="auto" w:fill="FFFFFF"/>
                <w:lang w:val="en-GB"/>
              </w:rPr>
              <w:t xml:space="preserve">Rating Scale: </w:t>
            </w:r>
          </w:p>
          <w:p w14:paraId="596B060A" w14:textId="77777777" w:rsidR="008F0C3C" w:rsidRDefault="009E059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9D394F5" w14:textId="77777777" w:rsidR="008F0C3C" w:rsidRDefault="009E059D">
            <w:pPr>
              <w:rPr>
                <w:rStyle w:val="Strong"/>
                <w:rFonts w:eastAsia="Arial Unicode MS"/>
                <w:b w:val="0"/>
                <w:sz w:val="20"/>
                <w:szCs w:val="20"/>
              </w:rPr>
            </w:pPr>
            <w:r>
              <w:rPr>
                <w:b/>
                <w:bCs/>
                <w:sz w:val="20"/>
                <w:szCs w:val="20"/>
                <w:lang w:val="en-GB"/>
              </w:rPr>
              <w:t xml:space="preserve">YES. </w:t>
            </w:r>
            <w:r>
              <w:rPr>
                <w:sz w:val="20"/>
                <w:szCs w:val="20"/>
              </w:rPr>
              <w:t>The background information</w:t>
            </w:r>
            <w:r>
              <w:rPr>
                <w:b/>
                <w:sz w:val="20"/>
                <w:szCs w:val="20"/>
              </w:rPr>
              <w:t xml:space="preserve"> is </w:t>
            </w:r>
            <w:r>
              <w:rPr>
                <w:rStyle w:val="Strong"/>
                <w:rFonts w:eastAsia="Arial Unicode MS"/>
                <w:b w:val="0"/>
                <w:sz w:val="20"/>
                <w:szCs w:val="20"/>
              </w:rPr>
              <w:t>sufficient and fairly well organized.</w:t>
            </w:r>
          </w:p>
          <w:p w14:paraId="4506675A" w14:textId="77777777" w:rsidR="008F0C3C" w:rsidRDefault="009E059D">
            <w:pPr>
              <w:rPr>
                <w:b/>
                <w:bCs/>
                <w:sz w:val="20"/>
                <w:szCs w:val="20"/>
                <w:lang w:val="en-GB"/>
              </w:rPr>
            </w:pPr>
            <w:r>
              <w:rPr>
                <w:b/>
                <w:color w:val="404040"/>
                <w:sz w:val="20"/>
                <w:szCs w:val="20"/>
                <w:shd w:val="clear" w:color="auto" w:fill="FFFFFF"/>
                <w:lang w:val="en-GB"/>
              </w:rPr>
              <w:t>4 = Good</w:t>
            </w:r>
            <w:r>
              <w:rPr>
                <w:rStyle w:val="Strong"/>
                <w:rFonts w:eastAsia="Arial Unicode MS"/>
                <w:b w:val="0"/>
                <w:sz w:val="20"/>
                <w:szCs w:val="20"/>
              </w:rPr>
              <w:t xml:space="preserve"> </w:t>
            </w:r>
          </w:p>
        </w:tc>
        <w:tc>
          <w:tcPr>
            <w:tcW w:w="1367" w:type="pct"/>
          </w:tcPr>
          <w:p w14:paraId="21B7B433" w14:textId="030D3EE3" w:rsidR="008F0C3C" w:rsidRDefault="00036151">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F0C3C" w14:paraId="1CF04B93" w14:textId="77777777">
        <w:trPr>
          <w:trHeight w:val="20"/>
          <w:jc w:val="center"/>
        </w:trPr>
        <w:tc>
          <w:tcPr>
            <w:tcW w:w="1790" w:type="pct"/>
            <w:noWrap/>
          </w:tcPr>
          <w:p w14:paraId="5E3F05E7" w14:textId="77777777" w:rsidR="008F0C3C" w:rsidRDefault="009E059D">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2D2472F" w14:textId="77777777" w:rsidR="008F0C3C" w:rsidRDefault="009E059D">
            <w:pPr>
              <w:rPr>
                <w:color w:val="404040"/>
                <w:sz w:val="20"/>
                <w:szCs w:val="20"/>
                <w:shd w:val="clear" w:color="auto" w:fill="FFFFFF"/>
                <w:lang w:val="en-GB"/>
              </w:rPr>
            </w:pPr>
            <w:r>
              <w:rPr>
                <w:color w:val="404040"/>
                <w:sz w:val="20"/>
                <w:szCs w:val="20"/>
                <w:shd w:val="clear" w:color="auto" w:fill="FFFFFF"/>
                <w:lang w:val="en-GB"/>
              </w:rPr>
              <w:t xml:space="preserve">Rating Scale: </w:t>
            </w:r>
          </w:p>
          <w:p w14:paraId="4801AEDD" w14:textId="77777777" w:rsidR="008F0C3C" w:rsidRDefault="009E059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39E377F" w14:textId="77777777" w:rsidR="008F0C3C" w:rsidRDefault="009E059D">
            <w:pPr>
              <w:rPr>
                <w:bCs/>
                <w:sz w:val="20"/>
                <w:szCs w:val="20"/>
                <w:lang w:val="en-GB"/>
              </w:rPr>
            </w:pPr>
            <w:r>
              <w:rPr>
                <w:b/>
                <w:bCs/>
                <w:sz w:val="20"/>
                <w:szCs w:val="20"/>
                <w:lang w:val="en-GB"/>
              </w:rPr>
              <w:t>YES.</w:t>
            </w:r>
            <w:r>
              <w:rPr>
                <w:bCs/>
                <w:sz w:val="20"/>
                <w:szCs w:val="20"/>
                <w:lang w:val="en-GB"/>
              </w:rPr>
              <w:t xml:space="preserve"> The objectives of the study are clearly mentioned.</w:t>
            </w:r>
          </w:p>
          <w:p w14:paraId="67C3A321" w14:textId="77777777" w:rsidR="008F0C3C" w:rsidRDefault="009E059D">
            <w:pPr>
              <w:rPr>
                <w:b/>
                <w:bCs/>
                <w:sz w:val="20"/>
                <w:szCs w:val="20"/>
                <w:lang w:val="en-GB"/>
              </w:rPr>
            </w:pPr>
            <w:r>
              <w:rPr>
                <w:b/>
                <w:color w:val="404040"/>
                <w:sz w:val="20"/>
                <w:szCs w:val="20"/>
                <w:shd w:val="clear" w:color="auto" w:fill="FFFFFF"/>
                <w:lang w:val="en-GB"/>
              </w:rPr>
              <w:t>5 = Excellent</w:t>
            </w:r>
          </w:p>
        </w:tc>
        <w:tc>
          <w:tcPr>
            <w:tcW w:w="1367" w:type="pct"/>
          </w:tcPr>
          <w:p w14:paraId="57561855" w14:textId="16BFD979" w:rsidR="008F0C3C" w:rsidRDefault="00036151">
            <w:pPr>
              <w:pStyle w:val="Heading2"/>
              <w:jc w:val="left"/>
              <w:rPr>
                <w:rFonts w:ascii="Times New Roman" w:hAnsi="Times New Roman"/>
                <w:b w:val="0"/>
                <w:lang w:val="en-GB" w:eastAsia="en-US"/>
              </w:rPr>
            </w:pPr>
            <w:r>
              <w:rPr>
                <w:rFonts w:ascii="Times New Roman" w:hAnsi="Times New Roman"/>
                <w:b w:val="0"/>
                <w:lang w:val="en-GB" w:eastAsia="en-US"/>
              </w:rPr>
              <w:t>“</w:t>
            </w:r>
          </w:p>
        </w:tc>
      </w:tr>
      <w:tr w:rsidR="008F0C3C" w14:paraId="655F0BCD" w14:textId="77777777">
        <w:trPr>
          <w:trHeight w:val="20"/>
          <w:jc w:val="center"/>
        </w:trPr>
        <w:tc>
          <w:tcPr>
            <w:tcW w:w="1790" w:type="pct"/>
            <w:noWrap/>
          </w:tcPr>
          <w:p w14:paraId="498FFFF2" w14:textId="77777777" w:rsidR="008F0C3C" w:rsidRDefault="009E059D">
            <w:pPr>
              <w:pStyle w:val="Heading2"/>
              <w:jc w:val="left"/>
              <w:rPr>
                <w:rFonts w:ascii="Times New Roman" w:hAnsi="Times New Roman"/>
                <w:lang w:val="en-GB"/>
              </w:rPr>
            </w:pPr>
            <w:r>
              <w:rPr>
                <w:rFonts w:ascii="Times New Roman" w:hAnsi="Times New Roman"/>
                <w:lang w:val="en-GB"/>
              </w:rPr>
              <w:t>6. Is the literature review relevant and up to date?</w:t>
            </w:r>
          </w:p>
          <w:p w14:paraId="345AD3F0" w14:textId="77777777" w:rsidR="008F0C3C" w:rsidRDefault="009E059D">
            <w:pPr>
              <w:rPr>
                <w:color w:val="404040"/>
                <w:sz w:val="20"/>
                <w:szCs w:val="20"/>
                <w:shd w:val="clear" w:color="auto" w:fill="FFFFFF"/>
                <w:lang w:val="en-GB"/>
              </w:rPr>
            </w:pPr>
            <w:r>
              <w:rPr>
                <w:color w:val="404040"/>
                <w:sz w:val="20"/>
                <w:szCs w:val="20"/>
                <w:shd w:val="clear" w:color="auto" w:fill="FFFFFF"/>
                <w:lang w:val="en-GB"/>
              </w:rPr>
              <w:t xml:space="preserve">Rating Scale: </w:t>
            </w:r>
          </w:p>
          <w:p w14:paraId="1B815CAE" w14:textId="77777777" w:rsidR="008F0C3C" w:rsidRDefault="009E059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CCD456B" w14:textId="77777777" w:rsidR="008F0C3C" w:rsidRDefault="009E059D">
            <w:pPr>
              <w:rPr>
                <w:bCs/>
                <w:sz w:val="20"/>
                <w:szCs w:val="20"/>
                <w:lang w:val="en-GB"/>
              </w:rPr>
            </w:pPr>
            <w:r>
              <w:rPr>
                <w:b/>
                <w:bCs/>
                <w:sz w:val="20"/>
                <w:szCs w:val="20"/>
                <w:lang w:val="en-GB"/>
              </w:rPr>
              <w:t xml:space="preserve">YES. </w:t>
            </w:r>
            <w:r>
              <w:rPr>
                <w:bCs/>
                <w:sz w:val="20"/>
                <w:szCs w:val="20"/>
                <w:lang w:val="en-GB"/>
              </w:rPr>
              <w:t>The literature review is relevant and reasonably up to date.</w:t>
            </w:r>
          </w:p>
          <w:p w14:paraId="79ECFB46" w14:textId="77777777" w:rsidR="008F0C3C" w:rsidRDefault="009E059D">
            <w:pPr>
              <w:rPr>
                <w:b/>
                <w:bCs/>
                <w:sz w:val="20"/>
                <w:szCs w:val="20"/>
                <w:lang w:val="en-GB"/>
              </w:rPr>
            </w:pPr>
            <w:r>
              <w:rPr>
                <w:b/>
                <w:color w:val="404040"/>
                <w:sz w:val="20"/>
                <w:szCs w:val="20"/>
                <w:shd w:val="clear" w:color="auto" w:fill="FFFFFF"/>
                <w:lang w:val="en-GB"/>
              </w:rPr>
              <w:t>4 = Good</w:t>
            </w:r>
          </w:p>
        </w:tc>
        <w:tc>
          <w:tcPr>
            <w:tcW w:w="1367" w:type="pct"/>
          </w:tcPr>
          <w:p w14:paraId="1370B1BB" w14:textId="61E3B63B" w:rsidR="008F0C3C" w:rsidRDefault="00036151">
            <w:pPr>
              <w:pStyle w:val="Heading2"/>
              <w:jc w:val="left"/>
              <w:rPr>
                <w:rFonts w:ascii="Times New Roman" w:hAnsi="Times New Roman"/>
                <w:b w:val="0"/>
                <w:lang w:val="en-GB" w:eastAsia="en-US"/>
              </w:rPr>
            </w:pPr>
            <w:r>
              <w:rPr>
                <w:rFonts w:ascii="Times New Roman" w:hAnsi="Times New Roman"/>
                <w:b w:val="0"/>
                <w:lang w:val="en-GB" w:eastAsia="en-US"/>
              </w:rPr>
              <w:t>“</w:t>
            </w:r>
          </w:p>
        </w:tc>
      </w:tr>
      <w:tr w:rsidR="008F0C3C" w14:paraId="1F9EBD7C" w14:textId="77777777">
        <w:trPr>
          <w:trHeight w:val="20"/>
          <w:jc w:val="center"/>
        </w:trPr>
        <w:tc>
          <w:tcPr>
            <w:tcW w:w="1790" w:type="pct"/>
            <w:noWrap/>
          </w:tcPr>
          <w:p w14:paraId="0A54B282" w14:textId="77777777" w:rsidR="008F0C3C" w:rsidRDefault="009E059D">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E50E271" w14:textId="77777777" w:rsidR="008F0C3C" w:rsidRDefault="009E059D">
            <w:pPr>
              <w:rPr>
                <w:color w:val="404040"/>
                <w:sz w:val="20"/>
                <w:szCs w:val="20"/>
                <w:shd w:val="clear" w:color="auto" w:fill="FFFFFF"/>
                <w:lang w:val="en-GB"/>
              </w:rPr>
            </w:pPr>
            <w:r>
              <w:rPr>
                <w:color w:val="404040"/>
                <w:sz w:val="20"/>
                <w:szCs w:val="20"/>
                <w:shd w:val="clear" w:color="auto" w:fill="FFFFFF"/>
                <w:lang w:val="en-GB"/>
              </w:rPr>
              <w:t xml:space="preserve">Rating Scale: </w:t>
            </w:r>
          </w:p>
          <w:p w14:paraId="300BF240" w14:textId="77777777" w:rsidR="008F0C3C" w:rsidRDefault="009E059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5595BFD" w14:textId="77777777" w:rsidR="008F0C3C" w:rsidRDefault="009E059D">
            <w:pPr>
              <w:rPr>
                <w:bCs/>
                <w:sz w:val="20"/>
                <w:szCs w:val="20"/>
                <w:lang w:val="en-GB"/>
              </w:rPr>
            </w:pPr>
            <w:r>
              <w:rPr>
                <w:b/>
                <w:bCs/>
                <w:sz w:val="20"/>
                <w:szCs w:val="20"/>
                <w:lang w:val="en-GB"/>
              </w:rPr>
              <w:t xml:space="preserve">YES. </w:t>
            </w:r>
            <w:r>
              <w:rPr>
                <w:bCs/>
                <w:sz w:val="20"/>
                <w:szCs w:val="20"/>
                <w:lang w:val="en-GB"/>
              </w:rPr>
              <w:t>The method well appropriated for the study.</w:t>
            </w:r>
          </w:p>
          <w:p w14:paraId="602AD179" w14:textId="77777777" w:rsidR="008F0C3C" w:rsidRDefault="009E059D">
            <w:pPr>
              <w:rPr>
                <w:b/>
                <w:bCs/>
                <w:sz w:val="20"/>
                <w:szCs w:val="20"/>
                <w:lang w:val="en-GB"/>
              </w:rPr>
            </w:pPr>
            <w:r>
              <w:rPr>
                <w:b/>
                <w:color w:val="404040"/>
                <w:sz w:val="20"/>
                <w:szCs w:val="20"/>
                <w:shd w:val="clear" w:color="auto" w:fill="FFFFFF"/>
                <w:lang w:val="en-GB"/>
              </w:rPr>
              <w:t>5 = Excellent</w:t>
            </w:r>
          </w:p>
        </w:tc>
        <w:tc>
          <w:tcPr>
            <w:tcW w:w="1367" w:type="pct"/>
          </w:tcPr>
          <w:p w14:paraId="65B3039E" w14:textId="4ADFD5D2" w:rsidR="008F0C3C" w:rsidRDefault="00036151">
            <w:pPr>
              <w:pStyle w:val="Heading2"/>
              <w:jc w:val="left"/>
              <w:rPr>
                <w:rFonts w:ascii="Times New Roman" w:hAnsi="Times New Roman"/>
                <w:b w:val="0"/>
                <w:lang w:val="en-GB" w:eastAsia="en-US"/>
              </w:rPr>
            </w:pPr>
            <w:r>
              <w:rPr>
                <w:rFonts w:ascii="Times New Roman" w:hAnsi="Times New Roman"/>
                <w:b w:val="0"/>
                <w:lang w:val="en-GB" w:eastAsia="en-US"/>
              </w:rPr>
              <w:t>“</w:t>
            </w:r>
          </w:p>
        </w:tc>
      </w:tr>
      <w:tr w:rsidR="008F0C3C" w14:paraId="0CD0A859" w14:textId="77777777">
        <w:trPr>
          <w:trHeight w:val="20"/>
          <w:jc w:val="center"/>
        </w:trPr>
        <w:tc>
          <w:tcPr>
            <w:tcW w:w="1790" w:type="pct"/>
            <w:noWrap/>
          </w:tcPr>
          <w:p w14:paraId="27D805E8" w14:textId="77777777" w:rsidR="008F0C3C" w:rsidRDefault="009E059D">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567502D" w14:textId="77777777" w:rsidR="008F0C3C" w:rsidRDefault="009E059D">
            <w:pPr>
              <w:rPr>
                <w:color w:val="404040"/>
                <w:sz w:val="20"/>
                <w:szCs w:val="20"/>
                <w:shd w:val="clear" w:color="auto" w:fill="FFFFFF"/>
                <w:lang w:val="en-GB"/>
              </w:rPr>
            </w:pPr>
            <w:r>
              <w:rPr>
                <w:color w:val="404040"/>
                <w:sz w:val="20"/>
                <w:szCs w:val="20"/>
                <w:shd w:val="clear" w:color="auto" w:fill="FFFFFF"/>
                <w:lang w:val="en-GB"/>
              </w:rPr>
              <w:t xml:space="preserve">Rating Scale: </w:t>
            </w:r>
          </w:p>
          <w:p w14:paraId="077B9F59" w14:textId="77777777" w:rsidR="008F0C3C" w:rsidRDefault="009E059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C9CDA5F" w14:textId="77777777" w:rsidR="008F0C3C" w:rsidRDefault="009E059D">
            <w:pPr>
              <w:rPr>
                <w:bCs/>
                <w:sz w:val="20"/>
                <w:szCs w:val="20"/>
                <w:lang w:val="en-GB"/>
              </w:rPr>
            </w:pPr>
            <w:r>
              <w:rPr>
                <w:b/>
                <w:bCs/>
                <w:sz w:val="20"/>
                <w:szCs w:val="20"/>
                <w:lang w:val="en-GB"/>
              </w:rPr>
              <w:t>NO</w:t>
            </w:r>
            <w:r>
              <w:rPr>
                <w:bCs/>
                <w:sz w:val="20"/>
                <w:szCs w:val="20"/>
                <w:lang w:val="en-GB"/>
              </w:rPr>
              <w:t>. Ethical issues are not addressed explicitly.</w:t>
            </w:r>
          </w:p>
          <w:p w14:paraId="18723B77" w14:textId="77777777" w:rsidR="008F0C3C" w:rsidRDefault="009E059D">
            <w:pPr>
              <w:rPr>
                <w:b/>
                <w:bCs/>
                <w:sz w:val="20"/>
                <w:szCs w:val="20"/>
                <w:lang w:val="en-GB"/>
              </w:rPr>
            </w:pPr>
            <w:r>
              <w:rPr>
                <w:b/>
                <w:color w:val="404040"/>
                <w:sz w:val="20"/>
                <w:szCs w:val="20"/>
                <w:shd w:val="clear" w:color="auto" w:fill="FFFFFF"/>
                <w:lang w:val="en-GB"/>
              </w:rPr>
              <w:t>3 = Satisfactory</w:t>
            </w:r>
          </w:p>
        </w:tc>
        <w:tc>
          <w:tcPr>
            <w:tcW w:w="1367" w:type="pct"/>
          </w:tcPr>
          <w:p w14:paraId="71600C9C" w14:textId="4D5C0C78" w:rsidR="008F0C3C" w:rsidRDefault="00036151">
            <w:pPr>
              <w:pStyle w:val="Heading2"/>
              <w:jc w:val="left"/>
              <w:rPr>
                <w:rFonts w:ascii="Times New Roman" w:hAnsi="Times New Roman"/>
                <w:b w:val="0"/>
                <w:lang w:val="en-GB" w:eastAsia="en-US"/>
              </w:rPr>
            </w:pPr>
            <w:r>
              <w:rPr>
                <w:rFonts w:ascii="Times New Roman" w:hAnsi="Times New Roman"/>
                <w:b w:val="0"/>
                <w:lang w:val="en-GB" w:eastAsia="en-US"/>
              </w:rPr>
              <w:t>“</w:t>
            </w:r>
          </w:p>
        </w:tc>
      </w:tr>
      <w:tr w:rsidR="008F0C3C" w14:paraId="45A67701" w14:textId="77777777">
        <w:trPr>
          <w:trHeight w:val="20"/>
          <w:jc w:val="center"/>
        </w:trPr>
        <w:tc>
          <w:tcPr>
            <w:tcW w:w="1790" w:type="pct"/>
            <w:noWrap/>
          </w:tcPr>
          <w:p w14:paraId="3BD7128F" w14:textId="77777777" w:rsidR="008F0C3C" w:rsidRDefault="009E059D">
            <w:pPr>
              <w:rPr>
                <w:b/>
                <w:sz w:val="20"/>
                <w:szCs w:val="20"/>
                <w:lang w:val="en-GB"/>
              </w:rPr>
            </w:pPr>
            <w:r>
              <w:rPr>
                <w:b/>
                <w:sz w:val="20"/>
                <w:szCs w:val="20"/>
                <w:lang w:val="en-GB"/>
              </w:rPr>
              <w:t xml:space="preserve">9. Are the results presented clearly? </w:t>
            </w:r>
          </w:p>
          <w:p w14:paraId="44EFC294" w14:textId="77777777" w:rsidR="008F0C3C" w:rsidRDefault="009E059D">
            <w:pPr>
              <w:rPr>
                <w:color w:val="404040"/>
                <w:sz w:val="20"/>
                <w:szCs w:val="20"/>
                <w:shd w:val="clear" w:color="auto" w:fill="FFFFFF"/>
                <w:lang w:val="en-GB"/>
              </w:rPr>
            </w:pPr>
            <w:r>
              <w:rPr>
                <w:color w:val="404040"/>
                <w:sz w:val="20"/>
                <w:szCs w:val="20"/>
                <w:shd w:val="clear" w:color="auto" w:fill="FFFFFF"/>
                <w:lang w:val="en-GB"/>
              </w:rPr>
              <w:t xml:space="preserve">Rating Scale: </w:t>
            </w:r>
          </w:p>
          <w:p w14:paraId="3D087E4F" w14:textId="77777777" w:rsidR="008F0C3C" w:rsidRDefault="009E059D">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9E26EAD" w14:textId="77777777" w:rsidR="008F0C3C" w:rsidRDefault="009E059D">
            <w:pPr>
              <w:pStyle w:val="ListParagraph"/>
              <w:ind w:left="0"/>
              <w:rPr>
                <w:bCs/>
                <w:sz w:val="20"/>
                <w:szCs w:val="20"/>
                <w:lang w:val="en-GB"/>
              </w:rPr>
            </w:pPr>
            <w:r>
              <w:rPr>
                <w:b/>
                <w:bCs/>
                <w:sz w:val="20"/>
                <w:szCs w:val="20"/>
                <w:lang w:val="en-GB"/>
              </w:rPr>
              <w:t>YES</w:t>
            </w:r>
            <w:r>
              <w:rPr>
                <w:bCs/>
                <w:sz w:val="20"/>
                <w:szCs w:val="20"/>
                <w:lang w:val="en-GB"/>
              </w:rPr>
              <w:t>. The results are presented clearly.</w:t>
            </w:r>
          </w:p>
          <w:p w14:paraId="4EBC8B62" w14:textId="77777777" w:rsidR="008F0C3C" w:rsidRDefault="009E059D">
            <w:pPr>
              <w:pStyle w:val="ListParagraph"/>
              <w:ind w:left="0"/>
              <w:rPr>
                <w:bCs/>
                <w:sz w:val="20"/>
                <w:szCs w:val="20"/>
                <w:lang w:val="en-GB"/>
              </w:rPr>
            </w:pPr>
            <w:r>
              <w:rPr>
                <w:b/>
                <w:color w:val="404040"/>
                <w:sz w:val="20"/>
                <w:szCs w:val="20"/>
                <w:shd w:val="clear" w:color="auto" w:fill="FFFFFF"/>
                <w:lang w:val="en-GB"/>
              </w:rPr>
              <w:t>4 = Good</w:t>
            </w:r>
          </w:p>
        </w:tc>
        <w:tc>
          <w:tcPr>
            <w:tcW w:w="1367" w:type="pct"/>
          </w:tcPr>
          <w:p w14:paraId="323C12B5" w14:textId="69BAE7B7" w:rsidR="008F0C3C" w:rsidRDefault="00036151">
            <w:pPr>
              <w:pStyle w:val="Heading2"/>
              <w:jc w:val="left"/>
              <w:rPr>
                <w:rFonts w:ascii="Times New Roman" w:hAnsi="Times New Roman"/>
                <w:b w:val="0"/>
                <w:lang w:val="en-GB" w:eastAsia="en-US"/>
              </w:rPr>
            </w:pPr>
            <w:r>
              <w:rPr>
                <w:rFonts w:ascii="Times New Roman" w:hAnsi="Times New Roman"/>
                <w:b w:val="0"/>
                <w:lang w:val="en-GB" w:eastAsia="en-US"/>
              </w:rPr>
              <w:t>“</w:t>
            </w:r>
          </w:p>
        </w:tc>
      </w:tr>
      <w:tr w:rsidR="008F0C3C" w14:paraId="54EB65CB" w14:textId="77777777">
        <w:trPr>
          <w:trHeight w:val="20"/>
          <w:jc w:val="center"/>
        </w:trPr>
        <w:tc>
          <w:tcPr>
            <w:tcW w:w="1790" w:type="pct"/>
            <w:noWrap/>
          </w:tcPr>
          <w:p w14:paraId="1E30459F" w14:textId="77777777" w:rsidR="008F0C3C" w:rsidRDefault="009E059D">
            <w:pPr>
              <w:rPr>
                <w:b/>
                <w:sz w:val="20"/>
                <w:szCs w:val="20"/>
                <w:lang w:val="en-GB"/>
              </w:rPr>
            </w:pPr>
            <w:r>
              <w:rPr>
                <w:b/>
                <w:sz w:val="20"/>
                <w:szCs w:val="20"/>
                <w:lang w:val="en-GB"/>
              </w:rPr>
              <w:t>10. Are tables and figures clear, relevant, and necessary?</w:t>
            </w:r>
          </w:p>
          <w:p w14:paraId="3CEB9996" w14:textId="77777777" w:rsidR="008F0C3C" w:rsidRDefault="009E059D">
            <w:pPr>
              <w:rPr>
                <w:color w:val="404040"/>
                <w:sz w:val="20"/>
                <w:szCs w:val="20"/>
                <w:shd w:val="clear" w:color="auto" w:fill="FFFFFF"/>
                <w:lang w:val="en-GB"/>
              </w:rPr>
            </w:pPr>
            <w:r>
              <w:rPr>
                <w:color w:val="404040"/>
                <w:sz w:val="20"/>
                <w:szCs w:val="20"/>
                <w:shd w:val="clear" w:color="auto" w:fill="FFFFFF"/>
                <w:lang w:val="en-GB"/>
              </w:rPr>
              <w:t xml:space="preserve">Rating Scale: </w:t>
            </w:r>
          </w:p>
          <w:p w14:paraId="356FEB81" w14:textId="77777777" w:rsidR="008F0C3C" w:rsidRDefault="009E059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1AA8FCD" w14:textId="77777777" w:rsidR="008F0C3C" w:rsidRDefault="009E059D">
            <w:pPr>
              <w:pStyle w:val="ListParagraph"/>
              <w:ind w:left="0"/>
              <w:rPr>
                <w:bCs/>
                <w:sz w:val="20"/>
                <w:szCs w:val="20"/>
                <w:lang w:val="en-GB"/>
              </w:rPr>
            </w:pPr>
            <w:r>
              <w:rPr>
                <w:b/>
                <w:bCs/>
                <w:sz w:val="20"/>
                <w:szCs w:val="20"/>
                <w:lang w:val="en-GB"/>
              </w:rPr>
              <w:t>YES.</w:t>
            </w:r>
            <w:r>
              <w:rPr>
                <w:bCs/>
                <w:sz w:val="20"/>
                <w:szCs w:val="20"/>
                <w:lang w:val="en-GB"/>
              </w:rPr>
              <w:t xml:space="preserve"> Tables and figures are clear, relevant and necessary.</w:t>
            </w:r>
          </w:p>
          <w:p w14:paraId="275B8071" w14:textId="77777777" w:rsidR="008F0C3C" w:rsidRDefault="009E059D">
            <w:pPr>
              <w:pStyle w:val="ListParagraph"/>
              <w:ind w:left="0"/>
              <w:rPr>
                <w:bCs/>
                <w:sz w:val="20"/>
                <w:szCs w:val="20"/>
                <w:lang w:val="en-GB"/>
              </w:rPr>
            </w:pPr>
            <w:r>
              <w:rPr>
                <w:b/>
                <w:color w:val="404040"/>
                <w:sz w:val="20"/>
                <w:szCs w:val="20"/>
                <w:shd w:val="clear" w:color="auto" w:fill="FFFFFF"/>
                <w:lang w:val="en-GB"/>
              </w:rPr>
              <w:t>4 = Good</w:t>
            </w:r>
          </w:p>
        </w:tc>
        <w:tc>
          <w:tcPr>
            <w:tcW w:w="1367" w:type="pct"/>
          </w:tcPr>
          <w:p w14:paraId="7C5B4823" w14:textId="5375DCF9" w:rsidR="008F0C3C" w:rsidRDefault="00036151">
            <w:pPr>
              <w:pStyle w:val="Heading2"/>
              <w:jc w:val="left"/>
              <w:rPr>
                <w:rFonts w:ascii="Times New Roman" w:hAnsi="Times New Roman"/>
                <w:b w:val="0"/>
                <w:lang w:val="en-GB" w:eastAsia="en-US"/>
              </w:rPr>
            </w:pPr>
            <w:r>
              <w:rPr>
                <w:rFonts w:ascii="Times New Roman" w:hAnsi="Times New Roman"/>
                <w:b w:val="0"/>
                <w:lang w:val="en-GB" w:eastAsia="en-US"/>
              </w:rPr>
              <w:t>“</w:t>
            </w:r>
          </w:p>
        </w:tc>
      </w:tr>
      <w:tr w:rsidR="008F0C3C" w14:paraId="289701D7" w14:textId="77777777">
        <w:trPr>
          <w:trHeight w:val="20"/>
          <w:jc w:val="center"/>
        </w:trPr>
        <w:tc>
          <w:tcPr>
            <w:tcW w:w="1790" w:type="pct"/>
            <w:noWrap/>
          </w:tcPr>
          <w:p w14:paraId="65ACF8FB" w14:textId="77777777" w:rsidR="008F0C3C" w:rsidRDefault="009E059D">
            <w:pPr>
              <w:rPr>
                <w:b/>
                <w:sz w:val="20"/>
                <w:szCs w:val="20"/>
                <w:lang w:val="en-GB"/>
              </w:rPr>
            </w:pPr>
            <w:r>
              <w:rPr>
                <w:b/>
                <w:sz w:val="20"/>
                <w:szCs w:val="20"/>
                <w:lang w:val="en-GB"/>
              </w:rPr>
              <w:t>11. Does the discussion relate findings to existing literature?</w:t>
            </w:r>
          </w:p>
          <w:p w14:paraId="37D8A607" w14:textId="77777777" w:rsidR="008F0C3C" w:rsidRDefault="009E059D">
            <w:pPr>
              <w:rPr>
                <w:color w:val="404040"/>
                <w:sz w:val="20"/>
                <w:szCs w:val="20"/>
                <w:shd w:val="clear" w:color="auto" w:fill="FFFFFF"/>
                <w:lang w:val="en-GB"/>
              </w:rPr>
            </w:pPr>
            <w:r>
              <w:rPr>
                <w:color w:val="404040"/>
                <w:sz w:val="20"/>
                <w:szCs w:val="20"/>
                <w:shd w:val="clear" w:color="auto" w:fill="FFFFFF"/>
                <w:lang w:val="en-GB"/>
              </w:rPr>
              <w:t xml:space="preserve">Rating Scale: </w:t>
            </w:r>
          </w:p>
          <w:p w14:paraId="0D662327" w14:textId="77777777" w:rsidR="008F0C3C" w:rsidRDefault="009E059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25F4305" w14:textId="77777777" w:rsidR="008F0C3C" w:rsidRDefault="009E059D">
            <w:pPr>
              <w:pStyle w:val="ListParagraph"/>
              <w:ind w:left="0"/>
              <w:rPr>
                <w:b/>
                <w:bCs/>
                <w:sz w:val="20"/>
                <w:szCs w:val="20"/>
                <w:lang w:val="en-GB"/>
              </w:rPr>
            </w:pPr>
            <w:r>
              <w:rPr>
                <w:b/>
                <w:bCs/>
                <w:sz w:val="20"/>
                <w:szCs w:val="20"/>
                <w:lang w:val="en-GB"/>
              </w:rPr>
              <w:t xml:space="preserve">YES. </w:t>
            </w:r>
          </w:p>
          <w:p w14:paraId="3B9AE4F8" w14:textId="77777777" w:rsidR="008F0C3C" w:rsidRDefault="009E059D">
            <w:pPr>
              <w:pStyle w:val="ListParagraph"/>
              <w:ind w:left="0"/>
              <w:rPr>
                <w:bCs/>
                <w:sz w:val="20"/>
                <w:szCs w:val="20"/>
                <w:lang w:val="en-GB"/>
              </w:rPr>
            </w:pPr>
            <w:r>
              <w:rPr>
                <w:b/>
                <w:color w:val="404040"/>
                <w:sz w:val="20"/>
                <w:szCs w:val="20"/>
                <w:shd w:val="clear" w:color="auto" w:fill="FFFFFF"/>
                <w:lang w:val="en-GB"/>
              </w:rPr>
              <w:t>4 = Good</w:t>
            </w:r>
          </w:p>
        </w:tc>
        <w:tc>
          <w:tcPr>
            <w:tcW w:w="1367" w:type="pct"/>
          </w:tcPr>
          <w:p w14:paraId="404EC2E1" w14:textId="552CF504" w:rsidR="008F0C3C" w:rsidRDefault="00036151">
            <w:pPr>
              <w:pStyle w:val="Heading2"/>
              <w:jc w:val="left"/>
              <w:rPr>
                <w:rFonts w:ascii="Times New Roman" w:hAnsi="Times New Roman"/>
                <w:b w:val="0"/>
                <w:lang w:val="en-GB" w:eastAsia="en-US"/>
              </w:rPr>
            </w:pPr>
            <w:r>
              <w:rPr>
                <w:rFonts w:ascii="Times New Roman" w:hAnsi="Times New Roman"/>
                <w:b w:val="0"/>
                <w:lang w:val="en-GB" w:eastAsia="en-US"/>
              </w:rPr>
              <w:t>“</w:t>
            </w:r>
          </w:p>
        </w:tc>
      </w:tr>
      <w:tr w:rsidR="008F0C3C" w14:paraId="19376670" w14:textId="77777777">
        <w:trPr>
          <w:trHeight w:val="20"/>
          <w:jc w:val="center"/>
        </w:trPr>
        <w:tc>
          <w:tcPr>
            <w:tcW w:w="1790" w:type="pct"/>
            <w:noWrap/>
          </w:tcPr>
          <w:p w14:paraId="442E4F40" w14:textId="77777777" w:rsidR="008F0C3C" w:rsidRDefault="009E059D">
            <w:pPr>
              <w:rPr>
                <w:b/>
                <w:sz w:val="20"/>
                <w:szCs w:val="20"/>
                <w:lang w:val="en-GB"/>
              </w:rPr>
            </w:pPr>
            <w:r>
              <w:rPr>
                <w:b/>
                <w:sz w:val="20"/>
                <w:szCs w:val="20"/>
                <w:lang w:val="en-GB"/>
              </w:rPr>
              <w:t>12. Are the conclusions supported by the data?</w:t>
            </w:r>
          </w:p>
          <w:p w14:paraId="3FA3224B" w14:textId="77777777" w:rsidR="008F0C3C" w:rsidRDefault="009E059D">
            <w:pPr>
              <w:rPr>
                <w:color w:val="404040"/>
                <w:sz w:val="20"/>
                <w:szCs w:val="20"/>
                <w:shd w:val="clear" w:color="auto" w:fill="FFFFFF"/>
                <w:lang w:val="en-GB"/>
              </w:rPr>
            </w:pPr>
            <w:r>
              <w:rPr>
                <w:color w:val="404040"/>
                <w:sz w:val="20"/>
                <w:szCs w:val="20"/>
                <w:shd w:val="clear" w:color="auto" w:fill="FFFFFF"/>
                <w:lang w:val="en-GB"/>
              </w:rPr>
              <w:t xml:space="preserve">Rating Scale: </w:t>
            </w:r>
          </w:p>
          <w:p w14:paraId="70675B21" w14:textId="77777777" w:rsidR="008F0C3C" w:rsidRDefault="009E059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81FF08E" w14:textId="77777777" w:rsidR="008F0C3C" w:rsidRDefault="009E059D">
            <w:pPr>
              <w:pStyle w:val="ListParagraph"/>
              <w:ind w:left="0"/>
              <w:rPr>
                <w:bCs/>
                <w:sz w:val="20"/>
                <w:szCs w:val="20"/>
                <w:lang w:val="en-GB"/>
              </w:rPr>
            </w:pPr>
            <w:r>
              <w:rPr>
                <w:b/>
                <w:bCs/>
                <w:sz w:val="20"/>
                <w:szCs w:val="20"/>
                <w:lang w:val="en-GB"/>
              </w:rPr>
              <w:t>YES.</w:t>
            </w:r>
            <w:r>
              <w:rPr>
                <w:bCs/>
                <w:sz w:val="20"/>
                <w:szCs w:val="20"/>
                <w:lang w:val="en-GB"/>
              </w:rPr>
              <w:t xml:space="preserve"> The conclusions are well supported by data</w:t>
            </w:r>
          </w:p>
          <w:p w14:paraId="0C5C6343" w14:textId="77777777" w:rsidR="008F0C3C" w:rsidRDefault="009E059D">
            <w:pPr>
              <w:pStyle w:val="ListParagraph"/>
              <w:ind w:left="0"/>
              <w:rPr>
                <w:b/>
                <w:bCs/>
                <w:sz w:val="20"/>
                <w:szCs w:val="20"/>
                <w:lang w:val="en-GB"/>
              </w:rPr>
            </w:pPr>
            <w:r>
              <w:rPr>
                <w:b/>
                <w:color w:val="404040"/>
                <w:sz w:val="20"/>
                <w:szCs w:val="20"/>
                <w:shd w:val="clear" w:color="auto" w:fill="FFFFFF"/>
                <w:lang w:val="en-GB"/>
              </w:rPr>
              <w:t>5 = Excellent</w:t>
            </w:r>
          </w:p>
        </w:tc>
        <w:tc>
          <w:tcPr>
            <w:tcW w:w="1367" w:type="pct"/>
          </w:tcPr>
          <w:p w14:paraId="4F58B57D" w14:textId="185F120F" w:rsidR="008F0C3C" w:rsidRDefault="00036151">
            <w:pPr>
              <w:pStyle w:val="Heading2"/>
              <w:jc w:val="left"/>
              <w:rPr>
                <w:rFonts w:ascii="Times New Roman" w:hAnsi="Times New Roman"/>
                <w:b w:val="0"/>
                <w:lang w:val="en-GB" w:eastAsia="en-US"/>
              </w:rPr>
            </w:pPr>
            <w:r>
              <w:rPr>
                <w:rFonts w:ascii="Times New Roman" w:hAnsi="Times New Roman"/>
                <w:b w:val="0"/>
                <w:lang w:val="en-GB" w:eastAsia="en-US"/>
              </w:rPr>
              <w:t>“</w:t>
            </w:r>
          </w:p>
        </w:tc>
      </w:tr>
      <w:tr w:rsidR="008F0C3C" w14:paraId="3AF59F49" w14:textId="77777777">
        <w:trPr>
          <w:trHeight w:val="20"/>
          <w:jc w:val="center"/>
        </w:trPr>
        <w:tc>
          <w:tcPr>
            <w:tcW w:w="1790" w:type="pct"/>
            <w:noWrap/>
          </w:tcPr>
          <w:p w14:paraId="7D618AFC" w14:textId="77777777" w:rsidR="008F0C3C" w:rsidRDefault="009E059D">
            <w:pPr>
              <w:rPr>
                <w:b/>
                <w:sz w:val="20"/>
                <w:szCs w:val="20"/>
                <w:lang w:val="en-GB"/>
              </w:rPr>
            </w:pPr>
            <w:r>
              <w:rPr>
                <w:b/>
                <w:sz w:val="20"/>
                <w:szCs w:val="20"/>
                <w:lang w:val="en-GB"/>
              </w:rPr>
              <w:t>13. Are the limitations of the study discussed?</w:t>
            </w:r>
          </w:p>
          <w:p w14:paraId="221DDD82" w14:textId="77777777" w:rsidR="008F0C3C" w:rsidRDefault="009E059D">
            <w:pPr>
              <w:rPr>
                <w:color w:val="404040"/>
                <w:sz w:val="20"/>
                <w:szCs w:val="20"/>
                <w:shd w:val="clear" w:color="auto" w:fill="FFFFFF"/>
                <w:lang w:val="en-GB"/>
              </w:rPr>
            </w:pPr>
            <w:r>
              <w:rPr>
                <w:color w:val="404040"/>
                <w:sz w:val="20"/>
                <w:szCs w:val="20"/>
                <w:shd w:val="clear" w:color="auto" w:fill="FFFFFF"/>
                <w:lang w:val="en-GB"/>
              </w:rPr>
              <w:t xml:space="preserve">Rating Scale: </w:t>
            </w:r>
          </w:p>
          <w:p w14:paraId="6EC796B8" w14:textId="77777777" w:rsidR="008F0C3C" w:rsidRDefault="009E059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9EE1085" w14:textId="77777777" w:rsidR="008F0C3C" w:rsidRDefault="009E059D">
            <w:pPr>
              <w:pStyle w:val="ListParagraph"/>
              <w:ind w:left="0"/>
              <w:rPr>
                <w:bCs/>
                <w:sz w:val="20"/>
                <w:szCs w:val="20"/>
                <w:lang w:val="en-GB"/>
              </w:rPr>
            </w:pPr>
            <w:r>
              <w:rPr>
                <w:b/>
                <w:bCs/>
                <w:sz w:val="20"/>
                <w:szCs w:val="20"/>
                <w:lang w:val="en-GB"/>
              </w:rPr>
              <w:t>NO.</w:t>
            </w:r>
            <w:r>
              <w:rPr>
                <w:bCs/>
                <w:sz w:val="20"/>
                <w:szCs w:val="20"/>
                <w:lang w:val="en-GB"/>
              </w:rPr>
              <w:t xml:space="preserve"> The limitations are not explicitly discussed.</w:t>
            </w:r>
          </w:p>
          <w:p w14:paraId="3CFCABF0" w14:textId="77777777" w:rsidR="008F0C3C" w:rsidRDefault="009E059D">
            <w:pPr>
              <w:pStyle w:val="ListParagraph"/>
              <w:ind w:left="0"/>
              <w:rPr>
                <w:b/>
                <w:bCs/>
                <w:sz w:val="20"/>
                <w:szCs w:val="20"/>
                <w:lang w:val="en-GB"/>
              </w:rPr>
            </w:pPr>
            <w:r>
              <w:rPr>
                <w:b/>
                <w:color w:val="404040"/>
                <w:sz w:val="20"/>
                <w:szCs w:val="20"/>
                <w:shd w:val="clear" w:color="auto" w:fill="FFFFFF"/>
                <w:lang w:val="en-GB"/>
              </w:rPr>
              <w:t>2 = Needs Improvement</w:t>
            </w:r>
          </w:p>
        </w:tc>
        <w:tc>
          <w:tcPr>
            <w:tcW w:w="1367" w:type="pct"/>
          </w:tcPr>
          <w:p w14:paraId="445CE623" w14:textId="48F47B64" w:rsidR="008F0C3C" w:rsidRDefault="00036151">
            <w:pPr>
              <w:pStyle w:val="Heading2"/>
              <w:jc w:val="left"/>
              <w:rPr>
                <w:rFonts w:ascii="Times New Roman" w:hAnsi="Times New Roman"/>
                <w:b w:val="0"/>
                <w:lang w:val="en-GB" w:eastAsia="en-US"/>
              </w:rPr>
            </w:pPr>
            <w:r>
              <w:rPr>
                <w:rFonts w:ascii="Times New Roman" w:hAnsi="Times New Roman"/>
                <w:b w:val="0"/>
                <w:lang w:val="en-GB" w:eastAsia="en-US"/>
              </w:rPr>
              <w:t>“</w:t>
            </w:r>
          </w:p>
        </w:tc>
      </w:tr>
      <w:tr w:rsidR="008F0C3C" w14:paraId="1381AB3C" w14:textId="77777777">
        <w:trPr>
          <w:trHeight w:val="20"/>
          <w:jc w:val="center"/>
        </w:trPr>
        <w:tc>
          <w:tcPr>
            <w:tcW w:w="1790" w:type="pct"/>
            <w:noWrap/>
          </w:tcPr>
          <w:p w14:paraId="7BEC93CD" w14:textId="77777777" w:rsidR="008F0C3C" w:rsidRDefault="009E059D">
            <w:pPr>
              <w:rPr>
                <w:b/>
                <w:sz w:val="20"/>
                <w:szCs w:val="20"/>
                <w:lang w:val="en-GB"/>
              </w:rPr>
            </w:pPr>
            <w:r>
              <w:rPr>
                <w:b/>
                <w:sz w:val="20"/>
                <w:szCs w:val="20"/>
                <w:lang w:val="en-GB"/>
              </w:rPr>
              <w:t>14. Are the references relevant and sufficient (in number)?</w:t>
            </w:r>
          </w:p>
          <w:p w14:paraId="3DEF08F9" w14:textId="77777777" w:rsidR="008F0C3C" w:rsidRDefault="009E059D">
            <w:pPr>
              <w:rPr>
                <w:color w:val="404040"/>
                <w:sz w:val="20"/>
                <w:szCs w:val="20"/>
                <w:shd w:val="clear" w:color="auto" w:fill="FFFFFF"/>
                <w:lang w:val="en-GB"/>
              </w:rPr>
            </w:pPr>
            <w:r>
              <w:rPr>
                <w:color w:val="404040"/>
                <w:sz w:val="20"/>
                <w:szCs w:val="20"/>
                <w:shd w:val="clear" w:color="auto" w:fill="FFFFFF"/>
                <w:lang w:val="en-GB"/>
              </w:rPr>
              <w:t xml:space="preserve">Rating Scale: </w:t>
            </w:r>
          </w:p>
          <w:p w14:paraId="163808B5" w14:textId="77777777" w:rsidR="008F0C3C" w:rsidRDefault="009E059D">
            <w:pPr>
              <w:rPr>
                <w:color w:val="404040"/>
                <w:sz w:val="20"/>
                <w:szCs w:val="20"/>
                <w:shd w:val="clear" w:color="auto" w:fill="FFFFFF"/>
                <w:lang w:val="en-GB"/>
              </w:rPr>
            </w:pPr>
            <w:r>
              <w:rPr>
                <w:color w:val="404040"/>
                <w:sz w:val="20"/>
                <w:szCs w:val="20"/>
                <w:shd w:val="clear" w:color="auto" w:fill="FFFFFF"/>
                <w:lang w:val="en-GB"/>
              </w:rPr>
              <w:lastRenderedPageBreak/>
              <w:t xml:space="preserve">5 = Excellent 4 = Good 3 = Satisfactory 2 = Needs Improvement 1 = Poor </w:t>
            </w:r>
          </w:p>
          <w:p w14:paraId="7EB2CFD5" w14:textId="77777777" w:rsidR="008F0C3C" w:rsidRDefault="009E059D">
            <w:pPr>
              <w:rPr>
                <w:sz w:val="20"/>
                <w:szCs w:val="20"/>
                <w:lang w:val="en-GB"/>
              </w:rPr>
            </w:pPr>
            <w:r>
              <w:rPr>
                <w:color w:val="404040"/>
                <w:sz w:val="20"/>
                <w:szCs w:val="20"/>
                <w:shd w:val="clear" w:color="auto" w:fill="FFFFFF"/>
                <w:lang w:val="en-GB"/>
              </w:rPr>
              <w:t>N/A = Not Applicable</w:t>
            </w:r>
          </w:p>
        </w:tc>
        <w:tc>
          <w:tcPr>
            <w:tcW w:w="1843" w:type="pct"/>
          </w:tcPr>
          <w:p w14:paraId="2CDC148B" w14:textId="77777777" w:rsidR="008F0C3C" w:rsidRDefault="009E059D">
            <w:pPr>
              <w:pStyle w:val="ListParagraph"/>
              <w:ind w:left="0"/>
              <w:rPr>
                <w:bCs/>
                <w:sz w:val="20"/>
                <w:szCs w:val="20"/>
                <w:lang w:val="en-GB"/>
              </w:rPr>
            </w:pPr>
            <w:r>
              <w:rPr>
                <w:b/>
                <w:bCs/>
                <w:sz w:val="20"/>
                <w:szCs w:val="20"/>
                <w:lang w:val="en-GB"/>
              </w:rPr>
              <w:lastRenderedPageBreak/>
              <w:t>YES.</w:t>
            </w:r>
            <w:r>
              <w:rPr>
                <w:bCs/>
                <w:sz w:val="20"/>
                <w:szCs w:val="20"/>
                <w:lang w:val="en-GB"/>
              </w:rPr>
              <w:t xml:space="preserve"> References are relevant and sufficient.</w:t>
            </w:r>
          </w:p>
          <w:p w14:paraId="120CDD35" w14:textId="77777777" w:rsidR="008F0C3C" w:rsidRDefault="009E059D">
            <w:pPr>
              <w:pStyle w:val="ListParagraph"/>
              <w:ind w:left="0"/>
              <w:rPr>
                <w:bCs/>
                <w:sz w:val="20"/>
                <w:szCs w:val="20"/>
                <w:lang w:val="en-GB"/>
              </w:rPr>
            </w:pPr>
            <w:r>
              <w:rPr>
                <w:b/>
                <w:color w:val="404040"/>
                <w:sz w:val="20"/>
                <w:szCs w:val="20"/>
                <w:shd w:val="clear" w:color="auto" w:fill="FFFFFF"/>
                <w:lang w:val="en-GB"/>
              </w:rPr>
              <w:t>4 = Good</w:t>
            </w:r>
          </w:p>
        </w:tc>
        <w:tc>
          <w:tcPr>
            <w:tcW w:w="1367" w:type="pct"/>
          </w:tcPr>
          <w:p w14:paraId="128F0363" w14:textId="6D6DE2C6" w:rsidR="008F0C3C" w:rsidRDefault="00036151">
            <w:pPr>
              <w:pStyle w:val="Heading2"/>
              <w:jc w:val="left"/>
              <w:rPr>
                <w:rFonts w:ascii="Times New Roman" w:hAnsi="Times New Roman"/>
                <w:b w:val="0"/>
                <w:lang w:val="en-GB" w:eastAsia="en-US"/>
              </w:rPr>
            </w:pPr>
            <w:r>
              <w:rPr>
                <w:rFonts w:ascii="Times New Roman" w:hAnsi="Times New Roman"/>
                <w:b w:val="0"/>
                <w:lang w:val="en-GB" w:eastAsia="en-US"/>
              </w:rPr>
              <w:t>“</w:t>
            </w:r>
          </w:p>
        </w:tc>
      </w:tr>
      <w:tr w:rsidR="008F0C3C" w14:paraId="04E0894A" w14:textId="77777777">
        <w:trPr>
          <w:trHeight w:val="20"/>
          <w:jc w:val="center"/>
        </w:trPr>
        <w:tc>
          <w:tcPr>
            <w:tcW w:w="1790" w:type="pct"/>
            <w:noWrap/>
          </w:tcPr>
          <w:p w14:paraId="7092CE19" w14:textId="77777777" w:rsidR="008F0C3C" w:rsidRDefault="009E059D">
            <w:pPr>
              <w:rPr>
                <w:b/>
                <w:sz w:val="20"/>
                <w:szCs w:val="20"/>
                <w:lang w:val="en-GB"/>
              </w:rPr>
            </w:pPr>
            <w:r>
              <w:rPr>
                <w:b/>
                <w:sz w:val="20"/>
                <w:szCs w:val="20"/>
                <w:lang w:val="en-GB"/>
              </w:rPr>
              <w:t>15. Is the manuscript written in clear and understandable language?</w:t>
            </w:r>
          </w:p>
          <w:p w14:paraId="4AF982DA" w14:textId="77777777" w:rsidR="008F0C3C" w:rsidRDefault="009E059D">
            <w:pPr>
              <w:rPr>
                <w:color w:val="404040"/>
                <w:sz w:val="20"/>
                <w:szCs w:val="20"/>
                <w:shd w:val="clear" w:color="auto" w:fill="FFFFFF"/>
                <w:lang w:val="en-GB"/>
              </w:rPr>
            </w:pPr>
            <w:r>
              <w:rPr>
                <w:color w:val="404040"/>
                <w:sz w:val="20"/>
                <w:szCs w:val="20"/>
                <w:shd w:val="clear" w:color="auto" w:fill="FFFFFF"/>
                <w:lang w:val="en-GB"/>
              </w:rPr>
              <w:t xml:space="preserve">Rating Scale: </w:t>
            </w:r>
          </w:p>
          <w:p w14:paraId="611DC314" w14:textId="77777777" w:rsidR="008F0C3C" w:rsidRDefault="009E059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DD1C6F5" w14:textId="77777777" w:rsidR="008F0C3C" w:rsidRDefault="009E059D">
            <w:pPr>
              <w:rPr>
                <w:sz w:val="20"/>
                <w:szCs w:val="20"/>
                <w:lang w:val="en-GB"/>
              </w:rPr>
            </w:pPr>
            <w:r>
              <w:rPr>
                <w:color w:val="404040"/>
                <w:sz w:val="20"/>
                <w:szCs w:val="20"/>
                <w:shd w:val="clear" w:color="auto" w:fill="FFFFFF"/>
                <w:lang w:val="en-GB"/>
              </w:rPr>
              <w:t>N/A = Not Applicable</w:t>
            </w:r>
          </w:p>
        </w:tc>
        <w:tc>
          <w:tcPr>
            <w:tcW w:w="1843" w:type="pct"/>
          </w:tcPr>
          <w:p w14:paraId="03CA860A" w14:textId="77777777" w:rsidR="008F0C3C" w:rsidRDefault="009E059D">
            <w:pPr>
              <w:pStyle w:val="ListParagraph"/>
              <w:ind w:left="0"/>
              <w:rPr>
                <w:bCs/>
                <w:sz w:val="20"/>
                <w:szCs w:val="20"/>
                <w:lang w:val="en-GB"/>
              </w:rPr>
            </w:pPr>
            <w:r>
              <w:rPr>
                <w:b/>
                <w:bCs/>
                <w:sz w:val="20"/>
                <w:szCs w:val="20"/>
                <w:lang w:val="en-GB"/>
              </w:rPr>
              <w:t>YES.</w:t>
            </w:r>
            <w:r>
              <w:rPr>
                <w:bCs/>
                <w:sz w:val="20"/>
                <w:szCs w:val="20"/>
                <w:lang w:val="en-GB"/>
              </w:rPr>
              <w:t xml:space="preserve"> The paper is clear and understandable.</w:t>
            </w:r>
          </w:p>
          <w:p w14:paraId="0B84E9BB" w14:textId="77777777" w:rsidR="008F0C3C" w:rsidRDefault="009E059D">
            <w:pPr>
              <w:pStyle w:val="ListParagraph"/>
              <w:ind w:left="0"/>
              <w:rPr>
                <w:bCs/>
                <w:sz w:val="20"/>
                <w:szCs w:val="20"/>
                <w:lang w:val="en-GB"/>
              </w:rPr>
            </w:pPr>
            <w:r>
              <w:rPr>
                <w:b/>
                <w:color w:val="404040"/>
                <w:sz w:val="20"/>
                <w:szCs w:val="20"/>
                <w:shd w:val="clear" w:color="auto" w:fill="FFFFFF"/>
                <w:lang w:val="en-GB"/>
              </w:rPr>
              <w:t>4 = Good</w:t>
            </w:r>
          </w:p>
        </w:tc>
        <w:tc>
          <w:tcPr>
            <w:tcW w:w="1367" w:type="pct"/>
          </w:tcPr>
          <w:p w14:paraId="050751FA" w14:textId="5D402318" w:rsidR="008F0C3C" w:rsidRDefault="00036151">
            <w:pPr>
              <w:pStyle w:val="Heading2"/>
              <w:jc w:val="left"/>
              <w:rPr>
                <w:rFonts w:ascii="Times New Roman" w:hAnsi="Times New Roman"/>
                <w:b w:val="0"/>
                <w:lang w:val="en-GB" w:eastAsia="en-US"/>
              </w:rPr>
            </w:pPr>
            <w:r>
              <w:rPr>
                <w:rFonts w:ascii="Times New Roman" w:hAnsi="Times New Roman"/>
                <w:b w:val="0"/>
                <w:lang w:val="en-GB" w:eastAsia="en-US"/>
              </w:rPr>
              <w:t>“</w:t>
            </w:r>
          </w:p>
        </w:tc>
      </w:tr>
    </w:tbl>
    <w:p w14:paraId="34FF8877" w14:textId="77777777" w:rsidR="008F0C3C" w:rsidRDefault="008F0C3C">
      <w:pPr>
        <w:pStyle w:val="BodyText"/>
        <w:rPr>
          <w:rFonts w:ascii="Times New Roman" w:hAnsi="Times New Roman"/>
          <w:b/>
          <w:bCs/>
          <w:sz w:val="20"/>
          <w:szCs w:val="20"/>
          <w:u w:val="single"/>
          <w:lang w:val="en-GB"/>
        </w:rPr>
      </w:pPr>
    </w:p>
    <w:p w14:paraId="4A2319FE" w14:textId="77777777" w:rsidR="008F0C3C" w:rsidRDefault="008F0C3C">
      <w:pPr>
        <w:pStyle w:val="BodyText"/>
        <w:rPr>
          <w:rFonts w:ascii="Times New Roman" w:hAnsi="Times New Roman"/>
          <w:b/>
          <w:bCs/>
          <w:sz w:val="20"/>
          <w:szCs w:val="20"/>
          <w:u w:val="single"/>
          <w:lang w:val="en-GB"/>
        </w:rPr>
      </w:pPr>
    </w:p>
    <w:p w14:paraId="3FA8FA2B" w14:textId="77777777" w:rsidR="008F0C3C" w:rsidRDefault="008F0C3C">
      <w:pPr>
        <w:pStyle w:val="BodyText"/>
        <w:rPr>
          <w:rFonts w:ascii="Times New Roman" w:hAnsi="Times New Roman"/>
          <w:b/>
          <w:bCs/>
          <w:sz w:val="20"/>
          <w:szCs w:val="20"/>
          <w:u w:val="single"/>
          <w:lang w:val="en-GB"/>
        </w:rPr>
      </w:pPr>
    </w:p>
    <w:p w14:paraId="509215BE" w14:textId="77777777" w:rsidR="008F0C3C" w:rsidRDefault="009E059D">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F58F6DD" w14:textId="77777777" w:rsidR="008F0C3C" w:rsidRDefault="008F0C3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8F0C3C" w14:paraId="7AB57A81" w14:textId="77777777">
        <w:trPr>
          <w:trHeight w:val="20"/>
          <w:jc w:val="center"/>
        </w:trPr>
        <w:tc>
          <w:tcPr>
            <w:tcW w:w="1672" w:type="pct"/>
            <w:noWrap/>
          </w:tcPr>
          <w:p w14:paraId="630331C8" w14:textId="77777777" w:rsidR="008F0C3C" w:rsidRDefault="008F0C3C">
            <w:pPr>
              <w:pStyle w:val="Heading2"/>
              <w:jc w:val="left"/>
              <w:rPr>
                <w:rFonts w:ascii="Times New Roman" w:hAnsi="Times New Roman"/>
                <w:lang w:val="en-GB" w:eastAsia="en-US"/>
              </w:rPr>
            </w:pPr>
          </w:p>
        </w:tc>
        <w:tc>
          <w:tcPr>
            <w:tcW w:w="1786" w:type="pct"/>
          </w:tcPr>
          <w:p w14:paraId="0C99BA06" w14:textId="77777777" w:rsidR="008F0C3C" w:rsidRDefault="009E059D">
            <w:pPr>
              <w:pStyle w:val="Heading2"/>
              <w:jc w:val="left"/>
              <w:rPr>
                <w:rFonts w:ascii="Times New Roman" w:hAnsi="Times New Roman"/>
                <w:lang w:val="en-GB" w:eastAsia="en-US"/>
              </w:rPr>
            </w:pPr>
            <w:r>
              <w:rPr>
                <w:rFonts w:ascii="Times New Roman" w:hAnsi="Times New Roman"/>
                <w:lang w:val="en-GB" w:eastAsia="en-US"/>
              </w:rPr>
              <w:t>Reviewer’s comment</w:t>
            </w:r>
          </w:p>
          <w:p w14:paraId="00822F08" w14:textId="77777777" w:rsidR="008F0C3C" w:rsidRDefault="008F0C3C">
            <w:pPr>
              <w:rPr>
                <w:sz w:val="22"/>
                <w:szCs w:val="22"/>
                <w:lang w:val="en-GB"/>
              </w:rPr>
            </w:pPr>
          </w:p>
        </w:tc>
        <w:tc>
          <w:tcPr>
            <w:tcW w:w="1543" w:type="pct"/>
          </w:tcPr>
          <w:p w14:paraId="1D52F7E3" w14:textId="77777777" w:rsidR="008F0C3C" w:rsidRDefault="009E059D">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2FC78DD" w14:textId="77777777" w:rsidR="008F0C3C" w:rsidRDefault="008F0C3C">
            <w:pPr>
              <w:pStyle w:val="Heading2"/>
              <w:jc w:val="left"/>
              <w:rPr>
                <w:rFonts w:ascii="Times New Roman" w:hAnsi="Times New Roman"/>
                <w:b w:val="0"/>
                <w:lang w:val="en-GB" w:eastAsia="en-US"/>
              </w:rPr>
            </w:pPr>
          </w:p>
        </w:tc>
      </w:tr>
      <w:tr w:rsidR="008F0C3C" w14:paraId="5BB5FA7E" w14:textId="77777777">
        <w:trPr>
          <w:trHeight w:val="20"/>
          <w:jc w:val="center"/>
        </w:trPr>
        <w:tc>
          <w:tcPr>
            <w:tcW w:w="1672" w:type="pct"/>
            <w:noWrap/>
          </w:tcPr>
          <w:p w14:paraId="1F29A29C" w14:textId="77777777" w:rsidR="008F0C3C" w:rsidRDefault="009E059D">
            <w:pPr>
              <w:rPr>
                <w:b/>
                <w:bCs/>
                <w:sz w:val="20"/>
                <w:szCs w:val="20"/>
                <w:lang w:val="en-GB"/>
              </w:rPr>
            </w:pPr>
            <w:r>
              <w:rPr>
                <w:b/>
                <w:bCs/>
                <w:sz w:val="20"/>
                <w:szCs w:val="20"/>
                <w:lang w:val="en-GB"/>
              </w:rPr>
              <w:t>Is the title of the article suitable?</w:t>
            </w:r>
          </w:p>
          <w:p w14:paraId="1B500095" w14:textId="77777777" w:rsidR="008F0C3C" w:rsidRDefault="008F0C3C">
            <w:pPr>
              <w:rPr>
                <w:bCs/>
                <w:sz w:val="20"/>
                <w:szCs w:val="20"/>
                <w:lang w:val="en-GB"/>
              </w:rPr>
            </w:pPr>
          </w:p>
          <w:p w14:paraId="673319A9" w14:textId="77777777" w:rsidR="008F0C3C" w:rsidRDefault="009E059D">
            <w:pPr>
              <w:rPr>
                <w:sz w:val="22"/>
                <w:szCs w:val="22"/>
                <w:u w:val="single"/>
                <w:lang w:val="en-GB"/>
              </w:rPr>
            </w:pPr>
            <w:r>
              <w:rPr>
                <w:bCs/>
                <w:sz w:val="20"/>
                <w:szCs w:val="20"/>
                <w:lang w:val="en-GB"/>
              </w:rPr>
              <w:t>If your answer is NO, please provide a brief, clear suggestion for improvement.</w:t>
            </w:r>
          </w:p>
        </w:tc>
        <w:tc>
          <w:tcPr>
            <w:tcW w:w="1786" w:type="pct"/>
          </w:tcPr>
          <w:p w14:paraId="2E6C57D0" w14:textId="77777777" w:rsidR="008F0C3C" w:rsidRDefault="009E059D">
            <w:pPr>
              <w:rPr>
                <w:b/>
                <w:bCs/>
                <w:sz w:val="20"/>
                <w:szCs w:val="20"/>
                <w:lang w:val="en-GB"/>
              </w:rPr>
            </w:pPr>
            <w:r>
              <w:rPr>
                <w:b/>
                <w:bCs/>
                <w:sz w:val="20"/>
                <w:szCs w:val="20"/>
                <w:lang w:val="en-GB"/>
              </w:rPr>
              <w:t>YES</w:t>
            </w:r>
          </w:p>
        </w:tc>
        <w:tc>
          <w:tcPr>
            <w:tcW w:w="1543" w:type="pct"/>
          </w:tcPr>
          <w:p w14:paraId="0D71A43A" w14:textId="1EA8651A" w:rsidR="008F0C3C" w:rsidRDefault="00036151">
            <w:pPr>
              <w:pStyle w:val="Heading2"/>
              <w:jc w:val="left"/>
              <w:rPr>
                <w:rFonts w:ascii="Times New Roman" w:hAnsi="Times New Roman"/>
                <w:b w:val="0"/>
                <w:lang w:val="en-GB" w:eastAsia="en-US"/>
              </w:rPr>
            </w:pPr>
            <w:r>
              <w:rPr>
                <w:rFonts w:ascii="Times New Roman" w:hAnsi="Times New Roman"/>
                <w:b w:val="0"/>
                <w:lang w:val="en-GB" w:eastAsia="en-US"/>
              </w:rPr>
              <w:t>“</w:t>
            </w:r>
          </w:p>
        </w:tc>
      </w:tr>
      <w:tr w:rsidR="008F0C3C" w14:paraId="2EADE223" w14:textId="77777777">
        <w:trPr>
          <w:trHeight w:val="20"/>
          <w:jc w:val="center"/>
        </w:trPr>
        <w:tc>
          <w:tcPr>
            <w:tcW w:w="1672" w:type="pct"/>
            <w:noWrap/>
          </w:tcPr>
          <w:p w14:paraId="6F57A12B" w14:textId="77777777" w:rsidR="008F0C3C" w:rsidRDefault="009E059D">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FCECFF5" w14:textId="77777777" w:rsidR="008F0C3C" w:rsidRDefault="008F0C3C">
            <w:pPr>
              <w:rPr>
                <w:bCs/>
                <w:sz w:val="20"/>
                <w:szCs w:val="20"/>
                <w:lang w:val="en-GB"/>
              </w:rPr>
            </w:pPr>
          </w:p>
          <w:p w14:paraId="0C0C9BAF" w14:textId="77777777" w:rsidR="008F0C3C" w:rsidRDefault="009E059D">
            <w:pPr>
              <w:rPr>
                <w:sz w:val="22"/>
                <w:szCs w:val="22"/>
                <w:lang w:val="en-GB"/>
              </w:rPr>
            </w:pPr>
            <w:r>
              <w:rPr>
                <w:bCs/>
                <w:sz w:val="20"/>
                <w:szCs w:val="20"/>
                <w:lang w:val="en-GB"/>
              </w:rPr>
              <w:t>If your answer is NO, please provide a brief, clear suggestion for improvement.</w:t>
            </w:r>
          </w:p>
        </w:tc>
        <w:tc>
          <w:tcPr>
            <w:tcW w:w="1786" w:type="pct"/>
          </w:tcPr>
          <w:p w14:paraId="5ABD4C75" w14:textId="77777777" w:rsidR="008F0C3C" w:rsidRDefault="009E059D">
            <w:pPr>
              <w:rPr>
                <w:b/>
                <w:bCs/>
                <w:sz w:val="20"/>
                <w:szCs w:val="20"/>
                <w:lang w:val="en-GB"/>
              </w:rPr>
            </w:pPr>
            <w:r>
              <w:rPr>
                <w:b/>
                <w:bCs/>
                <w:sz w:val="20"/>
                <w:szCs w:val="20"/>
                <w:lang w:val="en-GB"/>
              </w:rPr>
              <w:t>YES</w:t>
            </w:r>
          </w:p>
        </w:tc>
        <w:tc>
          <w:tcPr>
            <w:tcW w:w="1543" w:type="pct"/>
          </w:tcPr>
          <w:p w14:paraId="2B2B1413" w14:textId="1767E667" w:rsidR="008F0C3C" w:rsidRDefault="00036151">
            <w:pPr>
              <w:pStyle w:val="Heading2"/>
              <w:jc w:val="left"/>
              <w:rPr>
                <w:rFonts w:ascii="Times New Roman" w:hAnsi="Times New Roman"/>
                <w:b w:val="0"/>
                <w:lang w:val="en-GB" w:eastAsia="en-US"/>
              </w:rPr>
            </w:pPr>
            <w:r>
              <w:rPr>
                <w:rFonts w:ascii="Times New Roman" w:hAnsi="Times New Roman"/>
                <w:b w:val="0"/>
                <w:lang w:val="en-GB" w:eastAsia="en-US"/>
              </w:rPr>
              <w:t>“</w:t>
            </w:r>
          </w:p>
        </w:tc>
      </w:tr>
      <w:tr w:rsidR="008F0C3C" w14:paraId="02E70BA3" w14:textId="77777777">
        <w:trPr>
          <w:trHeight w:val="20"/>
          <w:jc w:val="center"/>
        </w:trPr>
        <w:tc>
          <w:tcPr>
            <w:tcW w:w="1672" w:type="pct"/>
            <w:noWrap/>
          </w:tcPr>
          <w:p w14:paraId="5FC92C42" w14:textId="77777777" w:rsidR="008F0C3C" w:rsidRDefault="009E059D">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3B3CE1F" w14:textId="77777777" w:rsidR="008F0C3C" w:rsidRDefault="009E059D">
            <w:pPr>
              <w:rPr>
                <w:b/>
                <w:sz w:val="22"/>
                <w:szCs w:val="22"/>
                <w:lang w:val="en-GB"/>
              </w:rPr>
            </w:pPr>
            <w:r>
              <w:rPr>
                <w:bCs/>
                <w:sz w:val="20"/>
                <w:szCs w:val="20"/>
                <w:lang w:val="en-GB"/>
              </w:rPr>
              <w:t>If your answer is NO, please provide a brief, clear suggestion for improvement.</w:t>
            </w:r>
          </w:p>
        </w:tc>
        <w:tc>
          <w:tcPr>
            <w:tcW w:w="1786" w:type="pct"/>
          </w:tcPr>
          <w:p w14:paraId="63F7558C" w14:textId="77777777" w:rsidR="008F0C3C" w:rsidRDefault="009E059D">
            <w:pPr>
              <w:pStyle w:val="ListParagraph"/>
              <w:ind w:left="0"/>
              <w:rPr>
                <w:b/>
                <w:bCs/>
                <w:sz w:val="20"/>
                <w:szCs w:val="20"/>
                <w:lang w:val="en-GB"/>
              </w:rPr>
            </w:pPr>
            <w:r>
              <w:rPr>
                <w:b/>
                <w:bCs/>
                <w:sz w:val="20"/>
                <w:szCs w:val="20"/>
                <w:lang w:val="en-GB"/>
              </w:rPr>
              <w:t>YES</w:t>
            </w:r>
          </w:p>
        </w:tc>
        <w:tc>
          <w:tcPr>
            <w:tcW w:w="1543" w:type="pct"/>
          </w:tcPr>
          <w:p w14:paraId="2299D758" w14:textId="77777777" w:rsidR="008F0C3C" w:rsidRDefault="008F0C3C">
            <w:pPr>
              <w:pStyle w:val="Heading2"/>
              <w:jc w:val="left"/>
              <w:rPr>
                <w:rFonts w:ascii="Times New Roman" w:hAnsi="Times New Roman"/>
                <w:b w:val="0"/>
                <w:lang w:val="en-GB" w:eastAsia="en-US"/>
              </w:rPr>
            </w:pPr>
          </w:p>
        </w:tc>
      </w:tr>
      <w:tr w:rsidR="008F0C3C" w14:paraId="68116381" w14:textId="77777777">
        <w:trPr>
          <w:trHeight w:val="20"/>
          <w:jc w:val="center"/>
        </w:trPr>
        <w:tc>
          <w:tcPr>
            <w:tcW w:w="1672" w:type="pct"/>
            <w:noWrap/>
          </w:tcPr>
          <w:p w14:paraId="74B61652" w14:textId="77777777" w:rsidR="008F0C3C" w:rsidRDefault="009E059D">
            <w:pPr>
              <w:rPr>
                <w:b/>
                <w:bCs/>
                <w:sz w:val="20"/>
                <w:szCs w:val="20"/>
                <w:lang w:val="en-GB"/>
              </w:rPr>
            </w:pPr>
            <w:r>
              <w:rPr>
                <w:b/>
                <w:bCs/>
                <w:sz w:val="20"/>
                <w:szCs w:val="20"/>
                <w:lang w:val="en-GB"/>
              </w:rPr>
              <w:t xml:space="preserve">Are the references sufficient and recent? </w:t>
            </w:r>
          </w:p>
          <w:p w14:paraId="08834B25" w14:textId="77777777" w:rsidR="008F0C3C" w:rsidRDefault="009E059D">
            <w:pPr>
              <w:rPr>
                <w:bCs/>
                <w:sz w:val="20"/>
                <w:szCs w:val="20"/>
                <w:lang w:val="en-GB"/>
              </w:rPr>
            </w:pPr>
            <w:r>
              <w:rPr>
                <w:bCs/>
                <w:sz w:val="20"/>
                <w:szCs w:val="20"/>
                <w:lang w:val="en-GB"/>
              </w:rPr>
              <w:t>(YES or NO)</w:t>
            </w:r>
          </w:p>
          <w:p w14:paraId="2FE67E85" w14:textId="77777777" w:rsidR="008F0C3C" w:rsidRDefault="008F0C3C">
            <w:pPr>
              <w:rPr>
                <w:bCs/>
                <w:sz w:val="20"/>
                <w:szCs w:val="20"/>
                <w:lang w:val="en-GB"/>
              </w:rPr>
            </w:pPr>
          </w:p>
          <w:p w14:paraId="38907102" w14:textId="77777777" w:rsidR="008F0C3C" w:rsidRDefault="009E059D">
            <w:pPr>
              <w:rPr>
                <w:b/>
                <w:bCs/>
                <w:sz w:val="20"/>
                <w:szCs w:val="20"/>
                <w:lang w:val="en-GB"/>
              </w:rPr>
            </w:pPr>
            <w:r>
              <w:rPr>
                <w:bCs/>
                <w:sz w:val="20"/>
                <w:szCs w:val="20"/>
                <w:lang w:val="en-GB"/>
              </w:rPr>
              <w:t>If your answer is NO, please provide clear suggestion for improvement.</w:t>
            </w:r>
          </w:p>
        </w:tc>
        <w:tc>
          <w:tcPr>
            <w:tcW w:w="1786" w:type="pct"/>
          </w:tcPr>
          <w:p w14:paraId="184C3883" w14:textId="77777777" w:rsidR="008F0C3C" w:rsidRDefault="009E059D">
            <w:pPr>
              <w:pStyle w:val="ListParagraph"/>
              <w:ind w:left="0"/>
              <w:rPr>
                <w:bCs/>
                <w:sz w:val="20"/>
                <w:szCs w:val="20"/>
                <w:lang w:val="en-GB"/>
              </w:rPr>
            </w:pPr>
            <w:r>
              <w:rPr>
                <w:b/>
                <w:bCs/>
                <w:sz w:val="20"/>
                <w:szCs w:val="20"/>
                <w:lang w:val="en-GB"/>
              </w:rPr>
              <w:t>YES</w:t>
            </w:r>
          </w:p>
        </w:tc>
        <w:tc>
          <w:tcPr>
            <w:tcW w:w="1543" w:type="pct"/>
          </w:tcPr>
          <w:p w14:paraId="3F20CAD0" w14:textId="77777777" w:rsidR="008F0C3C" w:rsidRDefault="008F0C3C">
            <w:pPr>
              <w:pStyle w:val="Heading2"/>
              <w:jc w:val="left"/>
              <w:rPr>
                <w:rFonts w:ascii="Times New Roman" w:hAnsi="Times New Roman"/>
                <w:b w:val="0"/>
                <w:lang w:val="en-GB" w:eastAsia="en-US"/>
              </w:rPr>
            </w:pPr>
          </w:p>
        </w:tc>
      </w:tr>
      <w:tr w:rsidR="008F0C3C" w14:paraId="5192499F" w14:textId="77777777">
        <w:trPr>
          <w:trHeight w:val="896"/>
          <w:jc w:val="center"/>
        </w:trPr>
        <w:tc>
          <w:tcPr>
            <w:tcW w:w="1672" w:type="pct"/>
            <w:noWrap/>
          </w:tcPr>
          <w:p w14:paraId="7E2332D0" w14:textId="77777777" w:rsidR="008F0C3C" w:rsidRDefault="009E059D">
            <w:pPr>
              <w:rPr>
                <w:b/>
                <w:bCs/>
                <w:sz w:val="20"/>
                <w:szCs w:val="20"/>
                <w:lang w:val="en-GB"/>
              </w:rPr>
            </w:pPr>
            <w:r>
              <w:rPr>
                <w:b/>
                <w:bCs/>
                <w:sz w:val="20"/>
                <w:szCs w:val="20"/>
                <w:lang w:val="en-GB"/>
              </w:rPr>
              <w:t>Are there ethical issues in this manuscript?</w:t>
            </w:r>
          </w:p>
          <w:p w14:paraId="2761456F" w14:textId="77777777" w:rsidR="008F0C3C" w:rsidRDefault="009E059D">
            <w:pPr>
              <w:rPr>
                <w:bCs/>
                <w:sz w:val="20"/>
                <w:szCs w:val="20"/>
                <w:lang w:val="en-GB"/>
              </w:rPr>
            </w:pPr>
            <w:r>
              <w:rPr>
                <w:bCs/>
                <w:sz w:val="20"/>
                <w:szCs w:val="20"/>
                <w:lang w:val="en-GB"/>
              </w:rPr>
              <w:t>(YES or NO)</w:t>
            </w:r>
          </w:p>
          <w:p w14:paraId="59B16E24" w14:textId="77777777" w:rsidR="008F0C3C" w:rsidRDefault="008F0C3C">
            <w:pPr>
              <w:rPr>
                <w:bCs/>
                <w:sz w:val="20"/>
                <w:szCs w:val="20"/>
                <w:lang w:val="en-GB"/>
              </w:rPr>
            </w:pPr>
          </w:p>
          <w:p w14:paraId="06DB4B79" w14:textId="77777777" w:rsidR="008F0C3C" w:rsidRDefault="009E059D">
            <w:pPr>
              <w:rPr>
                <w:bCs/>
                <w:sz w:val="20"/>
                <w:szCs w:val="20"/>
                <w:lang w:val="en-GB"/>
              </w:rPr>
            </w:pPr>
            <w:r>
              <w:rPr>
                <w:bCs/>
                <w:sz w:val="20"/>
                <w:szCs w:val="20"/>
                <w:lang w:val="en-GB"/>
              </w:rPr>
              <w:t>(If yes, kindly please write down the ethical issues here in details)</w:t>
            </w:r>
          </w:p>
          <w:p w14:paraId="25EB261E" w14:textId="77777777" w:rsidR="008F0C3C" w:rsidRDefault="008F0C3C">
            <w:pPr>
              <w:rPr>
                <w:bCs/>
                <w:sz w:val="20"/>
                <w:szCs w:val="20"/>
                <w:lang w:val="en-GB"/>
              </w:rPr>
            </w:pPr>
          </w:p>
        </w:tc>
        <w:tc>
          <w:tcPr>
            <w:tcW w:w="1786" w:type="pct"/>
          </w:tcPr>
          <w:p w14:paraId="4922197A" w14:textId="77777777" w:rsidR="008F0C3C" w:rsidRDefault="009E059D">
            <w:pPr>
              <w:pStyle w:val="ListParagraph"/>
              <w:ind w:left="0"/>
              <w:rPr>
                <w:b/>
                <w:bCs/>
                <w:sz w:val="20"/>
                <w:szCs w:val="20"/>
                <w:lang w:val="en-GB"/>
              </w:rPr>
            </w:pPr>
            <w:r>
              <w:rPr>
                <w:b/>
                <w:bCs/>
                <w:sz w:val="20"/>
                <w:szCs w:val="20"/>
                <w:lang w:val="en-GB"/>
              </w:rPr>
              <w:t>NO</w:t>
            </w:r>
          </w:p>
        </w:tc>
        <w:tc>
          <w:tcPr>
            <w:tcW w:w="1543" w:type="pct"/>
          </w:tcPr>
          <w:p w14:paraId="3C382939" w14:textId="77777777" w:rsidR="008F0C3C" w:rsidRDefault="008F0C3C">
            <w:pPr>
              <w:pStyle w:val="Heading2"/>
              <w:jc w:val="left"/>
              <w:rPr>
                <w:rFonts w:ascii="Times New Roman" w:hAnsi="Times New Roman"/>
                <w:b w:val="0"/>
                <w:lang w:val="en-GB" w:eastAsia="en-US"/>
              </w:rPr>
            </w:pPr>
          </w:p>
        </w:tc>
      </w:tr>
    </w:tbl>
    <w:p w14:paraId="741F3166" w14:textId="77777777" w:rsidR="008F0C3C" w:rsidRDefault="008F0C3C">
      <w:pPr>
        <w:pStyle w:val="Heading2"/>
        <w:jc w:val="left"/>
        <w:rPr>
          <w:rFonts w:ascii="Times New Roman" w:hAnsi="Times New Roman"/>
          <w:highlight w:val="yellow"/>
          <w:lang w:val="en-GB" w:eastAsia="en-US"/>
        </w:rPr>
      </w:pPr>
    </w:p>
    <w:p w14:paraId="6BB711AF" w14:textId="77777777" w:rsidR="008F0C3C" w:rsidRDefault="008F0C3C">
      <w:pPr>
        <w:rPr>
          <w:highlight w:val="yellow"/>
          <w:lang w:val="en-GB"/>
        </w:rPr>
      </w:pPr>
    </w:p>
    <w:sectPr w:rsidR="008F0C3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D6D6B" w14:textId="77777777" w:rsidR="008F0C3C" w:rsidRDefault="009E059D">
      <w:r>
        <w:separator/>
      </w:r>
    </w:p>
  </w:endnote>
  <w:endnote w:type="continuationSeparator" w:id="0">
    <w:p w14:paraId="13C156D4" w14:textId="77777777" w:rsidR="008F0C3C" w:rsidRDefault="009E0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9C9BD" w14:textId="77777777" w:rsidR="008F0C3C" w:rsidRDefault="008F0C3C">
    <w:pPr>
      <w:pStyle w:val="Footer"/>
      <w:jc w:val="right"/>
    </w:pPr>
  </w:p>
  <w:p w14:paraId="60CD24C2" w14:textId="77777777" w:rsidR="008F0C3C" w:rsidRDefault="009E059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9082328" w14:textId="77777777" w:rsidR="008F0C3C" w:rsidRDefault="009E059D">
    <w:pPr>
      <w:pStyle w:val="Footer"/>
      <w:jc w:val="right"/>
      <w:rPr>
        <w:b/>
        <w:sz w:val="20"/>
      </w:rPr>
    </w:pPr>
    <w:r>
      <w:rPr>
        <w:b/>
        <w:sz w:val="20"/>
      </w:rPr>
      <w:t>V240326</w:t>
    </w:r>
  </w:p>
  <w:p w14:paraId="083998F7" w14:textId="77777777" w:rsidR="008F0C3C" w:rsidRDefault="008F0C3C">
    <w:pPr>
      <w:pStyle w:val="Footer"/>
      <w:jc w:val="right"/>
    </w:pPr>
  </w:p>
  <w:p w14:paraId="24ADF0A2" w14:textId="77777777" w:rsidR="008F0C3C" w:rsidRDefault="008F0C3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DFE65" w14:textId="77777777" w:rsidR="008F0C3C" w:rsidRDefault="009E059D">
      <w:r>
        <w:separator/>
      </w:r>
    </w:p>
  </w:footnote>
  <w:footnote w:type="continuationSeparator" w:id="0">
    <w:p w14:paraId="2FFE6704" w14:textId="77777777" w:rsidR="008F0C3C" w:rsidRDefault="009E0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7FD02" w14:textId="77777777" w:rsidR="008F0C3C" w:rsidRDefault="008F0C3C">
    <w:pPr>
      <w:spacing w:before="100" w:beforeAutospacing="1" w:after="100" w:afterAutospacing="1"/>
      <w:jc w:val="center"/>
      <w:rPr>
        <w:rFonts w:ascii="Arial" w:hAnsi="Arial" w:cs="Arial"/>
        <w:b/>
        <w:bCs/>
        <w:color w:val="003399"/>
        <w:szCs w:val="20"/>
        <w:u w:val="single"/>
        <w:lang w:val="en-GB"/>
      </w:rPr>
    </w:pPr>
  </w:p>
  <w:p w14:paraId="3C223687" w14:textId="77777777" w:rsidR="008F0C3C" w:rsidRDefault="009E059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80046032">
    <w:abstractNumId w:val="4"/>
  </w:num>
  <w:num w:numId="2" w16cid:durableId="57746163">
    <w:abstractNumId w:val="8"/>
  </w:num>
  <w:num w:numId="3" w16cid:durableId="1257327413">
    <w:abstractNumId w:val="7"/>
  </w:num>
  <w:num w:numId="4" w16cid:durableId="2084644309">
    <w:abstractNumId w:val="9"/>
  </w:num>
  <w:num w:numId="5" w16cid:durableId="1289780936">
    <w:abstractNumId w:val="6"/>
  </w:num>
  <w:num w:numId="6" w16cid:durableId="464005306">
    <w:abstractNumId w:val="0"/>
  </w:num>
  <w:num w:numId="7" w16cid:durableId="500974890">
    <w:abstractNumId w:val="3"/>
  </w:num>
  <w:num w:numId="8" w16cid:durableId="1458910085">
    <w:abstractNumId w:val="11"/>
  </w:num>
  <w:num w:numId="9" w16cid:durableId="447624250">
    <w:abstractNumId w:val="10"/>
  </w:num>
  <w:num w:numId="10" w16cid:durableId="1001854093">
    <w:abstractNumId w:val="2"/>
  </w:num>
  <w:num w:numId="11" w16cid:durableId="1956400966">
    <w:abstractNumId w:val="1"/>
  </w:num>
  <w:num w:numId="12" w16cid:durableId="18836666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4"/>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C3C"/>
    <w:rsid w:val="00036151"/>
    <w:rsid w:val="007800D8"/>
    <w:rsid w:val="008F0C3C"/>
    <w:rsid w:val="00935A8C"/>
    <w:rsid w:val="009E059D"/>
    <w:rsid w:val="00B7456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83DB75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Strong">
    <w:name w:val="Strong"/>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3778798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9718337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11196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settings" Target="settings.xml" /><Relationship Id="rId7" Type="http://schemas.openxmlformats.org/officeDocument/2006/relationships/header" Target="head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10" Type="http://schemas.openxmlformats.org/officeDocument/2006/relationships/theme" Target="theme/theme1.xml" /><Relationship Id="rId4"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758</Words>
  <Characters>4325</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5073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Owo Gogo</cp:lastModifiedBy>
  <cp:revision>2</cp:revision>
  <dcterms:created xsi:type="dcterms:W3CDTF">2026-04-14T06:40:00Z</dcterms:created>
  <dcterms:modified xsi:type="dcterms:W3CDTF">2026-04-14T06:40:00Z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