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7C1C0DD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7E437E6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9416067" w14:textId="77777777" w:rsidR="00FE555C" w:rsidRDefault="00473E0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D7B30" w:rsidRPr="000D7B30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Medical Principles and Clinical Practice</w:t>
              </w:r>
            </w:hyperlink>
          </w:p>
        </w:tc>
      </w:tr>
      <w:tr w:rsidR="00FE555C" w14:paraId="2540EFA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B4B89FB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BF947B5" w14:textId="77777777" w:rsidR="00FE555C" w:rsidRDefault="00C723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723A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Ms_AJMPCP_157262</w:t>
            </w:r>
          </w:p>
        </w:tc>
      </w:tr>
      <w:tr w:rsidR="00FE555C" w14:paraId="1844CAF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737A2AE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C68B717" w14:textId="77777777" w:rsidR="00FE555C" w:rsidRDefault="00C723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723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ASSOCIATION BETWEEN DIGIT RATIO AND ONSET OF MENOPAUSE AMONG WOMEN IN PORT HARCOURT, RIVERS STATE.</w:t>
            </w:r>
          </w:p>
        </w:tc>
      </w:tr>
      <w:tr w:rsidR="00FE555C" w14:paraId="174A1CF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22A545F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CF38BAA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641D9B7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146279E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B6AA3DA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1CB8A9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9E51CC3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58D37DC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5A4D6A7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FCB9584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033C26B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3751F04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CB65810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A5D4BCE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832108D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3B1CEA8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2213E6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D7BA730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BC9BCA5" w14:textId="77777777" w:rsidR="00FE555C" w:rsidRDefault="00F207A2" w:rsidP="00F207A2">
            <w:pPr>
              <w:pStyle w:val="ListParagraph"/>
              <w:tabs>
                <w:tab w:val="left" w:pos="1118"/>
              </w:tabs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Georgia" w:hAnsi="Georgia"/>
                <w:color w:val="27251E"/>
              </w:rPr>
              <w:t>The study may encourage further work on prenatal hormonal influences, menopausal timing, and broader life-course reproductive health outcomes. Overall, it contributes to a growing interdisciplinary area that links developmental biology, anthropology, and women’s reproductive health.</w:t>
            </w:r>
          </w:p>
        </w:tc>
        <w:tc>
          <w:tcPr>
            <w:tcW w:w="1367" w:type="pct"/>
            <w:shd w:val="clear" w:color="auto" w:fill="auto"/>
          </w:tcPr>
          <w:p w14:paraId="3556E879" w14:textId="0F931A49" w:rsidR="00FE555C" w:rsidRDefault="009D04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D0418">
              <w:rPr>
                <w:rFonts w:ascii="Times New Roman" w:hAnsi="Times New Roman"/>
                <w:b w:val="0"/>
                <w:lang w:val="en-US" w:eastAsia="en-US"/>
              </w:rPr>
              <w:t>This study adds to scientific evidence that digit ratio may reflect prenatal hormonal influences linked to reproductive aging. It suggests a possible association between 2D:4D and age at menopause. This could support future research into simple predictive markers of menopause timing. Overall, it contributes to understanding biological factors influencing reproductive lifespan</w:t>
            </w:r>
          </w:p>
        </w:tc>
      </w:tr>
    </w:tbl>
    <w:p w14:paraId="3063C418" w14:textId="77777777" w:rsidR="00FE555C" w:rsidRDefault="00FE555C">
      <w:pPr>
        <w:rPr>
          <w:sz w:val="22"/>
          <w:szCs w:val="20"/>
          <w:lang w:val="en-GB"/>
        </w:rPr>
      </w:pPr>
    </w:p>
    <w:p w14:paraId="7E669BEA" w14:textId="77777777" w:rsidR="00FE555C" w:rsidRDefault="00FE555C">
      <w:pPr>
        <w:rPr>
          <w:sz w:val="22"/>
          <w:szCs w:val="20"/>
          <w:lang w:val="en-GB"/>
        </w:rPr>
      </w:pPr>
    </w:p>
    <w:p w14:paraId="41785FFC" w14:textId="77777777" w:rsidR="00FE555C" w:rsidRDefault="00FE555C">
      <w:pPr>
        <w:rPr>
          <w:sz w:val="22"/>
          <w:szCs w:val="20"/>
          <w:lang w:val="en-GB"/>
        </w:rPr>
      </w:pPr>
    </w:p>
    <w:p w14:paraId="420729AD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7D6B79A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71900D0E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34E5C0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02E0EAE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1F5E648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36BE8" w14:paraId="18ACE5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51B511" w14:textId="77777777" w:rsidR="00636BE8" w:rsidRDefault="00636BE8" w:rsidP="00636B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9C2511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6D97E" w14:textId="77777777" w:rsidR="00636BE8" w:rsidRDefault="00636BE8" w:rsidP="00636B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1261DC" w14:textId="77777777" w:rsidR="00636BE8" w:rsidRDefault="00636BE8" w:rsidP="00636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540F968" w14:textId="0FD728C3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C4C">
              <w:rPr>
                <w:b w:val="0"/>
                <w:lang w:val="en-GB"/>
              </w:rPr>
              <w:t>Thank you</w:t>
            </w:r>
          </w:p>
        </w:tc>
      </w:tr>
      <w:tr w:rsidR="00636BE8" w14:paraId="57E10D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E83824" w14:textId="77777777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6BE939F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20CBB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1F5732" w14:textId="77777777" w:rsidR="00636BE8" w:rsidRDefault="00636BE8" w:rsidP="00636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460FD45" w14:textId="544D8807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C4C">
              <w:rPr>
                <w:b w:val="0"/>
                <w:lang w:val="en-GB"/>
              </w:rPr>
              <w:t>Thank you</w:t>
            </w:r>
          </w:p>
        </w:tc>
      </w:tr>
      <w:tr w:rsidR="00636BE8" w14:paraId="66BD41D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C8C0AD" w14:textId="77777777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394AE67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35B23" w14:textId="77777777" w:rsidR="00636BE8" w:rsidRDefault="00636BE8" w:rsidP="00636B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FC56FD" w14:textId="77777777" w:rsidR="00636BE8" w:rsidRDefault="00636BE8" w:rsidP="00636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6A1D264" w14:textId="77777777" w:rsidR="00636BE8" w:rsidRPr="00F207A2" w:rsidRDefault="00636BE8" w:rsidP="00636BE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9114628" w14:textId="647A23F2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C4C">
              <w:rPr>
                <w:b w:val="0"/>
                <w:lang w:val="en-GB"/>
              </w:rPr>
              <w:t>Thank you</w:t>
            </w:r>
          </w:p>
        </w:tc>
      </w:tr>
      <w:tr w:rsidR="00636BE8" w14:paraId="5D4505F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9503F2" w14:textId="77777777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C51F06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4074A" w14:textId="77777777" w:rsidR="00636BE8" w:rsidRDefault="00636BE8" w:rsidP="00636B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D8811D" w14:textId="77777777" w:rsidR="00636BE8" w:rsidRDefault="00636BE8" w:rsidP="00636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5DE3091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</w:p>
          <w:p w14:paraId="67FA0E67" w14:textId="77777777" w:rsidR="00636BE8" w:rsidRPr="00F207A2" w:rsidRDefault="00636BE8" w:rsidP="00636BE8">
            <w:pPr>
              <w:ind w:firstLine="72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F077CA0" w14:textId="76029FA4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C4C">
              <w:rPr>
                <w:b w:val="0"/>
                <w:lang w:val="en-GB"/>
              </w:rPr>
              <w:t>Thank you</w:t>
            </w:r>
          </w:p>
        </w:tc>
      </w:tr>
      <w:tr w:rsidR="00636BE8" w14:paraId="3FBDAB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0236FC" w14:textId="77777777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C04371E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33E03" w14:textId="77777777" w:rsidR="00636BE8" w:rsidRDefault="00636BE8" w:rsidP="00636B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2EB0D6" w14:textId="77777777" w:rsidR="00636BE8" w:rsidRDefault="00636BE8" w:rsidP="00636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B42E0FA" w14:textId="41F2E0FA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C4C">
              <w:rPr>
                <w:b w:val="0"/>
                <w:lang w:val="en-GB"/>
              </w:rPr>
              <w:t>Thank you</w:t>
            </w:r>
          </w:p>
        </w:tc>
      </w:tr>
      <w:tr w:rsidR="00636BE8" w14:paraId="4C17CE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68BDFD" w14:textId="77777777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F4D7C1C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F18E8" w14:textId="77777777" w:rsidR="00636BE8" w:rsidRDefault="00636BE8" w:rsidP="00636B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8B7B35" w14:textId="77777777" w:rsidR="00636BE8" w:rsidRDefault="00636BE8" w:rsidP="00636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60294EB" w14:textId="28F510E0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C4C">
              <w:rPr>
                <w:b w:val="0"/>
                <w:lang w:val="en-GB"/>
              </w:rPr>
              <w:t>Thank you</w:t>
            </w:r>
          </w:p>
        </w:tc>
      </w:tr>
      <w:tr w:rsidR="00636BE8" w14:paraId="12D50BE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4D1672" w14:textId="77777777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062F08D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32297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430519" w14:textId="77777777" w:rsidR="00636BE8" w:rsidRDefault="00636BE8" w:rsidP="00636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B276EDD" w14:textId="5EC95B4E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1C4C">
              <w:rPr>
                <w:b w:val="0"/>
                <w:lang w:val="en-GB"/>
              </w:rPr>
              <w:t>Thank you</w:t>
            </w:r>
          </w:p>
        </w:tc>
      </w:tr>
      <w:tr w:rsidR="00FE555C" w14:paraId="3232C0A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353FF5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FE35A98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742B9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679450" w14:textId="77777777" w:rsidR="00F207A2" w:rsidRDefault="00F207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6BB1AA7C" w14:textId="77777777" w:rsidR="00FE555C" w:rsidRPr="00F207A2" w:rsidRDefault="00FE555C" w:rsidP="00F207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19E646B1" w14:textId="7AB01710" w:rsidR="00FE555C" w:rsidRDefault="00D41A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 (It has been corrected)</w:t>
            </w:r>
          </w:p>
        </w:tc>
      </w:tr>
      <w:tr w:rsidR="00636BE8" w14:paraId="18634DF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15A407" w14:textId="77777777" w:rsidR="00636BE8" w:rsidRDefault="00636BE8" w:rsidP="00636B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4286D2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AFDCE" w14:textId="77777777" w:rsidR="00636BE8" w:rsidRDefault="00636BE8" w:rsidP="00636B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27A7AC" w14:textId="77777777" w:rsidR="00636BE8" w:rsidRDefault="00636BE8" w:rsidP="00636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E58312C" w14:textId="3075979A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8601F">
              <w:rPr>
                <w:b w:val="0"/>
                <w:lang w:val="en-GB"/>
              </w:rPr>
              <w:t>Thank you</w:t>
            </w:r>
          </w:p>
        </w:tc>
      </w:tr>
      <w:tr w:rsidR="00636BE8" w14:paraId="5EF47CF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B29C47" w14:textId="77777777" w:rsidR="00636BE8" w:rsidRDefault="00636BE8" w:rsidP="00636B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221554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90093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B7BEB3" w14:textId="77777777" w:rsidR="00636BE8" w:rsidRDefault="00636BE8" w:rsidP="00636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11BB4D1" w14:textId="50F866EB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8601F">
              <w:rPr>
                <w:b w:val="0"/>
                <w:lang w:val="en-GB"/>
              </w:rPr>
              <w:t>Thank you</w:t>
            </w:r>
          </w:p>
        </w:tc>
      </w:tr>
      <w:tr w:rsidR="00636BE8" w14:paraId="59FFEB9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6AA455" w14:textId="77777777" w:rsidR="00636BE8" w:rsidRDefault="00636BE8" w:rsidP="00636B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A2F4F35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E8789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6A26018" w14:textId="77777777" w:rsidR="00636BE8" w:rsidRDefault="00636BE8" w:rsidP="00636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E4D63F1" w14:textId="2D47B939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8601F">
              <w:rPr>
                <w:b w:val="0"/>
                <w:lang w:val="en-GB"/>
              </w:rPr>
              <w:t>Thank you</w:t>
            </w:r>
          </w:p>
        </w:tc>
      </w:tr>
      <w:tr w:rsidR="00636BE8" w14:paraId="2776CA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FEE8C9" w14:textId="77777777" w:rsidR="00636BE8" w:rsidRDefault="00636BE8" w:rsidP="00636B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3353F6F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CCF6C0D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7109AF" w14:textId="77777777" w:rsidR="00636BE8" w:rsidRDefault="00636BE8" w:rsidP="00636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178D6C0C" w14:textId="2517B361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8601F">
              <w:rPr>
                <w:b w:val="0"/>
                <w:lang w:val="en-GB"/>
              </w:rPr>
              <w:t>Thank you</w:t>
            </w:r>
          </w:p>
        </w:tc>
      </w:tr>
      <w:tr w:rsidR="00636BE8" w14:paraId="62F0DE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3E7954" w14:textId="77777777" w:rsidR="00636BE8" w:rsidRDefault="00636BE8" w:rsidP="00636B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C144AF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DE1E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79F7FF" w14:textId="77777777" w:rsidR="00636BE8" w:rsidRDefault="00636BE8" w:rsidP="00636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72BB5F8" w14:textId="2F635F5B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8601F">
              <w:rPr>
                <w:b w:val="0"/>
                <w:lang w:val="en-GB"/>
              </w:rPr>
              <w:t>Thank you</w:t>
            </w:r>
          </w:p>
        </w:tc>
      </w:tr>
      <w:tr w:rsidR="00636BE8" w14:paraId="02A0AC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85AB1E" w14:textId="77777777" w:rsidR="00636BE8" w:rsidRDefault="00636BE8" w:rsidP="00636B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027AAA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87A4A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E83B00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D2C7233" w14:textId="77777777" w:rsidR="00636BE8" w:rsidRDefault="00636BE8" w:rsidP="00636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D25EA78" w14:textId="5159DA86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8601F">
              <w:rPr>
                <w:b w:val="0"/>
                <w:lang w:val="en-GB"/>
              </w:rPr>
              <w:t>Thank you</w:t>
            </w:r>
          </w:p>
        </w:tc>
      </w:tr>
      <w:tr w:rsidR="00636BE8" w14:paraId="7D43409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FAF99D" w14:textId="77777777" w:rsidR="00636BE8" w:rsidRDefault="00636BE8" w:rsidP="00636B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46FB1D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C7AC6" w14:textId="77777777" w:rsidR="00636BE8" w:rsidRDefault="00636BE8" w:rsidP="00636B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9EE5DC" w14:textId="77777777" w:rsidR="00636BE8" w:rsidRDefault="00636BE8" w:rsidP="00636B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6E4D9EE" w14:textId="77777777" w:rsidR="00636BE8" w:rsidRDefault="00636BE8" w:rsidP="00636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4892AFE" w14:textId="3778C281" w:rsidR="00636BE8" w:rsidRDefault="00636BE8" w:rsidP="00636B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8601F">
              <w:rPr>
                <w:b w:val="0"/>
                <w:lang w:val="en-GB"/>
              </w:rPr>
              <w:t>Thank you</w:t>
            </w:r>
          </w:p>
        </w:tc>
      </w:tr>
    </w:tbl>
    <w:p w14:paraId="1810E2E7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DD84DE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3F2764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D71300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A00C197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45170EC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A0F887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0F3D397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50919D4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930A8EA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CCFD1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4949AA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09F1947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996D9F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230F226A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6A7F216" w14:textId="77777777" w:rsidR="00FE555C" w:rsidRDefault="00F207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3FEE499" w14:textId="032227E9" w:rsidR="00FE555C" w:rsidRDefault="000C6B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0036C47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3FE9132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8152DC5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2F8982C2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96A1C0D" w14:textId="77777777" w:rsidR="00FE555C" w:rsidRDefault="00F207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6C2F4D2" w14:textId="0977B921" w:rsidR="00FE555C" w:rsidRDefault="000C6B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4C64319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01B5767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3F4EC47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6192A33" w14:textId="77777777" w:rsidR="00FE555C" w:rsidRDefault="00F207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E74A82A" w14:textId="5CD007FE" w:rsidR="00FE555C" w:rsidRDefault="000C6B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2D3F1ED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ACF61FF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EF3BF1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DB7141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6194A93F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F2DBF8A" w14:textId="77777777" w:rsidR="00FE555C" w:rsidRDefault="00F207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need more recent peer reviewed sources</w:t>
            </w:r>
          </w:p>
        </w:tc>
        <w:tc>
          <w:tcPr>
            <w:tcW w:w="1543" w:type="pct"/>
            <w:shd w:val="clear" w:color="auto" w:fill="auto"/>
          </w:tcPr>
          <w:p w14:paraId="3919C8F5" w14:textId="7D8E262B" w:rsidR="00FE555C" w:rsidRDefault="000C6B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more recent references</w:t>
            </w:r>
          </w:p>
        </w:tc>
      </w:tr>
      <w:tr w:rsidR="00FE555C" w14:paraId="1FF0486C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98F1504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261E69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696176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4BCCB200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D58471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8469FBE" w14:textId="77777777" w:rsidR="00FE555C" w:rsidRDefault="00F207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rFonts w:ascii="Georgia" w:hAnsi="Georgia"/>
                <w:color w:val="27251E"/>
              </w:rPr>
              <w:t>Add a formal ethics statement</w:t>
            </w:r>
          </w:p>
        </w:tc>
        <w:tc>
          <w:tcPr>
            <w:tcW w:w="1543" w:type="pct"/>
            <w:shd w:val="clear" w:color="auto" w:fill="auto"/>
          </w:tcPr>
          <w:p w14:paraId="586B1ACE" w14:textId="631E6147" w:rsidR="00FE555C" w:rsidRDefault="00A350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Ethical consideration </w:t>
            </w:r>
            <w:r w:rsidR="00B22596">
              <w:rPr>
                <w:rFonts w:ascii="Times New Roman" w:hAnsi="Times New Roman"/>
                <w:b w:val="0"/>
                <w:lang w:val="en-GB" w:eastAsia="en-US"/>
              </w:rPr>
              <w:t xml:space="preserve">statement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has been added.</w:t>
            </w:r>
          </w:p>
        </w:tc>
      </w:tr>
    </w:tbl>
    <w:p w14:paraId="60172D2D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  <w:bookmarkStart w:id="0" w:name="_GoBack"/>
      <w:bookmarkEnd w:id="0"/>
    </w:p>
    <w:sectPr w:rsidR="00FE55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956DF" w14:textId="77777777" w:rsidR="00473E0B" w:rsidRDefault="00473E0B">
      <w:r>
        <w:separator/>
      </w:r>
    </w:p>
  </w:endnote>
  <w:endnote w:type="continuationSeparator" w:id="0">
    <w:p w14:paraId="05AA65E4" w14:textId="77777777" w:rsidR="00473E0B" w:rsidRDefault="0047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17D3" w14:textId="77777777" w:rsidR="00FE555C" w:rsidRDefault="00FE555C">
    <w:pPr>
      <w:pStyle w:val="Footer"/>
      <w:jc w:val="right"/>
    </w:pPr>
  </w:p>
  <w:p w14:paraId="0560CAF4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A733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A733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D56B4A6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5D457B" w14:textId="77777777" w:rsidR="00FE555C" w:rsidRDefault="00FE555C">
    <w:pPr>
      <w:pStyle w:val="Footer"/>
      <w:jc w:val="right"/>
    </w:pPr>
  </w:p>
  <w:p w14:paraId="3F3F5F38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EC8EE" w14:textId="77777777" w:rsidR="00473E0B" w:rsidRDefault="00473E0B">
      <w:r>
        <w:separator/>
      </w:r>
    </w:p>
  </w:footnote>
  <w:footnote w:type="continuationSeparator" w:id="0">
    <w:p w14:paraId="345C92EB" w14:textId="77777777" w:rsidR="00473E0B" w:rsidRDefault="00473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67F16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A658CA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00269"/>
    <w:rsid w:val="000C6BFA"/>
    <w:rsid w:val="000D1915"/>
    <w:rsid w:val="000D7B30"/>
    <w:rsid w:val="00137488"/>
    <w:rsid w:val="00173BF5"/>
    <w:rsid w:val="001A0BF9"/>
    <w:rsid w:val="002A7335"/>
    <w:rsid w:val="0033164C"/>
    <w:rsid w:val="003D68A3"/>
    <w:rsid w:val="003F7E18"/>
    <w:rsid w:val="00473E0B"/>
    <w:rsid w:val="005A70A2"/>
    <w:rsid w:val="00636BE8"/>
    <w:rsid w:val="00707CD8"/>
    <w:rsid w:val="00784726"/>
    <w:rsid w:val="009D0418"/>
    <w:rsid w:val="00A332DC"/>
    <w:rsid w:val="00A35038"/>
    <w:rsid w:val="00B22596"/>
    <w:rsid w:val="00B350A3"/>
    <w:rsid w:val="00B824D9"/>
    <w:rsid w:val="00C00987"/>
    <w:rsid w:val="00C723A4"/>
    <w:rsid w:val="00D41A80"/>
    <w:rsid w:val="00F207A2"/>
    <w:rsid w:val="00F8428C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41F03"/>
  <w15:docId w15:val="{05A35E5A-02B1-40C1-A34C-A7D43217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A7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26</cp:revision>
  <dcterms:created xsi:type="dcterms:W3CDTF">2026-03-24T06:15:00Z</dcterms:created>
  <dcterms:modified xsi:type="dcterms:W3CDTF">2026-04-24T10:46:00Z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