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FE555C" w:rsidRDefault="00F8428C">
            <w:pPr>
              <w:rPr>
                <w:b/>
                <w:bCs/>
                <w:color w:val="0000FF"/>
                <w:sz w:val="20"/>
                <w:szCs w:val="20"/>
                <w:lang w:val="en-GB"/>
              </w:rPr>
            </w:pPr>
            <w:r>
              <w:rPr>
                <w:b/>
                <w:bCs/>
                <w:color w:val="0000FF"/>
                <w:sz w:val="20"/>
                <w:szCs w:val="20"/>
                <w:lang w:val="en-GB"/>
              </w:rPr>
              <w:t>Asian Journal of Medical Principles and Clinical Practice</w:t>
            </w:r>
          </w:p>
        </w:tc>
      </w:tr>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FE555C" w:rsidRDefault="002746B8">
            <w:pPr>
              <w:pStyle w:val="NormalWeb"/>
              <w:spacing w:before="0" w:beforeAutospacing="0" w:after="0" w:afterAutospacing="0"/>
              <w:rPr>
                <w:rFonts w:ascii="Times New Roman" w:hAnsi="Times New Roman" w:cs="Times New Roman"/>
                <w:b/>
                <w:bCs/>
                <w:sz w:val="20"/>
                <w:szCs w:val="28"/>
                <w:lang w:val="en-GB"/>
              </w:rPr>
            </w:pPr>
            <w:r w:rsidRPr="002746B8">
              <w:rPr>
                <w:rFonts w:ascii="Times New Roman" w:hAnsi="Times New Roman" w:cs="Times New Roman"/>
                <w:b/>
                <w:bCs/>
                <w:sz w:val="20"/>
                <w:szCs w:val="28"/>
                <w:lang w:val="en-GB"/>
              </w:rPr>
              <w:t>Ms_AJMPCP_156123</w:t>
            </w:r>
          </w:p>
        </w:tc>
      </w:tr>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FE555C" w:rsidRDefault="002746B8">
            <w:pPr>
              <w:pStyle w:val="NormalWeb"/>
              <w:spacing w:before="0" w:beforeAutospacing="0" w:after="0" w:afterAutospacing="0"/>
              <w:rPr>
                <w:rFonts w:ascii="Times New Roman" w:hAnsi="Times New Roman" w:cs="Times New Roman"/>
                <w:b/>
                <w:sz w:val="20"/>
                <w:szCs w:val="28"/>
                <w:lang w:val="en-GB"/>
              </w:rPr>
            </w:pPr>
            <w:r w:rsidRPr="002746B8">
              <w:rPr>
                <w:rFonts w:ascii="Times New Roman" w:hAnsi="Times New Roman" w:cs="Times New Roman"/>
                <w:b/>
                <w:sz w:val="20"/>
                <w:szCs w:val="28"/>
                <w:lang w:val="en-GB"/>
              </w:rPr>
              <w:t>COMPARATIVE STUDY OF ERYTHROCYTE SEDIMENTATION RATE AND SOME RED CELL INDICES AMONG RHEUMATOID ARTHRITIS SUBJECTS IN ELELE COMMUNITY</w:t>
            </w:r>
          </w:p>
        </w:tc>
      </w:tr>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FE555C" w:rsidRDefault="00F8428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FE555C" w:rsidRDefault="00FE555C">
            <w:pPr>
              <w:pStyle w:val="NormalWeb"/>
              <w:spacing w:before="0" w:beforeAutospacing="0" w:after="0" w:afterAutospacing="0"/>
              <w:rPr>
                <w:rFonts w:ascii="Times New Roman" w:hAnsi="Times New Roman" w:cs="Times New Roman"/>
                <w:b/>
                <w:sz w:val="20"/>
                <w:szCs w:val="28"/>
                <w:lang w:val="en-GB"/>
              </w:rPr>
            </w:pPr>
          </w:p>
        </w:tc>
      </w:tr>
    </w:tbl>
    <w:p w:rsidR="00FE555C" w:rsidRDefault="00FE555C">
      <w:pPr>
        <w:pStyle w:val="BodyText"/>
        <w:rPr>
          <w:rFonts w:ascii="Times New Roman" w:hAnsi="Times New Roman"/>
          <w:sz w:val="22"/>
          <w:szCs w:val="20"/>
          <w:lang w:val="en-GB"/>
        </w:rPr>
      </w:pPr>
    </w:p>
    <w:p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E555C">
        <w:trPr>
          <w:trHeight w:val="20"/>
          <w:jc w:val="center"/>
        </w:trPr>
        <w:tc>
          <w:tcPr>
            <w:tcW w:w="1789" w:type="pct"/>
            <w:noWrap/>
          </w:tcPr>
          <w:p w:rsidR="00FE555C" w:rsidRDefault="00FE555C">
            <w:pPr>
              <w:pStyle w:val="Heading2"/>
              <w:jc w:val="left"/>
              <w:rPr>
                <w:rFonts w:ascii="Times New Roman" w:hAnsi="Times New Roman"/>
                <w:lang w:val="en-GB"/>
              </w:rPr>
            </w:pPr>
          </w:p>
        </w:tc>
        <w:tc>
          <w:tcPr>
            <w:tcW w:w="1844" w:type="pct"/>
          </w:tcPr>
          <w:p w:rsidR="00FE555C" w:rsidRDefault="00F8428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p>
          <w:p w:rsidR="00FE555C" w:rsidRDefault="00FE555C">
            <w:pPr>
              <w:pStyle w:val="Heading2"/>
              <w:jc w:val="left"/>
              <w:rPr>
                <w:rFonts w:ascii="Times New Roman" w:hAnsi="Times New Roman"/>
                <w:b w:val="0"/>
                <w:lang w:val="en-GB"/>
              </w:rPr>
            </w:pPr>
          </w:p>
        </w:tc>
      </w:tr>
      <w:tr w:rsidR="00FE555C">
        <w:trPr>
          <w:trHeight w:val="20"/>
          <w:jc w:val="center"/>
        </w:trPr>
        <w:tc>
          <w:tcPr>
            <w:tcW w:w="1789" w:type="pct"/>
            <w:noWrap/>
          </w:tcPr>
          <w:p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FE555C" w:rsidRDefault="00FE499A">
            <w:pPr>
              <w:pStyle w:val="ListParagraph"/>
              <w:ind w:left="0"/>
              <w:rPr>
                <w:b/>
                <w:bCs/>
                <w:sz w:val="20"/>
                <w:szCs w:val="20"/>
                <w:lang w:val="en-GB"/>
              </w:rPr>
            </w:pPr>
            <w:r>
              <w:rPr>
                <w:b/>
                <w:bCs/>
                <w:sz w:val="20"/>
                <w:szCs w:val="20"/>
                <w:lang w:val="en-GB"/>
              </w:rPr>
              <w:t>This manuscript provides a review and statistical analysis for ESR blood levels among men and women. Using statistical analysis was very accurate and simple. Significance of the results was suitable for the criteria of blood values related to rheumatoid arthritis. The last recommendation was very important and beneficial.</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Thanks </w:t>
            </w:r>
          </w:p>
        </w:tc>
      </w:tr>
    </w:tbl>
    <w:p w:rsidR="00FE555C" w:rsidRDefault="00FE555C">
      <w:pPr>
        <w:rPr>
          <w:sz w:val="22"/>
          <w:szCs w:val="20"/>
          <w:lang w:val="en-GB"/>
        </w:rPr>
      </w:pPr>
    </w:p>
    <w:p w:rsidR="00FE555C" w:rsidRDefault="00FE555C">
      <w:pPr>
        <w:rPr>
          <w:sz w:val="22"/>
          <w:szCs w:val="20"/>
          <w:lang w:val="en-GB"/>
        </w:rPr>
      </w:pPr>
    </w:p>
    <w:p w:rsidR="00FE555C" w:rsidRDefault="00FE555C">
      <w:pPr>
        <w:rPr>
          <w:sz w:val="22"/>
          <w:szCs w:val="20"/>
          <w:lang w:val="en-GB"/>
        </w:rPr>
      </w:pPr>
    </w:p>
    <w:p w:rsidR="00FE555C" w:rsidRDefault="00F8428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FE555C" w:rsidRDefault="00FE555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E555C">
        <w:trPr>
          <w:trHeight w:val="20"/>
          <w:tblHeader/>
          <w:jc w:val="center"/>
        </w:trPr>
        <w:tc>
          <w:tcPr>
            <w:tcW w:w="1790" w:type="pct"/>
            <w:noWrap/>
          </w:tcPr>
          <w:p w:rsidR="00FE555C" w:rsidRDefault="00FE555C">
            <w:pPr>
              <w:pStyle w:val="Heading2"/>
              <w:jc w:val="left"/>
              <w:rPr>
                <w:rFonts w:ascii="Times New Roman" w:hAnsi="Times New Roman"/>
                <w:lang w:val="en-GB"/>
              </w:rPr>
            </w:pPr>
          </w:p>
        </w:tc>
        <w:tc>
          <w:tcPr>
            <w:tcW w:w="1843" w:type="pct"/>
          </w:tcPr>
          <w:p w:rsidR="00FE555C" w:rsidRDefault="00F8428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FE555C" w:rsidRDefault="00F8428C">
            <w:pPr>
              <w:spacing w:after="160" w:line="259" w:lineRule="auto"/>
              <w:rPr>
                <w:b/>
                <w:sz w:val="22"/>
                <w:szCs w:val="22"/>
                <w:lang w:val="en-GB"/>
              </w:rPr>
            </w:pPr>
            <w:r>
              <w:rPr>
                <w:rFonts w:eastAsia="Calibri"/>
                <w:b/>
                <w:kern w:val="2"/>
                <w:sz w:val="20"/>
                <w:szCs w:val="20"/>
                <w:lang w:val="en-GB"/>
              </w:rPr>
              <w:t>Author’s Feedback</w:t>
            </w:r>
          </w:p>
        </w:tc>
      </w:tr>
      <w:tr w:rsidR="00FE555C">
        <w:trPr>
          <w:trHeight w:val="20"/>
          <w:jc w:val="center"/>
        </w:trPr>
        <w:tc>
          <w:tcPr>
            <w:tcW w:w="1790" w:type="pct"/>
            <w:noWrap/>
          </w:tcPr>
          <w:p w:rsidR="00FE555C" w:rsidRDefault="00F8428C">
            <w:pPr>
              <w:rPr>
                <w:b/>
                <w:bCs/>
                <w:sz w:val="20"/>
                <w:szCs w:val="20"/>
                <w:lang w:val="en-GB"/>
              </w:rPr>
            </w:pPr>
            <w:r>
              <w:rPr>
                <w:b/>
                <w:bCs/>
                <w:sz w:val="20"/>
                <w:szCs w:val="20"/>
                <w:lang w:val="en-GB"/>
              </w:rPr>
              <w:t xml:space="preserve">1. Is the title clear and appropriate for the study?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5</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The title was clearly stated</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5</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Well drafted and comprehensive abstract</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3. Are the keywords appropriate and useful?</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5</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N/A</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The background information was captured in the introduction</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5. Are the research objectives/hypotheses clearly stated?</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N/A</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The research objectives were stated</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6. Is the literature review relevant and up to date?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N/A</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Current literatures were used</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5</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8. Were ethical issues properly addressed (if applicable)?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ind w:left="360"/>
              <w:rPr>
                <w:b/>
                <w:bCs/>
                <w:sz w:val="20"/>
                <w:szCs w:val="20"/>
                <w:lang w:val="en-GB"/>
              </w:rPr>
            </w:pPr>
            <w:r>
              <w:rPr>
                <w:b/>
                <w:bCs/>
                <w:sz w:val="20"/>
                <w:szCs w:val="20"/>
                <w:lang w:val="en-GB"/>
              </w:rPr>
              <w:t>5</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No serious ethical issue</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 xml:space="preserve">9. Are the results presented clearly?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pStyle w:val="ListParagraph"/>
              <w:ind w:left="0"/>
              <w:rPr>
                <w:bCs/>
                <w:sz w:val="20"/>
                <w:szCs w:val="20"/>
                <w:lang w:val="en-GB"/>
              </w:rPr>
            </w:pPr>
            <w:r>
              <w:rPr>
                <w:bCs/>
                <w:sz w:val="20"/>
                <w:szCs w:val="20"/>
                <w:lang w:val="en-GB"/>
              </w:rPr>
              <w:t>1</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10. Are tables and figures clear, relevant, and necessary?</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pStyle w:val="ListParagraph"/>
              <w:ind w:left="0"/>
              <w:rPr>
                <w:bCs/>
                <w:sz w:val="20"/>
                <w:szCs w:val="20"/>
                <w:lang w:val="en-GB"/>
              </w:rPr>
            </w:pPr>
            <w:r>
              <w:rPr>
                <w:bCs/>
                <w:sz w:val="20"/>
                <w:szCs w:val="20"/>
                <w:lang w:val="en-GB"/>
              </w:rPr>
              <w:t>2</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11. Does the discussion relate findings to existing literature?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pStyle w:val="ListParagraph"/>
              <w:ind w:left="0"/>
              <w:rPr>
                <w:bCs/>
                <w:sz w:val="20"/>
                <w:szCs w:val="20"/>
                <w:lang w:val="en-GB"/>
              </w:rPr>
            </w:pPr>
            <w:r>
              <w:rPr>
                <w:bCs/>
                <w:sz w:val="20"/>
                <w:szCs w:val="20"/>
                <w:lang w:val="en-GB"/>
              </w:rPr>
              <w:t>3</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12. Are the conclusions supported by the data?</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pStyle w:val="ListParagraph"/>
              <w:ind w:left="0"/>
              <w:rPr>
                <w:bCs/>
                <w:sz w:val="20"/>
                <w:szCs w:val="20"/>
                <w:lang w:val="en-GB"/>
              </w:rPr>
            </w:pPr>
            <w:r>
              <w:rPr>
                <w:bCs/>
                <w:sz w:val="20"/>
                <w:szCs w:val="20"/>
                <w:lang w:val="en-GB"/>
              </w:rPr>
              <w:t>2</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13. Are the limitations of the study discussed?</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FE499A">
            <w:pPr>
              <w:pStyle w:val="ListParagraph"/>
              <w:ind w:left="0"/>
              <w:rPr>
                <w:bCs/>
                <w:sz w:val="20"/>
                <w:szCs w:val="20"/>
                <w:lang w:val="en-GB"/>
              </w:rPr>
            </w:pPr>
            <w:r>
              <w:rPr>
                <w:bCs/>
                <w:sz w:val="20"/>
                <w:szCs w:val="20"/>
                <w:lang w:val="en-GB"/>
              </w:rPr>
              <w:t>N/A</w:t>
            </w:r>
          </w:p>
        </w:tc>
        <w:tc>
          <w:tcPr>
            <w:tcW w:w="1367" w:type="pct"/>
          </w:tcPr>
          <w:p w:rsidR="00FE555C" w:rsidRDefault="00FE555C">
            <w:pPr>
              <w:pStyle w:val="Heading2"/>
              <w:jc w:val="left"/>
              <w:rPr>
                <w:rFonts w:ascii="Times New Roman" w:hAnsi="Times New Roman"/>
                <w:b w:val="0"/>
                <w:lang w:val="en-GB"/>
              </w:rPr>
            </w:pP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14. Are the references relevant and sufficient (in number)?</w:t>
            </w:r>
          </w:p>
          <w:p w:rsidR="00FE555C" w:rsidRDefault="00F8428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E555C" w:rsidRDefault="00F8428C">
            <w:pPr>
              <w:rPr>
                <w:sz w:val="20"/>
                <w:szCs w:val="20"/>
                <w:lang w:val="en-GB"/>
              </w:rPr>
            </w:pPr>
            <w:r>
              <w:rPr>
                <w:color w:val="404040"/>
                <w:sz w:val="20"/>
                <w:szCs w:val="20"/>
                <w:shd w:val="clear" w:color="auto" w:fill="FFFFFF"/>
                <w:lang w:val="en-GB"/>
              </w:rPr>
              <w:t>N/A = Not Applicable</w:t>
            </w:r>
          </w:p>
        </w:tc>
        <w:tc>
          <w:tcPr>
            <w:tcW w:w="1843" w:type="pct"/>
          </w:tcPr>
          <w:p w:rsidR="00FE555C" w:rsidRDefault="00FE499A">
            <w:pPr>
              <w:pStyle w:val="ListParagraph"/>
              <w:ind w:left="0"/>
              <w:rPr>
                <w:bCs/>
                <w:sz w:val="20"/>
                <w:szCs w:val="20"/>
                <w:lang w:val="en-GB"/>
              </w:rPr>
            </w:pPr>
            <w:r>
              <w:rPr>
                <w:bCs/>
                <w:sz w:val="20"/>
                <w:szCs w:val="20"/>
                <w:lang w:val="en-GB"/>
              </w:rPr>
              <w:lastRenderedPageBreak/>
              <w:t>2</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The references have been updated</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15. Is the manuscript written in clear and understandable language?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E555C" w:rsidRDefault="00F8428C">
            <w:pPr>
              <w:rPr>
                <w:sz w:val="20"/>
                <w:szCs w:val="20"/>
                <w:lang w:val="en-GB"/>
              </w:rPr>
            </w:pPr>
            <w:r>
              <w:rPr>
                <w:color w:val="404040"/>
                <w:sz w:val="20"/>
                <w:szCs w:val="20"/>
                <w:shd w:val="clear" w:color="auto" w:fill="FFFFFF"/>
                <w:lang w:val="en-GB"/>
              </w:rPr>
              <w:t>N/A = Not Applicable</w:t>
            </w:r>
          </w:p>
        </w:tc>
        <w:tc>
          <w:tcPr>
            <w:tcW w:w="1843" w:type="pct"/>
          </w:tcPr>
          <w:p w:rsidR="00FE555C" w:rsidRDefault="00FE499A">
            <w:pPr>
              <w:pStyle w:val="ListParagraph"/>
              <w:ind w:left="0"/>
              <w:rPr>
                <w:bCs/>
                <w:sz w:val="20"/>
                <w:szCs w:val="20"/>
                <w:lang w:val="en-GB"/>
              </w:rPr>
            </w:pPr>
            <w:r>
              <w:rPr>
                <w:bCs/>
                <w:sz w:val="20"/>
                <w:szCs w:val="20"/>
                <w:lang w:val="en-GB"/>
              </w:rPr>
              <w:t>2</w:t>
            </w:r>
          </w:p>
        </w:tc>
        <w:tc>
          <w:tcPr>
            <w:tcW w:w="1367"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bl>
    <w:p w:rsidR="00FE555C" w:rsidRDefault="00FE555C">
      <w:pPr>
        <w:pStyle w:val="BodyText"/>
        <w:rPr>
          <w:rFonts w:ascii="Times New Roman" w:hAnsi="Times New Roman"/>
          <w:b/>
          <w:bCs/>
          <w:sz w:val="20"/>
          <w:szCs w:val="20"/>
          <w:u w:val="single"/>
          <w:lang w:val="en-GB"/>
        </w:rPr>
      </w:pPr>
    </w:p>
    <w:p w:rsidR="00FE555C" w:rsidRDefault="00FE555C">
      <w:pPr>
        <w:pStyle w:val="BodyText"/>
        <w:rPr>
          <w:rFonts w:ascii="Times New Roman" w:hAnsi="Times New Roman"/>
          <w:b/>
          <w:bCs/>
          <w:sz w:val="20"/>
          <w:szCs w:val="20"/>
          <w:u w:val="single"/>
          <w:lang w:val="en-GB"/>
        </w:rPr>
      </w:pPr>
    </w:p>
    <w:p w:rsidR="00FE555C" w:rsidRDefault="00FE555C">
      <w:pPr>
        <w:pStyle w:val="BodyText"/>
        <w:rPr>
          <w:rFonts w:ascii="Times New Roman" w:hAnsi="Times New Roman"/>
          <w:b/>
          <w:bCs/>
          <w:sz w:val="20"/>
          <w:szCs w:val="20"/>
          <w:u w:val="single"/>
          <w:lang w:val="en-GB"/>
        </w:rPr>
      </w:pPr>
    </w:p>
    <w:p w:rsidR="00FE555C" w:rsidRDefault="00F8428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E555C">
        <w:trPr>
          <w:trHeight w:val="20"/>
          <w:jc w:val="center"/>
        </w:trPr>
        <w:tc>
          <w:tcPr>
            <w:tcW w:w="1672" w:type="pct"/>
            <w:noWrap/>
          </w:tcPr>
          <w:p w:rsidR="00FE555C" w:rsidRDefault="00FE555C">
            <w:pPr>
              <w:pStyle w:val="Heading2"/>
              <w:jc w:val="left"/>
              <w:rPr>
                <w:rFonts w:ascii="Times New Roman" w:hAnsi="Times New Roman"/>
                <w:lang w:val="en-GB"/>
              </w:rPr>
            </w:pPr>
          </w:p>
        </w:tc>
        <w:tc>
          <w:tcPr>
            <w:tcW w:w="1786" w:type="pct"/>
          </w:tcPr>
          <w:p w:rsidR="00FE555C" w:rsidRDefault="00F8428C">
            <w:pPr>
              <w:pStyle w:val="Heading2"/>
              <w:jc w:val="left"/>
              <w:rPr>
                <w:rFonts w:ascii="Times New Roman" w:hAnsi="Times New Roman"/>
                <w:lang w:val="en-GB"/>
              </w:rPr>
            </w:pPr>
            <w:r>
              <w:rPr>
                <w:rFonts w:ascii="Times New Roman" w:hAnsi="Times New Roman"/>
                <w:lang w:val="en-GB"/>
              </w:rPr>
              <w:t>Reviewer’s comment</w:t>
            </w:r>
          </w:p>
          <w:p w:rsidR="00FE555C" w:rsidRDefault="00FE555C">
            <w:pPr>
              <w:rPr>
                <w:sz w:val="22"/>
                <w:szCs w:val="22"/>
                <w:lang w:val="en-GB"/>
              </w:rPr>
            </w:pPr>
          </w:p>
        </w:tc>
        <w:tc>
          <w:tcPr>
            <w:tcW w:w="1543" w:type="pct"/>
          </w:tcPr>
          <w:p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E555C" w:rsidRDefault="00FE555C">
            <w:pPr>
              <w:pStyle w:val="Heading2"/>
              <w:jc w:val="left"/>
              <w:rPr>
                <w:rFonts w:ascii="Times New Roman" w:hAnsi="Times New Roman"/>
                <w:b w:val="0"/>
                <w:lang w:val="en-GB"/>
              </w:rPr>
            </w:pPr>
          </w:p>
        </w:tc>
      </w:tr>
      <w:tr w:rsidR="00FE555C">
        <w:trPr>
          <w:trHeight w:val="20"/>
          <w:jc w:val="center"/>
        </w:trPr>
        <w:tc>
          <w:tcPr>
            <w:tcW w:w="1672" w:type="pct"/>
            <w:noWrap/>
          </w:tcPr>
          <w:p w:rsidR="00FE555C" w:rsidRDefault="00F8428C">
            <w:pPr>
              <w:rPr>
                <w:b/>
                <w:bCs/>
                <w:sz w:val="20"/>
                <w:szCs w:val="20"/>
                <w:lang w:val="en-GB"/>
              </w:rPr>
            </w:pPr>
            <w:r>
              <w:rPr>
                <w:b/>
                <w:bCs/>
                <w:sz w:val="20"/>
                <w:szCs w:val="20"/>
                <w:lang w:val="en-GB"/>
              </w:rPr>
              <w:t>Is the title of the article suitable?</w:t>
            </w:r>
          </w:p>
          <w:p w:rsidR="00FE555C" w:rsidRDefault="00FE555C">
            <w:pPr>
              <w:rPr>
                <w:bCs/>
                <w:sz w:val="20"/>
                <w:szCs w:val="20"/>
                <w:lang w:val="en-GB"/>
              </w:rPr>
            </w:pPr>
          </w:p>
          <w:p w:rsidR="00FE555C" w:rsidRDefault="00F8428C">
            <w:pPr>
              <w:rPr>
                <w:sz w:val="22"/>
                <w:szCs w:val="22"/>
                <w:u w:val="single"/>
                <w:lang w:val="en-GB"/>
              </w:rPr>
            </w:pPr>
            <w:r>
              <w:rPr>
                <w:bCs/>
                <w:sz w:val="20"/>
                <w:szCs w:val="20"/>
                <w:lang w:val="en-GB"/>
              </w:rPr>
              <w:t>If your answer is NO, please provide a brief, clear suggestion for improvement.</w:t>
            </w:r>
          </w:p>
        </w:tc>
        <w:tc>
          <w:tcPr>
            <w:tcW w:w="1786" w:type="pct"/>
          </w:tcPr>
          <w:p w:rsidR="00FE555C" w:rsidRDefault="00FE499A">
            <w:pPr>
              <w:ind w:left="360"/>
              <w:rPr>
                <w:b/>
                <w:bCs/>
                <w:sz w:val="20"/>
                <w:szCs w:val="20"/>
                <w:lang w:val="en-GB"/>
              </w:rPr>
            </w:pPr>
            <w:r>
              <w:rPr>
                <w:b/>
                <w:bCs/>
                <w:sz w:val="20"/>
                <w:szCs w:val="20"/>
                <w:lang w:val="en-GB"/>
              </w:rPr>
              <w:t>Yes</w:t>
            </w:r>
          </w:p>
        </w:tc>
        <w:tc>
          <w:tcPr>
            <w:tcW w:w="1543"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Thanks </w:t>
            </w:r>
          </w:p>
        </w:tc>
      </w:tr>
      <w:tr w:rsidR="00FE555C">
        <w:trPr>
          <w:trHeight w:val="20"/>
          <w:jc w:val="center"/>
        </w:trPr>
        <w:tc>
          <w:tcPr>
            <w:tcW w:w="1672" w:type="pct"/>
            <w:noWrap/>
          </w:tcPr>
          <w:p w:rsidR="00FE555C" w:rsidRDefault="00F8428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FE555C" w:rsidRDefault="00FE555C">
            <w:pPr>
              <w:rPr>
                <w:bCs/>
                <w:sz w:val="20"/>
                <w:szCs w:val="20"/>
                <w:lang w:val="en-GB"/>
              </w:rPr>
            </w:pPr>
          </w:p>
          <w:p w:rsidR="00FE555C" w:rsidRDefault="00F8428C">
            <w:pPr>
              <w:rPr>
                <w:sz w:val="22"/>
                <w:szCs w:val="22"/>
                <w:lang w:val="en-GB"/>
              </w:rPr>
            </w:pPr>
            <w:r>
              <w:rPr>
                <w:bCs/>
                <w:sz w:val="20"/>
                <w:szCs w:val="20"/>
                <w:lang w:val="en-GB"/>
              </w:rPr>
              <w:t>If your answer is NO, please provide a brief, clear suggestion for improvement.</w:t>
            </w:r>
          </w:p>
        </w:tc>
        <w:tc>
          <w:tcPr>
            <w:tcW w:w="1786" w:type="pct"/>
          </w:tcPr>
          <w:p w:rsidR="00FE555C" w:rsidRDefault="00FE499A">
            <w:pPr>
              <w:ind w:left="360"/>
              <w:rPr>
                <w:b/>
                <w:bCs/>
                <w:sz w:val="20"/>
                <w:szCs w:val="20"/>
                <w:lang w:val="en-GB"/>
              </w:rPr>
            </w:pPr>
            <w:r>
              <w:rPr>
                <w:b/>
                <w:bCs/>
                <w:sz w:val="20"/>
                <w:szCs w:val="20"/>
                <w:lang w:val="en-GB"/>
              </w:rPr>
              <w:t>Yes</w:t>
            </w:r>
          </w:p>
        </w:tc>
        <w:tc>
          <w:tcPr>
            <w:tcW w:w="1543"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Thanks </w:t>
            </w:r>
          </w:p>
        </w:tc>
      </w:tr>
      <w:tr w:rsidR="00FE555C">
        <w:trPr>
          <w:trHeight w:val="20"/>
          <w:jc w:val="center"/>
        </w:trPr>
        <w:tc>
          <w:tcPr>
            <w:tcW w:w="1672" w:type="pct"/>
            <w:noWrap/>
          </w:tcPr>
          <w:p w:rsidR="00FE555C" w:rsidRDefault="00F8428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FE555C" w:rsidRDefault="00F8428C">
            <w:pPr>
              <w:rPr>
                <w:b/>
                <w:sz w:val="22"/>
                <w:szCs w:val="22"/>
                <w:lang w:val="en-GB"/>
              </w:rPr>
            </w:pPr>
            <w:r>
              <w:rPr>
                <w:bCs/>
                <w:sz w:val="20"/>
                <w:szCs w:val="20"/>
                <w:lang w:val="en-GB"/>
              </w:rPr>
              <w:t>If your answer is NO, please provide a brief, clear suggestion for improvement.</w:t>
            </w:r>
          </w:p>
        </w:tc>
        <w:tc>
          <w:tcPr>
            <w:tcW w:w="1786" w:type="pct"/>
          </w:tcPr>
          <w:p w:rsidR="00FE555C" w:rsidRDefault="00FE499A">
            <w:pPr>
              <w:pStyle w:val="ListParagraph"/>
              <w:ind w:left="0"/>
              <w:rPr>
                <w:bCs/>
                <w:sz w:val="20"/>
                <w:szCs w:val="20"/>
                <w:lang w:val="en-GB"/>
              </w:rPr>
            </w:pPr>
            <w:r>
              <w:rPr>
                <w:bCs/>
                <w:sz w:val="20"/>
                <w:szCs w:val="20"/>
                <w:lang w:val="en-GB"/>
              </w:rPr>
              <w:t>Yes</w:t>
            </w:r>
          </w:p>
        </w:tc>
        <w:tc>
          <w:tcPr>
            <w:tcW w:w="1543" w:type="pct"/>
          </w:tcPr>
          <w:p w:rsidR="00FE555C" w:rsidRDefault="006E3A5E">
            <w:pPr>
              <w:pStyle w:val="Heading2"/>
              <w:jc w:val="left"/>
              <w:rPr>
                <w:rFonts w:ascii="Times New Roman" w:hAnsi="Times New Roman"/>
                <w:b w:val="0"/>
                <w:lang w:val="en-GB"/>
              </w:rPr>
            </w:pPr>
            <w:r>
              <w:rPr>
                <w:rFonts w:ascii="Times New Roman" w:hAnsi="Times New Roman"/>
                <w:b w:val="0"/>
                <w:lang w:val="en-GB"/>
              </w:rPr>
              <w:t>Noted</w:t>
            </w:r>
          </w:p>
        </w:tc>
      </w:tr>
      <w:tr w:rsidR="00FE555C">
        <w:trPr>
          <w:trHeight w:val="20"/>
          <w:jc w:val="center"/>
        </w:trPr>
        <w:tc>
          <w:tcPr>
            <w:tcW w:w="1672" w:type="pct"/>
            <w:noWrap/>
          </w:tcPr>
          <w:p w:rsidR="00FE555C" w:rsidRDefault="00F8428C">
            <w:pPr>
              <w:rPr>
                <w:b/>
                <w:bCs/>
                <w:sz w:val="20"/>
                <w:szCs w:val="20"/>
                <w:lang w:val="en-GB"/>
              </w:rPr>
            </w:pPr>
            <w:r>
              <w:rPr>
                <w:b/>
                <w:bCs/>
                <w:sz w:val="20"/>
                <w:szCs w:val="20"/>
                <w:lang w:val="en-GB"/>
              </w:rPr>
              <w:t xml:space="preserve">Are the references sufficient and recent? </w:t>
            </w:r>
          </w:p>
          <w:p w:rsidR="00FE555C" w:rsidRDefault="00F8428C">
            <w:pPr>
              <w:rPr>
                <w:bCs/>
                <w:sz w:val="20"/>
                <w:szCs w:val="20"/>
                <w:lang w:val="en-GB"/>
              </w:rPr>
            </w:pPr>
            <w:r>
              <w:rPr>
                <w:bCs/>
                <w:sz w:val="20"/>
                <w:szCs w:val="20"/>
                <w:lang w:val="en-GB"/>
              </w:rPr>
              <w:t>(YES or NO)</w:t>
            </w:r>
          </w:p>
          <w:p w:rsidR="00FE555C" w:rsidRDefault="00FE555C">
            <w:pPr>
              <w:rPr>
                <w:bCs/>
                <w:sz w:val="20"/>
                <w:szCs w:val="20"/>
                <w:lang w:val="en-GB"/>
              </w:rPr>
            </w:pPr>
          </w:p>
          <w:p w:rsidR="00FE555C" w:rsidRDefault="00F8428C">
            <w:pPr>
              <w:rPr>
                <w:b/>
                <w:bCs/>
                <w:sz w:val="20"/>
                <w:szCs w:val="20"/>
                <w:lang w:val="en-GB"/>
              </w:rPr>
            </w:pPr>
            <w:r>
              <w:rPr>
                <w:bCs/>
                <w:sz w:val="20"/>
                <w:szCs w:val="20"/>
                <w:lang w:val="en-GB"/>
              </w:rPr>
              <w:t>If your answer is NO, please provide clear suggestion for improvement.</w:t>
            </w:r>
          </w:p>
        </w:tc>
        <w:tc>
          <w:tcPr>
            <w:tcW w:w="1786" w:type="pct"/>
          </w:tcPr>
          <w:p w:rsidR="00FE555C" w:rsidRDefault="00FE499A">
            <w:pPr>
              <w:pStyle w:val="ListParagraph"/>
              <w:ind w:left="0"/>
              <w:rPr>
                <w:bCs/>
                <w:sz w:val="20"/>
                <w:szCs w:val="20"/>
                <w:lang w:val="en-GB"/>
              </w:rPr>
            </w:pPr>
            <w:r>
              <w:rPr>
                <w:bCs/>
                <w:sz w:val="20"/>
                <w:szCs w:val="20"/>
                <w:lang w:val="en-GB"/>
              </w:rPr>
              <w:t>Yes</w:t>
            </w:r>
          </w:p>
        </w:tc>
        <w:tc>
          <w:tcPr>
            <w:tcW w:w="1543" w:type="pct"/>
          </w:tcPr>
          <w:p w:rsidR="00FE555C" w:rsidRDefault="006E3A5E">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896"/>
          <w:jc w:val="center"/>
        </w:trPr>
        <w:tc>
          <w:tcPr>
            <w:tcW w:w="1672" w:type="pct"/>
            <w:noWrap/>
          </w:tcPr>
          <w:p w:rsidR="00FE555C" w:rsidRDefault="00F8428C">
            <w:pPr>
              <w:rPr>
                <w:b/>
                <w:bCs/>
                <w:sz w:val="20"/>
                <w:szCs w:val="20"/>
                <w:lang w:val="en-GB"/>
              </w:rPr>
            </w:pPr>
            <w:r>
              <w:rPr>
                <w:b/>
                <w:bCs/>
                <w:sz w:val="20"/>
                <w:szCs w:val="20"/>
                <w:lang w:val="en-GB"/>
              </w:rPr>
              <w:t>Are there ethical issues in this manuscript?</w:t>
            </w:r>
          </w:p>
          <w:p w:rsidR="00FE555C" w:rsidRDefault="00F8428C">
            <w:pPr>
              <w:rPr>
                <w:bCs/>
                <w:sz w:val="20"/>
                <w:szCs w:val="20"/>
                <w:lang w:val="en-GB"/>
              </w:rPr>
            </w:pPr>
            <w:r>
              <w:rPr>
                <w:bCs/>
                <w:sz w:val="20"/>
                <w:szCs w:val="20"/>
                <w:lang w:val="en-GB"/>
              </w:rPr>
              <w:t>(YES or NO)</w:t>
            </w:r>
          </w:p>
          <w:p w:rsidR="00FE555C" w:rsidRDefault="00FE555C">
            <w:pPr>
              <w:rPr>
                <w:bCs/>
                <w:sz w:val="20"/>
                <w:szCs w:val="20"/>
                <w:lang w:val="en-GB"/>
              </w:rPr>
            </w:pPr>
          </w:p>
          <w:p w:rsidR="00FE555C" w:rsidRDefault="00F8428C">
            <w:pPr>
              <w:rPr>
                <w:bCs/>
                <w:sz w:val="20"/>
                <w:szCs w:val="20"/>
                <w:lang w:val="en-GB"/>
              </w:rPr>
            </w:pPr>
            <w:r>
              <w:rPr>
                <w:bCs/>
                <w:sz w:val="20"/>
                <w:szCs w:val="20"/>
                <w:lang w:val="en-GB"/>
              </w:rPr>
              <w:t>(If yes, kindly please write down the ethical issues here in details)</w:t>
            </w:r>
          </w:p>
          <w:p w:rsidR="00FE555C" w:rsidRDefault="00FE555C">
            <w:pPr>
              <w:rPr>
                <w:bCs/>
                <w:sz w:val="20"/>
                <w:szCs w:val="20"/>
                <w:lang w:val="en-GB"/>
              </w:rPr>
            </w:pPr>
          </w:p>
        </w:tc>
        <w:tc>
          <w:tcPr>
            <w:tcW w:w="1786" w:type="pct"/>
          </w:tcPr>
          <w:p w:rsidR="00FE555C" w:rsidRDefault="00FE499A">
            <w:pPr>
              <w:pStyle w:val="ListParagraph"/>
              <w:ind w:left="0"/>
              <w:rPr>
                <w:bCs/>
                <w:sz w:val="20"/>
                <w:szCs w:val="20"/>
                <w:lang w:val="en-GB"/>
              </w:rPr>
            </w:pPr>
            <w:r>
              <w:rPr>
                <w:bCs/>
                <w:sz w:val="20"/>
                <w:szCs w:val="20"/>
                <w:lang w:val="en-GB"/>
              </w:rPr>
              <w:t>No</w:t>
            </w:r>
          </w:p>
        </w:tc>
        <w:tc>
          <w:tcPr>
            <w:tcW w:w="1543" w:type="pct"/>
          </w:tcPr>
          <w:p w:rsidR="00FE555C" w:rsidRDefault="006E3A5E">
            <w:pPr>
              <w:pStyle w:val="Heading2"/>
              <w:jc w:val="left"/>
              <w:rPr>
                <w:rFonts w:ascii="Times New Roman" w:hAnsi="Times New Roman"/>
                <w:b w:val="0"/>
                <w:lang w:val="en-GB"/>
              </w:rPr>
            </w:pPr>
            <w:r>
              <w:rPr>
                <w:rFonts w:ascii="Times New Roman" w:hAnsi="Times New Roman"/>
                <w:b w:val="0"/>
                <w:lang w:val="en-GB"/>
              </w:rPr>
              <w:t>Ethical approval was duly obtained</w:t>
            </w:r>
          </w:p>
        </w:tc>
      </w:tr>
    </w:tbl>
    <w:p w:rsidR="00D85B66" w:rsidRDefault="00D85B66" w:rsidP="00D85B66"/>
    <w:p w:rsidR="00FE555C" w:rsidRDefault="00FE555C">
      <w:pPr>
        <w:rPr>
          <w:lang w:val="en-GB"/>
        </w:rPr>
      </w:pPr>
      <w:bookmarkStart w:id="0" w:name="_GoBack"/>
      <w:bookmarkEnd w:id="0"/>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E555C">
        <w:trPr>
          <w:trHeight w:val="20"/>
          <w:jc w:val="center"/>
        </w:trPr>
        <w:tc>
          <w:tcPr>
            <w:tcW w:w="5000" w:type="pct"/>
            <w:gridSpan w:val="2"/>
            <w:noWrap/>
          </w:tcPr>
          <w:p w:rsidR="00FE555C" w:rsidRDefault="00F8428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FE555C" w:rsidRDefault="00FE555C">
            <w:pPr>
              <w:pStyle w:val="NormalWeb"/>
              <w:spacing w:before="0" w:beforeAutospacing="0" w:after="0" w:afterAutospacing="0"/>
              <w:rPr>
                <w:rFonts w:ascii="Times New Roman" w:hAnsi="Times New Roman" w:cs="Times New Roman"/>
                <w:b/>
                <w:bCs/>
                <w:sz w:val="20"/>
                <w:szCs w:val="20"/>
                <w:u w:val="single"/>
                <w:lang w:val="en-GB"/>
              </w:rPr>
            </w:pPr>
          </w:p>
        </w:tc>
      </w:tr>
      <w:tr w:rsidR="00FE555C">
        <w:trPr>
          <w:trHeight w:val="20"/>
          <w:jc w:val="center"/>
        </w:trPr>
        <w:tc>
          <w:tcPr>
            <w:tcW w:w="2784" w:type="pct"/>
            <w:noWrap/>
          </w:tcPr>
          <w:p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rsidR="00FE555C" w:rsidRDefault="00F842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E555C">
        <w:trPr>
          <w:trHeight w:val="20"/>
          <w:jc w:val="center"/>
        </w:trPr>
        <w:tc>
          <w:tcPr>
            <w:tcW w:w="2784" w:type="pct"/>
            <w:noWrap/>
          </w:tcPr>
          <w:p w:rsidR="006D2F23" w:rsidRDefault="006D2F23" w:rsidP="006D2F23">
            <w:pPr>
              <w:numPr>
                <w:ilvl w:val="0"/>
                <w:numId w:val="14"/>
              </w:numPr>
              <w:rPr>
                <w:sz w:val="22"/>
                <w:szCs w:val="22"/>
                <w:lang w:val="en-GB"/>
              </w:rPr>
            </w:pPr>
            <w:r>
              <w:rPr>
                <w:sz w:val="22"/>
                <w:szCs w:val="22"/>
                <w:lang w:val="en-GB"/>
              </w:rPr>
              <w:t>English quality needs to be improved</w:t>
            </w:r>
          </w:p>
          <w:p w:rsidR="006D2F23" w:rsidRDefault="006D2F23" w:rsidP="006D2F23">
            <w:pPr>
              <w:numPr>
                <w:ilvl w:val="0"/>
                <w:numId w:val="14"/>
              </w:numPr>
              <w:rPr>
                <w:sz w:val="22"/>
                <w:szCs w:val="22"/>
                <w:lang w:val="en-GB"/>
              </w:rPr>
            </w:pPr>
            <w:r w:rsidRPr="00FE499A">
              <w:rPr>
                <w:sz w:val="22"/>
                <w:szCs w:val="22"/>
                <w:lang w:val="en-GB"/>
              </w:rPr>
              <w:t>Punctuations should be well-considered.</w:t>
            </w:r>
          </w:p>
          <w:p w:rsidR="006D2F23" w:rsidRPr="00FE499A" w:rsidRDefault="006D2F23" w:rsidP="006D2F23">
            <w:pPr>
              <w:numPr>
                <w:ilvl w:val="0"/>
                <w:numId w:val="14"/>
              </w:numPr>
              <w:rPr>
                <w:sz w:val="22"/>
                <w:szCs w:val="22"/>
                <w:lang w:val="en-GB"/>
              </w:rPr>
            </w:pPr>
            <w:r w:rsidRPr="00FE499A">
              <w:rPr>
                <w:sz w:val="22"/>
                <w:szCs w:val="22"/>
                <w:lang w:val="en-GB"/>
              </w:rPr>
              <w:t>Page 4 contains grammar mistakes which need to be considered</w:t>
            </w:r>
          </w:p>
          <w:p w:rsidR="00FE555C" w:rsidRDefault="00FE555C">
            <w:pPr>
              <w:pStyle w:val="NormalWeb"/>
              <w:spacing w:before="0" w:beforeAutospacing="0" w:after="0" w:afterAutospacing="0"/>
              <w:rPr>
                <w:rFonts w:ascii="Times New Roman" w:hAnsi="Times New Roman" w:cs="Times New Roman"/>
                <w:sz w:val="20"/>
                <w:szCs w:val="20"/>
                <w:lang w:val="en-GB"/>
              </w:rPr>
            </w:pPr>
          </w:p>
          <w:p w:rsidR="00FE555C" w:rsidRDefault="00FE555C">
            <w:pPr>
              <w:pStyle w:val="NormalWeb"/>
              <w:spacing w:before="0" w:beforeAutospacing="0" w:after="0" w:afterAutospacing="0"/>
              <w:rPr>
                <w:rFonts w:ascii="Times New Roman" w:hAnsi="Times New Roman" w:cs="Times New Roman"/>
                <w:sz w:val="20"/>
                <w:szCs w:val="20"/>
                <w:lang w:val="en-GB"/>
              </w:rPr>
            </w:pPr>
          </w:p>
          <w:p w:rsidR="00FE555C" w:rsidRDefault="00FE555C">
            <w:pPr>
              <w:pStyle w:val="NormalWeb"/>
              <w:spacing w:before="0" w:beforeAutospacing="0" w:after="0" w:afterAutospacing="0"/>
              <w:rPr>
                <w:rFonts w:ascii="Times New Roman" w:hAnsi="Times New Roman" w:cs="Times New Roman"/>
                <w:sz w:val="20"/>
                <w:szCs w:val="20"/>
                <w:lang w:val="en-GB"/>
              </w:rPr>
            </w:pPr>
          </w:p>
          <w:p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rsidR="00FE555C" w:rsidRDefault="007A054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The grammar mistakes are noted and corrected appropriately </w:t>
            </w:r>
          </w:p>
        </w:tc>
      </w:tr>
    </w:tbl>
    <w:p w:rsidR="00FE555C" w:rsidRDefault="00FE555C">
      <w:pPr>
        <w:rPr>
          <w:rFonts w:eastAsia="Arial Unicode MS"/>
          <w:b/>
          <w:bCs/>
          <w:sz w:val="20"/>
          <w:szCs w:val="20"/>
          <w:u w:val="single"/>
          <w:lang w:val="en-GB"/>
        </w:rPr>
      </w:pPr>
    </w:p>
    <w:p w:rsidR="00FE555C" w:rsidRDefault="00FE555C">
      <w:pPr>
        <w:rPr>
          <w:rFonts w:eastAsia="Arial Unicode MS"/>
          <w:b/>
          <w:bCs/>
          <w:sz w:val="20"/>
          <w:szCs w:val="20"/>
          <w:u w:val="single"/>
          <w:lang w:val="en-GB"/>
        </w:rPr>
      </w:pPr>
    </w:p>
    <w:p w:rsidR="00CB3F7D" w:rsidRPr="00DB38E2" w:rsidRDefault="00CB3F7D" w:rsidP="00CB3F7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B3F7D" w:rsidRPr="00DB38E2" w:rsidTr="00A14360">
        <w:tc>
          <w:tcPr>
            <w:tcW w:w="5000" w:type="pct"/>
            <w:gridSpan w:val="3"/>
            <w:tcBorders>
              <w:top w:val="nil"/>
              <w:left w:val="nil"/>
              <w:right w:val="nil"/>
            </w:tcBorders>
            <w:noWrap/>
            <w:tcMar>
              <w:top w:w="0" w:type="dxa"/>
              <w:left w:w="108" w:type="dxa"/>
              <w:bottom w:w="0" w:type="dxa"/>
              <w:right w:w="108" w:type="dxa"/>
            </w:tcMar>
            <w:vAlign w:val="center"/>
          </w:tcPr>
          <w:p w:rsidR="00CB3F7D" w:rsidRPr="00DB38E2" w:rsidRDefault="00CB3F7D" w:rsidP="00A14360">
            <w:pPr>
              <w:rPr>
                <w:rFonts w:ascii="Arial" w:eastAsia="Arial Unicode MS" w:hAnsi="Arial" w:cs="Arial"/>
                <w:b/>
                <w:sz w:val="20"/>
                <w:szCs w:val="20"/>
                <w:u w:val="single"/>
                <w:lang w:val="en-GB"/>
              </w:rPr>
            </w:pPr>
          </w:p>
        </w:tc>
      </w:tr>
      <w:tr w:rsidR="00CB3F7D" w:rsidRPr="00DB38E2" w:rsidTr="00A14360">
        <w:tc>
          <w:tcPr>
            <w:tcW w:w="1616" w:type="pct"/>
            <w:noWrap/>
            <w:tcMar>
              <w:top w:w="0" w:type="dxa"/>
              <w:left w:w="108" w:type="dxa"/>
              <w:bottom w:w="0" w:type="dxa"/>
              <w:right w:w="108" w:type="dxa"/>
            </w:tcMar>
            <w:vAlign w:val="center"/>
          </w:tcPr>
          <w:p w:rsidR="00CB3F7D" w:rsidRPr="00DB38E2" w:rsidRDefault="00CB3F7D" w:rsidP="00A14360">
            <w:pPr>
              <w:rPr>
                <w:rFonts w:ascii="Arial" w:eastAsia="Arial Unicode MS" w:hAnsi="Arial" w:cs="Arial"/>
                <w:sz w:val="20"/>
                <w:szCs w:val="20"/>
                <w:lang w:val="en-GB"/>
              </w:rPr>
            </w:pPr>
          </w:p>
        </w:tc>
        <w:tc>
          <w:tcPr>
            <w:tcW w:w="1749" w:type="pct"/>
            <w:tcMar>
              <w:top w:w="0" w:type="dxa"/>
              <w:left w:w="108" w:type="dxa"/>
              <w:bottom w:w="0" w:type="dxa"/>
              <w:right w:w="108" w:type="dxa"/>
            </w:tcMar>
          </w:tcPr>
          <w:p w:rsidR="00CB3F7D" w:rsidRPr="00DB38E2" w:rsidRDefault="00CB3F7D" w:rsidP="00A14360">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CB3F7D" w:rsidRPr="00DB38E2" w:rsidRDefault="00CB3F7D" w:rsidP="00A14360">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CB3F7D" w:rsidRPr="00DB38E2" w:rsidRDefault="00CB3F7D" w:rsidP="00A14360">
            <w:pPr>
              <w:keepNext/>
              <w:outlineLvl w:val="1"/>
              <w:rPr>
                <w:rFonts w:ascii="Arial" w:eastAsia="MS Mincho" w:hAnsi="Arial" w:cs="Arial"/>
                <w:bCs/>
                <w:sz w:val="20"/>
                <w:szCs w:val="20"/>
                <w:lang w:val="en-GB"/>
              </w:rPr>
            </w:pPr>
          </w:p>
        </w:tc>
      </w:tr>
      <w:tr w:rsidR="00CB3F7D" w:rsidRPr="00DB38E2" w:rsidTr="00A14360">
        <w:trPr>
          <w:trHeight w:val="890"/>
        </w:trPr>
        <w:tc>
          <w:tcPr>
            <w:tcW w:w="1616" w:type="pct"/>
            <w:noWrap/>
            <w:tcMar>
              <w:top w:w="0" w:type="dxa"/>
              <w:left w:w="108" w:type="dxa"/>
              <w:bottom w:w="0" w:type="dxa"/>
              <w:right w:w="108" w:type="dxa"/>
            </w:tcMar>
            <w:vAlign w:val="center"/>
          </w:tcPr>
          <w:p w:rsidR="00CB3F7D" w:rsidRPr="00DB38E2" w:rsidRDefault="00CB3F7D" w:rsidP="00A14360">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CB3F7D" w:rsidRPr="00DB38E2" w:rsidRDefault="00CB3F7D" w:rsidP="00A14360">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CB3F7D" w:rsidRPr="00DB38E2" w:rsidRDefault="00CB3F7D" w:rsidP="00A14360">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CB3F7D" w:rsidRPr="00DB38E2" w:rsidRDefault="00CB3F7D" w:rsidP="00A14360">
            <w:pPr>
              <w:rPr>
                <w:rFonts w:ascii="Arial" w:eastAsia="Arial Unicode MS" w:hAnsi="Arial" w:cs="Arial"/>
                <w:sz w:val="20"/>
                <w:szCs w:val="20"/>
                <w:lang w:val="en-GB"/>
              </w:rPr>
            </w:pPr>
          </w:p>
        </w:tc>
        <w:tc>
          <w:tcPr>
            <w:tcW w:w="1635" w:type="pct"/>
            <w:vAlign w:val="center"/>
          </w:tcPr>
          <w:p w:rsidR="00CB3F7D" w:rsidRPr="00DB38E2" w:rsidRDefault="00CB3F7D" w:rsidP="00A14360">
            <w:pPr>
              <w:rPr>
                <w:rFonts w:ascii="Arial" w:eastAsia="Arial Unicode MS" w:hAnsi="Arial" w:cs="Arial"/>
                <w:sz w:val="20"/>
                <w:szCs w:val="20"/>
                <w:lang w:val="en-GB"/>
              </w:rPr>
            </w:pPr>
          </w:p>
          <w:p w:rsidR="00CB3F7D" w:rsidRPr="00DB38E2" w:rsidRDefault="007A054E" w:rsidP="00A14360">
            <w:pPr>
              <w:rPr>
                <w:rFonts w:ascii="Arial" w:eastAsia="Arial Unicode MS" w:hAnsi="Arial" w:cs="Arial"/>
                <w:sz w:val="20"/>
                <w:szCs w:val="20"/>
                <w:lang w:val="en-GB"/>
              </w:rPr>
            </w:pPr>
            <w:r>
              <w:rPr>
                <w:rFonts w:ascii="Arial" w:eastAsia="Arial Unicode MS" w:hAnsi="Arial" w:cs="Arial"/>
                <w:sz w:val="20"/>
                <w:szCs w:val="20"/>
                <w:lang w:val="en-GB"/>
              </w:rPr>
              <w:t>No ethical issues.</w:t>
            </w:r>
          </w:p>
          <w:p w:rsidR="00CB3F7D" w:rsidRPr="00DB38E2" w:rsidRDefault="00CB3F7D" w:rsidP="00A14360">
            <w:pPr>
              <w:rPr>
                <w:rFonts w:ascii="Arial" w:eastAsia="Arial Unicode MS" w:hAnsi="Arial" w:cs="Arial"/>
                <w:sz w:val="20"/>
                <w:szCs w:val="20"/>
                <w:lang w:val="en-GB"/>
              </w:rPr>
            </w:pPr>
          </w:p>
        </w:tc>
      </w:tr>
    </w:tbl>
    <w:p w:rsidR="00CB3F7D" w:rsidRPr="00DB38E2" w:rsidRDefault="00CB3F7D" w:rsidP="00CB3F7D">
      <w:pPr>
        <w:pStyle w:val="BodyText"/>
        <w:rPr>
          <w:rFonts w:ascii="Arial" w:hAnsi="Arial" w:cs="Arial"/>
          <w:b/>
          <w:bCs/>
          <w:sz w:val="20"/>
          <w:szCs w:val="20"/>
          <w:u w:val="single"/>
          <w:lang w:val="en-GB"/>
        </w:rPr>
      </w:pPr>
    </w:p>
    <w:p w:rsidR="00CB3F7D" w:rsidRDefault="00CB3F7D" w:rsidP="00CB3F7D"/>
    <w:p w:rsidR="00FE555C" w:rsidRDefault="00FE555C" w:rsidP="00CB3F7D"/>
    <w:sectPr w:rsidR="00FE555C" w:rsidSect="00824AD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07C" w:rsidRDefault="00CF507C">
      <w:r>
        <w:separator/>
      </w:r>
    </w:p>
  </w:endnote>
  <w:endnote w:type="continuationSeparator" w:id="0">
    <w:p w:rsidR="00CF507C" w:rsidRDefault="00CF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55C" w:rsidRDefault="00FE555C">
    <w:pPr>
      <w:pStyle w:val="Footer"/>
      <w:jc w:val="right"/>
    </w:pPr>
  </w:p>
  <w:p w:rsidR="00FE555C" w:rsidRDefault="00F8428C">
    <w:pPr>
      <w:pStyle w:val="Footer"/>
      <w:jc w:val="right"/>
      <w:rPr>
        <w:b/>
        <w:sz w:val="20"/>
      </w:rPr>
    </w:pPr>
    <w:r>
      <w:rPr>
        <w:sz w:val="20"/>
      </w:rPr>
      <w:t xml:space="preserve">Page </w:t>
    </w:r>
    <w:r w:rsidR="00824AD7">
      <w:rPr>
        <w:b/>
        <w:sz w:val="20"/>
      </w:rPr>
      <w:fldChar w:fldCharType="begin"/>
    </w:r>
    <w:r>
      <w:rPr>
        <w:b/>
        <w:sz w:val="20"/>
      </w:rPr>
      <w:instrText xml:space="preserve"> PAGE </w:instrText>
    </w:r>
    <w:r w:rsidR="00824AD7">
      <w:rPr>
        <w:b/>
        <w:sz w:val="20"/>
      </w:rPr>
      <w:fldChar w:fldCharType="separate"/>
    </w:r>
    <w:r w:rsidR="007A054E">
      <w:rPr>
        <w:b/>
        <w:noProof/>
        <w:sz w:val="20"/>
      </w:rPr>
      <w:t>3</w:t>
    </w:r>
    <w:r w:rsidR="00824AD7">
      <w:rPr>
        <w:b/>
        <w:sz w:val="20"/>
      </w:rPr>
      <w:fldChar w:fldCharType="end"/>
    </w:r>
    <w:r>
      <w:rPr>
        <w:sz w:val="20"/>
      </w:rPr>
      <w:t xml:space="preserve"> of </w:t>
    </w:r>
    <w:r w:rsidR="00824AD7">
      <w:rPr>
        <w:b/>
        <w:sz w:val="20"/>
      </w:rPr>
      <w:fldChar w:fldCharType="begin"/>
    </w:r>
    <w:r>
      <w:rPr>
        <w:b/>
        <w:sz w:val="20"/>
      </w:rPr>
      <w:instrText xml:space="preserve"> NUMPAGES  </w:instrText>
    </w:r>
    <w:r w:rsidR="00824AD7">
      <w:rPr>
        <w:b/>
        <w:sz w:val="20"/>
      </w:rPr>
      <w:fldChar w:fldCharType="separate"/>
    </w:r>
    <w:r w:rsidR="007A054E">
      <w:rPr>
        <w:b/>
        <w:noProof/>
        <w:sz w:val="20"/>
      </w:rPr>
      <w:t>3</w:t>
    </w:r>
    <w:r w:rsidR="00824AD7">
      <w:rPr>
        <w:b/>
        <w:sz w:val="20"/>
      </w:rPr>
      <w:fldChar w:fldCharType="end"/>
    </w:r>
  </w:p>
  <w:p w:rsidR="00FE555C" w:rsidRDefault="00F8428C">
    <w:pPr>
      <w:pStyle w:val="Footer"/>
      <w:jc w:val="right"/>
      <w:rPr>
        <w:b/>
        <w:sz w:val="20"/>
      </w:rPr>
    </w:pPr>
    <w:r>
      <w:rPr>
        <w:b/>
        <w:sz w:val="20"/>
      </w:rPr>
      <w:t>V240326</w:t>
    </w:r>
  </w:p>
  <w:p w:rsidR="00FE555C" w:rsidRDefault="00FE555C">
    <w:pPr>
      <w:pStyle w:val="Footer"/>
      <w:jc w:val="right"/>
    </w:pPr>
  </w:p>
  <w:p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07C" w:rsidRDefault="00CF507C">
      <w:r>
        <w:separator/>
      </w:r>
    </w:p>
  </w:footnote>
  <w:footnote w:type="continuationSeparator" w:id="0">
    <w:p w:rsidR="00CF507C" w:rsidRDefault="00CF5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55C" w:rsidRDefault="00FE555C">
    <w:pPr>
      <w:spacing w:before="100" w:beforeAutospacing="1" w:after="100" w:afterAutospacing="1"/>
      <w:jc w:val="center"/>
      <w:rPr>
        <w:rFonts w:ascii="Arial" w:hAnsi="Arial" w:cs="Arial"/>
        <w:b/>
        <w:bCs/>
        <w:color w:val="003399"/>
        <w:szCs w:val="20"/>
        <w:u w:val="single"/>
        <w:lang w:val="en-GB"/>
      </w:rPr>
    </w:pPr>
  </w:p>
  <w:p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74C055B"/>
    <w:multiLevelType w:val="hybridMultilevel"/>
    <w:tmpl w:val="0E460D7A"/>
    <w:lvl w:ilvl="0" w:tplc="18D2B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F102D0D"/>
    <w:multiLevelType w:val="hybridMultilevel"/>
    <w:tmpl w:val="0E460D7A"/>
    <w:lvl w:ilvl="0" w:tplc="18D2B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1"/>
  </w:num>
  <w:num w:numId="10">
    <w:abstractNumId w:val="2"/>
  </w:num>
  <w:num w:numId="11">
    <w:abstractNumId w:val="1"/>
  </w:num>
  <w:num w:numId="12">
    <w:abstractNumId w:val="6"/>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E555C"/>
    <w:rsid w:val="000D032A"/>
    <w:rsid w:val="001853D3"/>
    <w:rsid w:val="00195BD5"/>
    <w:rsid w:val="001E7828"/>
    <w:rsid w:val="002746B8"/>
    <w:rsid w:val="003D0DA8"/>
    <w:rsid w:val="00525D10"/>
    <w:rsid w:val="005E60EB"/>
    <w:rsid w:val="006D2F23"/>
    <w:rsid w:val="006E3A5E"/>
    <w:rsid w:val="0077425B"/>
    <w:rsid w:val="007A054E"/>
    <w:rsid w:val="00824AD7"/>
    <w:rsid w:val="00895375"/>
    <w:rsid w:val="00B824D9"/>
    <w:rsid w:val="00C20316"/>
    <w:rsid w:val="00C74B18"/>
    <w:rsid w:val="00CB3F7D"/>
    <w:rsid w:val="00CF507C"/>
    <w:rsid w:val="00D21F3E"/>
    <w:rsid w:val="00D85B66"/>
    <w:rsid w:val="00F11A73"/>
    <w:rsid w:val="00F8428C"/>
    <w:rsid w:val="00FB3934"/>
    <w:rsid w:val="00FE499A"/>
    <w:rsid w:val="00FE555C"/>
    <w:rsid w:val="00FE5A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F0E118-8948-42D2-9C3E-B347D1ED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4AD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24AD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24AD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24AD7"/>
    <w:rPr>
      <w:rFonts w:ascii="Helvetica" w:eastAsia="MS Mincho" w:hAnsi="Helvetica" w:cs="Helvetica"/>
      <w:b/>
      <w:bCs/>
      <w:sz w:val="20"/>
      <w:szCs w:val="20"/>
      <w:lang w:val="fr-FR"/>
    </w:rPr>
  </w:style>
  <w:style w:type="character" w:customStyle="1" w:styleId="Heading4Char">
    <w:name w:val="Heading 4 Char"/>
    <w:link w:val="Heading4"/>
    <w:rsid w:val="00824AD7"/>
    <w:rPr>
      <w:rFonts w:ascii="Arial Unicode MS" w:eastAsia="Arial Unicode MS" w:hAnsi="Arial Unicode MS" w:cs="Arial Unicode MS"/>
      <w:b/>
      <w:bCs/>
      <w:sz w:val="24"/>
      <w:szCs w:val="24"/>
      <w:lang w:val="en-US"/>
    </w:rPr>
  </w:style>
  <w:style w:type="paragraph" w:styleId="NormalWeb">
    <w:name w:val="Normal (Web)"/>
    <w:basedOn w:val="Normal"/>
    <w:rsid w:val="00824AD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24AD7"/>
    <w:pPr>
      <w:jc w:val="both"/>
    </w:pPr>
    <w:rPr>
      <w:rFonts w:ascii="Helvetica" w:eastAsia="MS Mincho" w:hAnsi="Helvetica"/>
      <w:lang w:val="fr-FR"/>
    </w:rPr>
  </w:style>
  <w:style w:type="character" w:customStyle="1" w:styleId="BodyTextChar">
    <w:name w:val="Body Text Char"/>
    <w:link w:val="BodyText"/>
    <w:rsid w:val="00824AD7"/>
    <w:rPr>
      <w:rFonts w:ascii="Helvetica" w:eastAsia="MS Mincho" w:hAnsi="Helvetica" w:cs="Helvetica"/>
      <w:sz w:val="24"/>
      <w:szCs w:val="24"/>
      <w:lang w:val="fr-FR"/>
    </w:rPr>
  </w:style>
  <w:style w:type="paragraph" w:styleId="Header">
    <w:name w:val="header"/>
    <w:basedOn w:val="Normal"/>
    <w:link w:val="HeaderChar"/>
    <w:uiPriority w:val="99"/>
    <w:rsid w:val="00824AD7"/>
    <w:pPr>
      <w:tabs>
        <w:tab w:val="center" w:pos="4680"/>
        <w:tab w:val="right" w:pos="9360"/>
      </w:tabs>
    </w:pPr>
  </w:style>
  <w:style w:type="character" w:customStyle="1" w:styleId="HeaderChar">
    <w:name w:val="Header Char"/>
    <w:link w:val="Header"/>
    <w:uiPriority w:val="99"/>
    <w:rsid w:val="00824AD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24AD7"/>
    <w:pPr>
      <w:tabs>
        <w:tab w:val="center" w:pos="4513"/>
        <w:tab w:val="right" w:pos="9026"/>
      </w:tabs>
    </w:pPr>
  </w:style>
  <w:style w:type="character" w:customStyle="1" w:styleId="FooterChar">
    <w:name w:val="Footer Char"/>
    <w:link w:val="Footer"/>
    <w:uiPriority w:val="99"/>
    <w:rsid w:val="00824AD7"/>
    <w:rPr>
      <w:rFonts w:ascii="Times New Roman" w:eastAsia="Times New Roman" w:hAnsi="Times New Roman" w:cs="Times New Roman"/>
      <w:sz w:val="24"/>
      <w:szCs w:val="24"/>
      <w:lang w:val="en-US"/>
    </w:rPr>
  </w:style>
  <w:style w:type="character" w:styleId="Hyperlink">
    <w:name w:val="Hyperlink"/>
    <w:uiPriority w:val="99"/>
    <w:unhideWhenUsed/>
    <w:rsid w:val="00824AD7"/>
    <w:rPr>
      <w:color w:val="0000FF"/>
      <w:u w:val="single"/>
    </w:rPr>
  </w:style>
  <w:style w:type="paragraph" w:styleId="ListParagraph">
    <w:name w:val="List Paragraph"/>
    <w:basedOn w:val="Normal"/>
    <w:uiPriority w:val="34"/>
    <w:qFormat/>
    <w:rsid w:val="00824AD7"/>
    <w:pPr>
      <w:ind w:left="720"/>
      <w:contextualSpacing/>
    </w:pPr>
  </w:style>
  <w:style w:type="paragraph" w:styleId="Revision">
    <w:name w:val="Revision"/>
    <w:hidden/>
    <w:uiPriority w:val="99"/>
    <w:semiHidden/>
    <w:rsid w:val="00824AD7"/>
    <w:rPr>
      <w:sz w:val="22"/>
      <w:szCs w:val="22"/>
      <w:lang w:val="en-US" w:eastAsia="en-US"/>
    </w:rPr>
  </w:style>
  <w:style w:type="character" w:styleId="FollowedHyperlink">
    <w:name w:val="FollowedHyperlink"/>
    <w:uiPriority w:val="99"/>
    <w:semiHidden/>
    <w:unhideWhenUsed/>
    <w:rsid w:val="00824AD7"/>
    <w:rPr>
      <w:color w:val="800080"/>
      <w:u w:val="single"/>
    </w:rPr>
  </w:style>
  <w:style w:type="table" w:styleId="TableGrid">
    <w:name w:val="Table Grid"/>
    <w:basedOn w:val="TableNormal"/>
    <w:uiPriority w:val="59"/>
    <w:rsid w:val="00824AD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24AD7"/>
    <w:rPr>
      <w:color w:val="605E5C"/>
      <w:shd w:val="clear" w:color="auto" w:fill="E1DFDD"/>
    </w:rPr>
  </w:style>
  <w:style w:type="character" w:customStyle="1" w:styleId="UnresolvedMention1">
    <w:name w:val="Unresolved Mention1"/>
    <w:uiPriority w:val="99"/>
    <w:semiHidden/>
    <w:unhideWhenUsed/>
    <w:rsid w:val="00824A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70136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779</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4</cp:revision>
  <dcterms:created xsi:type="dcterms:W3CDTF">2026-03-31T21:35:00Z</dcterms:created>
  <dcterms:modified xsi:type="dcterms:W3CDTF">2026-04-02T09:22:00Z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