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60"/>
        <w:gridCol w:w="10162"/>
      </w:tblGrid>
      <w:tr w:rsidR="0028345D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8345D" w:rsidRPr="00892893" w:rsidRDefault="0028345D" w:rsidP="00892893">
            <w:pPr>
              <w:rPr>
                <w:lang w:val="en-GB"/>
              </w:rPr>
            </w:pPr>
          </w:p>
        </w:tc>
      </w:tr>
      <w:tr w:rsidR="0028345D" w:rsidRPr="00107C72" w:rsidTr="00107C72">
        <w:trPr>
          <w:trHeight w:val="290"/>
        </w:trPr>
        <w:tc>
          <w:tcPr>
            <w:tcW w:w="1186" w:type="pct"/>
          </w:tcPr>
          <w:p w:rsidR="0028345D" w:rsidRPr="00107C72" w:rsidRDefault="0028345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8646A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8345D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Immunology </w:t>
              </w:r>
            </w:hyperlink>
          </w:p>
        </w:tc>
      </w:tr>
      <w:tr w:rsidR="0028345D" w:rsidRPr="00107C72" w:rsidTr="00107C72">
        <w:trPr>
          <w:trHeight w:val="290"/>
        </w:trPr>
        <w:tc>
          <w:tcPr>
            <w:tcW w:w="1186" w:type="pct"/>
          </w:tcPr>
          <w:p w:rsidR="0028345D" w:rsidRPr="00107C72" w:rsidRDefault="0028345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0718F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718F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Ms_AJI_155824</w:t>
            </w:r>
          </w:p>
        </w:tc>
      </w:tr>
      <w:tr w:rsidR="0028345D" w:rsidRPr="00107C72" w:rsidTr="00107C72">
        <w:trPr>
          <w:trHeight w:val="650"/>
        </w:trPr>
        <w:tc>
          <w:tcPr>
            <w:tcW w:w="1186" w:type="pct"/>
          </w:tcPr>
          <w:p w:rsidR="0028345D" w:rsidRPr="00107C72" w:rsidRDefault="0028345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0718FD" w:rsidP="000718FD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718F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OF RHEUMATOID ARTHRITIS, HEPATITIS B AND C AMONG ELDERLY SUBJECTS THAT ATTEND PILGRIMAGECENTRE ELELE</w:t>
            </w:r>
          </w:p>
        </w:tc>
      </w:tr>
      <w:tr w:rsidR="0028345D" w:rsidRPr="00107C72" w:rsidTr="00107C72">
        <w:trPr>
          <w:trHeight w:val="332"/>
        </w:trPr>
        <w:tc>
          <w:tcPr>
            <w:tcW w:w="1186" w:type="pct"/>
          </w:tcPr>
          <w:p w:rsidR="0028345D" w:rsidRPr="00107C72" w:rsidRDefault="0028345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56439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Original </w:t>
            </w:r>
            <w:r w:rsidR="0028345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28345D" w:rsidRPr="00107C72" w:rsidRDefault="0028345D" w:rsidP="002834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</w:p>
    <w:p w:rsidR="0028345D" w:rsidRPr="00107C72" w:rsidRDefault="0028345D" w:rsidP="0028345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8"/>
        <w:gridCol w:w="4966"/>
        <w:gridCol w:w="3682"/>
      </w:tblGrid>
      <w:tr w:rsidR="0028345D" w:rsidRPr="00107C72" w:rsidTr="00770EEE">
        <w:tc>
          <w:tcPr>
            <w:tcW w:w="1789" w:type="pct"/>
            <w:noWrap/>
          </w:tcPr>
          <w:p w:rsidR="0028345D" w:rsidRPr="00107C72" w:rsidRDefault="0028345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28345D" w:rsidRPr="00107C72" w:rsidRDefault="0028345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28345D" w:rsidRPr="00107C72" w:rsidRDefault="0028345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28345D" w:rsidRPr="00107C72" w:rsidRDefault="0028345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345D" w:rsidRPr="00107C72" w:rsidTr="00770EEE">
        <w:trPr>
          <w:trHeight w:val="1264"/>
        </w:trPr>
        <w:tc>
          <w:tcPr>
            <w:tcW w:w="1789" w:type="pct"/>
            <w:noWrap/>
          </w:tcPr>
          <w:p w:rsidR="0028345D" w:rsidRPr="00107C72" w:rsidRDefault="0028345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28345D" w:rsidRPr="00FF3D15" w:rsidRDefault="009D7F7E" w:rsidP="00FF3D15">
            <w:pPr>
              <w:pStyle w:val="ListParagraph"/>
              <w:ind w:left="0" w:right="60"/>
              <w:jc w:val="both"/>
              <w:rPr>
                <w:sz w:val="20"/>
                <w:szCs w:val="20"/>
                <w:lang w:val="en-GB"/>
              </w:rPr>
            </w:pPr>
            <w:r w:rsidRPr="009D7F7E">
              <w:rPr>
                <w:sz w:val="20"/>
                <w:szCs w:val="20"/>
              </w:rPr>
              <w:t>This manuscript addresses an important and underexplored public health issue</w:t>
            </w:r>
            <w:r>
              <w:rPr>
                <w:sz w:val="20"/>
                <w:szCs w:val="20"/>
              </w:rPr>
              <w:t xml:space="preserve">, </w:t>
            </w:r>
            <w:r w:rsidRPr="009D7F7E">
              <w:rPr>
                <w:sz w:val="20"/>
                <w:szCs w:val="20"/>
              </w:rPr>
              <w:t>the co-prevalence of rheumatoid arthritis, hepatitis B, and hepatitis C among the elderly. It provides valuable epidemiological data from a Nigerian setting and highlights the vulnerability of aging populations. The findings can support improved screening, vaccination, and disease management strategies in resource-limited settings.</w:t>
            </w:r>
          </w:p>
        </w:tc>
        <w:tc>
          <w:tcPr>
            <w:tcW w:w="1367" w:type="pct"/>
          </w:tcPr>
          <w:p w:rsidR="0028345D" w:rsidRPr="00107C72" w:rsidRDefault="00A7633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</w:tbl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Pr="00107C72" w:rsidRDefault="0028345D" w:rsidP="0028345D">
      <w:pPr>
        <w:rPr>
          <w:sz w:val="20"/>
          <w:szCs w:val="20"/>
          <w:lang w:val="en-GB"/>
        </w:rPr>
      </w:pPr>
    </w:p>
    <w:p w:rsidR="0028345D" w:rsidRPr="00107C72" w:rsidRDefault="0028345D" w:rsidP="0028345D">
      <w:pPr>
        <w:rPr>
          <w:sz w:val="20"/>
          <w:szCs w:val="20"/>
          <w:lang w:val="en-GB"/>
        </w:rPr>
      </w:pPr>
    </w:p>
    <w:p w:rsidR="0028345D" w:rsidRPr="00107C72" w:rsidRDefault="0028345D" w:rsidP="0028345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28345D" w:rsidRPr="00107C72" w:rsidRDefault="0028345D" w:rsidP="0028345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964"/>
        <w:gridCol w:w="3682"/>
      </w:tblGrid>
      <w:tr w:rsidR="0028345D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8345D" w:rsidRPr="00107C72" w:rsidRDefault="0028345D" w:rsidP="00177B84">
            <w:pPr>
              <w:rPr>
                <w:lang w:val="en-GB"/>
              </w:rPr>
            </w:pPr>
          </w:p>
          <w:p w:rsidR="0028345D" w:rsidRPr="00107C72" w:rsidRDefault="0028345D">
            <w:pPr>
              <w:rPr>
                <w:sz w:val="20"/>
                <w:szCs w:val="20"/>
                <w:lang w:val="en-GB"/>
              </w:rPr>
            </w:pPr>
          </w:p>
        </w:tc>
      </w:tr>
      <w:tr w:rsidR="0028345D" w:rsidRPr="00107C72" w:rsidTr="00107C72">
        <w:tc>
          <w:tcPr>
            <w:tcW w:w="1790" w:type="pct"/>
            <w:noWrap/>
          </w:tcPr>
          <w:p w:rsidR="0028345D" w:rsidRPr="00107C72" w:rsidRDefault="0028345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28345D" w:rsidRPr="00107C72" w:rsidRDefault="0028345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28345D" w:rsidRPr="00107C72" w:rsidRDefault="0028345D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8345D" w:rsidRPr="00107C72" w:rsidTr="009D7F7E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Appreciated</w:t>
            </w:r>
          </w:p>
        </w:tc>
      </w:tr>
      <w:tr w:rsidR="0028345D" w:rsidRPr="00107C72" w:rsidTr="009D7F7E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28345D" w:rsidRPr="00107C72" w:rsidTr="009D7F7E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28345D" w:rsidRPr="00107C72" w:rsidTr="009D7F7E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Appreciated </w:t>
            </w:r>
          </w:p>
        </w:tc>
      </w:tr>
      <w:tr w:rsidR="0028345D" w:rsidRPr="00107C72" w:rsidTr="009D7F7E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28345D" w:rsidRPr="00107C72" w:rsidTr="009D7F7E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More relevant literatures have been added</w:t>
            </w:r>
          </w:p>
        </w:tc>
      </w:tr>
      <w:tr w:rsidR="0028345D" w:rsidRPr="00107C72" w:rsidTr="009D7F7E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28345D" w:rsidRPr="00107C72" w:rsidTr="009D7F7E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Ethical approval was duly obtained </w:t>
            </w:r>
          </w:p>
        </w:tc>
      </w:tr>
      <w:tr w:rsidR="0028345D" w:rsidRPr="00107C72" w:rsidTr="009D7F7E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pStyle w:val="ListParagraph"/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28345D" w:rsidRPr="00107C72" w:rsidTr="009D7F7E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pStyle w:val="ListParagraph"/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28345D" w:rsidRPr="00107C72" w:rsidTr="009D7F7E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pStyle w:val="ListParagraph"/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discussion has been updated</w:t>
            </w:r>
          </w:p>
        </w:tc>
      </w:tr>
      <w:tr w:rsidR="0028345D" w:rsidRPr="00107C72" w:rsidTr="009D7F7E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pStyle w:val="ListParagraph"/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28345D" w:rsidRPr="00107C72" w:rsidTr="009D7F7E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pStyle w:val="ListParagraph"/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28345D" w:rsidRPr="00107C72" w:rsidTr="009D7F7E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pStyle w:val="ListParagraph"/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Duly updated with current scholarly works</w:t>
            </w:r>
          </w:p>
        </w:tc>
      </w:tr>
      <w:tr w:rsidR="0028345D" w:rsidRPr="00107C72" w:rsidTr="009D7F7E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:rsidR="0028345D" w:rsidRPr="009D7F7E" w:rsidRDefault="00FF3D15" w:rsidP="000352AF">
            <w:pPr>
              <w:pStyle w:val="ListParagraph"/>
              <w:ind w:left="192" w:right="55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D7F7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8345D" w:rsidRPr="00107C72" w:rsidRDefault="005643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:rsidR="0028345D" w:rsidRPr="00107C72" w:rsidRDefault="0028345D" w:rsidP="002834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8345D" w:rsidRDefault="0028345D" w:rsidP="0028345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28345D" w:rsidRDefault="0028345D" w:rsidP="0028345D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86"/>
        <w:gridCol w:w="6271"/>
        <w:gridCol w:w="4318"/>
      </w:tblGrid>
      <w:tr w:rsidR="0028345D" w:rsidRPr="00EC7A1F" w:rsidTr="002E3E2C">
        <w:tc>
          <w:tcPr>
            <w:tcW w:w="1265" w:type="pct"/>
            <w:noWrap/>
          </w:tcPr>
          <w:p w:rsidR="0028345D" w:rsidRPr="00EC7A1F" w:rsidRDefault="0028345D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28345D" w:rsidRPr="00EC7A1F" w:rsidRDefault="0028345D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28345D" w:rsidRPr="00EC7A1F" w:rsidRDefault="0028345D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8345D" w:rsidRPr="00EC7A1F" w:rsidRDefault="0028345D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8345D" w:rsidRPr="00EC7A1F" w:rsidRDefault="0028345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345D" w:rsidRPr="00EC7A1F" w:rsidTr="002E3E2C">
        <w:trPr>
          <w:trHeight w:val="1262"/>
        </w:trPr>
        <w:tc>
          <w:tcPr>
            <w:tcW w:w="1265" w:type="pct"/>
            <w:noWrap/>
          </w:tcPr>
          <w:p w:rsidR="0028345D" w:rsidRPr="000B20E3" w:rsidRDefault="0028345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8345D" w:rsidRPr="00914761" w:rsidRDefault="0028345D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8345D" w:rsidRPr="00EC7A1F" w:rsidRDefault="0028345D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9D7F7E" w:rsidRDefault="00FF3D15" w:rsidP="00477595">
            <w:pPr>
              <w:ind w:right="102"/>
              <w:rPr>
                <w:b/>
                <w:bCs/>
                <w:sz w:val="20"/>
                <w:szCs w:val="20"/>
                <w:lang w:val="en-IN"/>
              </w:rPr>
            </w:pPr>
            <w:r w:rsidRPr="00FF3D15">
              <w:rPr>
                <w:b/>
                <w:bCs/>
                <w:sz w:val="20"/>
                <w:szCs w:val="20"/>
                <w:lang w:val="en-IN"/>
              </w:rPr>
              <w:t>YES (</w:t>
            </w:r>
            <w:r w:rsidR="000D5E1F">
              <w:rPr>
                <w:b/>
                <w:bCs/>
                <w:sz w:val="20"/>
                <w:szCs w:val="20"/>
                <w:lang w:val="en-IN"/>
              </w:rPr>
              <w:t>w</w:t>
            </w:r>
            <w:r w:rsidRPr="00FF3D15">
              <w:rPr>
                <w:b/>
                <w:bCs/>
                <w:sz w:val="20"/>
                <w:szCs w:val="20"/>
                <w:lang w:val="en-IN"/>
              </w:rPr>
              <w:t>ith minor revision)</w:t>
            </w:r>
          </w:p>
          <w:p w:rsidR="00FF3D15" w:rsidRPr="00FF3D15" w:rsidRDefault="009D7F7E" w:rsidP="00477595">
            <w:pPr>
              <w:ind w:right="102"/>
              <w:jc w:val="both"/>
              <w:rPr>
                <w:sz w:val="20"/>
                <w:szCs w:val="20"/>
                <w:lang w:val="en-IN"/>
              </w:rPr>
            </w:pPr>
            <w:r w:rsidRPr="009D7F7E">
              <w:rPr>
                <w:b/>
                <w:bCs/>
                <w:sz w:val="20"/>
                <w:szCs w:val="20"/>
                <w:lang w:val="en-IN"/>
              </w:rPr>
              <w:t>Suggestion</w:t>
            </w:r>
            <w:r w:rsidRPr="006430B0">
              <w:rPr>
                <w:b/>
                <w:bCs/>
                <w:sz w:val="20"/>
                <w:szCs w:val="20"/>
                <w:lang w:val="en-IN"/>
              </w:rPr>
              <w:t>:</w:t>
            </w:r>
            <w:r w:rsidR="00FF3D15" w:rsidRPr="00FF3D15">
              <w:rPr>
                <w:sz w:val="20"/>
                <w:szCs w:val="20"/>
                <w:lang w:val="en-IN"/>
              </w:rPr>
              <w:br/>
              <w:t xml:space="preserve">“Prevalence of Rheumatoid Arthritis, Hepatitis B, and Hepatitis C Among Elderly Subjects Attending a Pilgrimage Centre in Elele, Nigeria” </w:t>
            </w:r>
          </w:p>
          <w:p w:rsidR="0028345D" w:rsidRPr="00EC7A1F" w:rsidRDefault="0028345D" w:rsidP="00477595">
            <w:pPr>
              <w:ind w:left="360" w:right="102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8345D" w:rsidRPr="00EC7A1F" w:rsidRDefault="0056439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Updated </w:t>
            </w:r>
          </w:p>
        </w:tc>
      </w:tr>
      <w:tr w:rsidR="0028345D" w:rsidRPr="00EC7A1F" w:rsidTr="002E3E2C">
        <w:trPr>
          <w:trHeight w:val="1262"/>
        </w:trPr>
        <w:tc>
          <w:tcPr>
            <w:tcW w:w="1265" w:type="pct"/>
            <w:noWrap/>
          </w:tcPr>
          <w:p w:rsidR="0028345D" w:rsidRDefault="0028345D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28345D" w:rsidRDefault="0028345D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28345D" w:rsidRPr="00EC7A1F" w:rsidRDefault="0028345D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9D7F7E" w:rsidRPr="009D7F7E" w:rsidRDefault="009D7F7E" w:rsidP="00477595">
            <w:pPr>
              <w:ind w:right="102"/>
              <w:rPr>
                <w:sz w:val="20"/>
                <w:szCs w:val="20"/>
                <w:lang w:val="en-IN"/>
              </w:rPr>
            </w:pPr>
            <w:r w:rsidRPr="009D7F7E">
              <w:rPr>
                <w:b/>
                <w:bCs/>
                <w:sz w:val="20"/>
                <w:szCs w:val="20"/>
                <w:lang w:val="en-IN"/>
              </w:rPr>
              <w:t>NO</w:t>
            </w:r>
            <w:r w:rsidRPr="009D7F7E">
              <w:rPr>
                <w:b/>
                <w:bCs/>
                <w:sz w:val="20"/>
                <w:szCs w:val="20"/>
                <w:lang w:val="en-IN"/>
              </w:rPr>
              <w:br/>
              <w:t>Suggestions:</w:t>
            </w:r>
          </w:p>
          <w:p w:rsidR="009D7F7E" w:rsidRPr="009D7F7E" w:rsidRDefault="009D7F7E" w:rsidP="00666D0C">
            <w:pPr>
              <w:ind w:left="720" w:right="102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Include study design explicitly (cross-sectional, not experimental) </w:t>
            </w:r>
          </w:p>
          <w:p w:rsidR="009D7F7E" w:rsidRPr="009D7F7E" w:rsidRDefault="009D7F7E" w:rsidP="00666D0C">
            <w:pPr>
              <w:ind w:left="720" w:right="102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Remove repetitive explanations </w:t>
            </w:r>
          </w:p>
          <w:p w:rsidR="009D7F7E" w:rsidRPr="009D7F7E" w:rsidRDefault="009D7F7E" w:rsidP="00666D0C">
            <w:pPr>
              <w:ind w:left="720" w:right="102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Add statistical significance values clearly </w:t>
            </w:r>
          </w:p>
          <w:p w:rsidR="009D7F7E" w:rsidRPr="009D7F7E" w:rsidRDefault="009D7F7E" w:rsidP="00666D0C">
            <w:pPr>
              <w:ind w:left="720" w:right="102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Improve grammar and conciseness </w:t>
            </w:r>
          </w:p>
          <w:p w:rsidR="009D7F7E" w:rsidRPr="009D7F7E" w:rsidRDefault="009D7F7E" w:rsidP="00666D0C">
            <w:pPr>
              <w:ind w:left="720" w:right="102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>Avoid overextended conclusion statements</w:t>
            </w:r>
          </w:p>
          <w:p w:rsidR="0028345D" w:rsidRPr="00EC7A1F" w:rsidRDefault="0028345D" w:rsidP="00477595">
            <w:pPr>
              <w:ind w:left="360" w:right="102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8345D" w:rsidRPr="00EC7A1F" w:rsidRDefault="00D04A4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Corrections noted and effected</w:t>
            </w:r>
          </w:p>
        </w:tc>
      </w:tr>
      <w:tr w:rsidR="0028345D" w:rsidRPr="00EC7A1F" w:rsidTr="002E3E2C">
        <w:trPr>
          <w:trHeight w:val="704"/>
        </w:trPr>
        <w:tc>
          <w:tcPr>
            <w:tcW w:w="1265" w:type="pct"/>
            <w:noWrap/>
          </w:tcPr>
          <w:p w:rsidR="0028345D" w:rsidRPr="00914761" w:rsidRDefault="0028345D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28345D" w:rsidRPr="00C46811" w:rsidRDefault="0028345D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9D7F7E" w:rsidRPr="009D7F7E" w:rsidRDefault="009D7F7E" w:rsidP="00477595">
            <w:pPr>
              <w:pStyle w:val="ListParagraph"/>
              <w:ind w:left="0" w:right="102"/>
              <w:rPr>
                <w:sz w:val="20"/>
                <w:szCs w:val="20"/>
                <w:lang w:val="en-IN"/>
              </w:rPr>
            </w:pPr>
            <w:r w:rsidRPr="009D7F7E">
              <w:rPr>
                <w:b/>
                <w:bCs/>
                <w:sz w:val="20"/>
                <w:szCs w:val="20"/>
                <w:lang w:val="en-IN"/>
              </w:rPr>
              <w:t>P</w:t>
            </w:r>
            <w:r w:rsidR="0060388D">
              <w:rPr>
                <w:b/>
                <w:bCs/>
                <w:sz w:val="20"/>
                <w:szCs w:val="20"/>
                <w:lang w:val="en-IN"/>
              </w:rPr>
              <w:t>artially</w:t>
            </w:r>
            <w:r w:rsidRPr="009D7F7E">
              <w:rPr>
                <w:b/>
                <w:bCs/>
                <w:sz w:val="20"/>
                <w:szCs w:val="20"/>
                <w:lang w:val="en-IN"/>
              </w:rPr>
              <w:t xml:space="preserve"> (Minor scientific issues present)</w:t>
            </w:r>
            <w:r w:rsidRPr="009D7F7E">
              <w:rPr>
                <w:bCs/>
                <w:sz w:val="20"/>
                <w:szCs w:val="20"/>
                <w:lang w:val="en-IN"/>
              </w:rPr>
              <w:br/>
            </w:r>
            <w:r w:rsidRPr="009D7F7E">
              <w:rPr>
                <w:b/>
                <w:bCs/>
                <w:sz w:val="20"/>
                <w:szCs w:val="20"/>
                <w:lang w:val="en-IN"/>
              </w:rPr>
              <w:t>Suggestions:</w:t>
            </w:r>
          </w:p>
          <w:p w:rsidR="009D7F7E" w:rsidRPr="009D7F7E" w:rsidRDefault="009D7F7E" w:rsidP="00666D0C">
            <w:pPr>
              <w:pStyle w:val="ListParagraph"/>
              <w:ind w:right="102"/>
              <w:jc w:val="both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Study design incorrectly stated as “completely randomized experimental design” </w:t>
            </w:r>
            <w:r w:rsidR="0060388D">
              <w:rPr>
                <w:sz w:val="20"/>
                <w:szCs w:val="20"/>
                <w:lang w:val="en-IN"/>
              </w:rPr>
              <w:t>it</w:t>
            </w:r>
            <w:r w:rsidRPr="009D7F7E">
              <w:rPr>
                <w:sz w:val="20"/>
                <w:szCs w:val="20"/>
                <w:lang w:val="en-IN"/>
              </w:rPr>
              <w:t xml:space="preserve"> should be cross-sectional observational study </w:t>
            </w:r>
          </w:p>
          <w:p w:rsidR="009D7F7E" w:rsidRPr="009D7F7E" w:rsidRDefault="009D7F7E" w:rsidP="00666D0C">
            <w:pPr>
              <w:pStyle w:val="ListParagraph"/>
              <w:ind w:right="102"/>
              <w:jc w:val="both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>Rheumatoid arthritis diagnosis based only on RF latex test is insufficient (low specificity); should mention limitation</w:t>
            </w:r>
          </w:p>
          <w:p w:rsidR="009D7F7E" w:rsidRPr="009D7F7E" w:rsidRDefault="009D7F7E" w:rsidP="00666D0C">
            <w:pPr>
              <w:pStyle w:val="ListParagraph"/>
              <w:ind w:right="102"/>
              <w:jc w:val="both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No confirmatory tests (e.g., ELISA, PCR) for HBV/HCV </w:t>
            </w:r>
            <w:r w:rsidR="0060388D">
              <w:rPr>
                <w:sz w:val="20"/>
                <w:szCs w:val="20"/>
                <w:lang w:val="en-IN"/>
              </w:rPr>
              <w:t>which</w:t>
            </w:r>
            <w:r w:rsidRPr="009D7F7E">
              <w:rPr>
                <w:sz w:val="20"/>
                <w:szCs w:val="20"/>
                <w:lang w:val="en-IN"/>
              </w:rPr>
              <w:t xml:space="preserve"> reduces reliability </w:t>
            </w:r>
          </w:p>
          <w:p w:rsidR="009D7F7E" w:rsidRPr="009D7F7E" w:rsidRDefault="009D7F7E" w:rsidP="00666D0C">
            <w:pPr>
              <w:pStyle w:val="ListParagraph"/>
              <w:ind w:right="102"/>
              <w:jc w:val="both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>Inclusion criteria (“subjects with active joint pain”) may bias prevalence estimation</w:t>
            </w:r>
          </w:p>
          <w:p w:rsidR="0028345D" w:rsidRPr="00EC7A1F" w:rsidRDefault="0028345D" w:rsidP="00477595">
            <w:pPr>
              <w:pStyle w:val="ListParagraph"/>
              <w:ind w:left="0" w:right="102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8345D" w:rsidRPr="00EC7A1F" w:rsidRDefault="00D04A4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Funding is a major </w:t>
            </w:r>
            <w:r w:rsidR="00D378FF">
              <w:rPr>
                <w:rFonts w:ascii="Times New Roman" w:hAnsi="Times New Roman"/>
                <w:b w:val="0"/>
                <w:lang w:val="en-GB" w:eastAsia="en-US"/>
              </w:rPr>
              <w:t>impediment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in using high level tools like PCR and ELISA. These have been added as part of the study limitations.</w:t>
            </w:r>
          </w:p>
        </w:tc>
      </w:tr>
      <w:tr w:rsidR="0028345D" w:rsidRPr="00EC7A1F" w:rsidTr="002E3E2C">
        <w:trPr>
          <w:trHeight w:val="703"/>
        </w:trPr>
        <w:tc>
          <w:tcPr>
            <w:tcW w:w="1265" w:type="pct"/>
            <w:noWrap/>
          </w:tcPr>
          <w:p w:rsidR="0028345D" w:rsidRDefault="0028345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8345D" w:rsidRPr="00914761" w:rsidRDefault="0028345D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8345D" w:rsidRPr="00914761" w:rsidRDefault="0028345D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8345D" w:rsidRPr="00EC7A1F" w:rsidRDefault="0028345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9D7F7E" w:rsidRPr="009D7F7E" w:rsidRDefault="009D7F7E" w:rsidP="00477595">
            <w:pPr>
              <w:pStyle w:val="ListParagraph"/>
              <w:ind w:left="0" w:right="102"/>
              <w:rPr>
                <w:bCs/>
                <w:sz w:val="20"/>
                <w:szCs w:val="20"/>
                <w:lang w:val="en-IN"/>
              </w:rPr>
            </w:pPr>
            <w:r w:rsidRPr="009D7F7E">
              <w:rPr>
                <w:b/>
                <w:bCs/>
                <w:sz w:val="20"/>
                <w:szCs w:val="20"/>
                <w:lang w:val="en-IN"/>
              </w:rPr>
              <w:t>YES (</w:t>
            </w:r>
            <w:r w:rsidR="000D5E1F">
              <w:rPr>
                <w:b/>
                <w:bCs/>
                <w:sz w:val="20"/>
                <w:szCs w:val="20"/>
                <w:lang w:val="en-IN"/>
              </w:rPr>
              <w:t>N</w:t>
            </w:r>
            <w:r w:rsidRPr="009D7F7E">
              <w:rPr>
                <w:b/>
                <w:bCs/>
                <w:sz w:val="20"/>
                <w:szCs w:val="20"/>
                <w:lang w:val="en-IN"/>
              </w:rPr>
              <w:t>eeds minor improvement)</w:t>
            </w:r>
            <w:r w:rsidRPr="009D7F7E">
              <w:rPr>
                <w:bCs/>
                <w:sz w:val="20"/>
                <w:szCs w:val="20"/>
                <w:lang w:val="en-IN"/>
              </w:rPr>
              <w:br/>
            </w:r>
            <w:r w:rsidRPr="009D7F7E">
              <w:rPr>
                <w:b/>
                <w:bCs/>
                <w:sz w:val="20"/>
                <w:szCs w:val="20"/>
                <w:lang w:val="en-IN"/>
              </w:rPr>
              <w:t>Suggestion:</w:t>
            </w:r>
          </w:p>
          <w:p w:rsidR="009D7F7E" w:rsidRPr="009D7F7E" w:rsidRDefault="009D7F7E" w:rsidP="00666D0C">
            <w:pPr>
              <w:pStyle w:val="ListParagraph"/>
              <w:ind w:right="102"/>
              <w:rPr>
                <w:bCs/>
                <w:sz w:val="20"/>
                <w:szCs w:val="20"/>
                <w:lang w:val="en-IN"/>
              </w:rPr>
            </w:pPr>
            <w:r w:rsidRPr="009D7F7E">
              <w:rPr>
                <w:bCs/>
                <w:sz w:val="20"/>
                <w:szCs w:val="20"/>
                <w:lang w:val="en-IN"/>
              </w:rPr>
              <w:t xml:space="preserve">Add more </w:t>
            </w:r>
            <w:r w:rsidRPr="009D7F7E">
              <w:rPr>
                <w:sz w:val="20"/>
                <w:szCs w:val="20"/>
                <w:lang w:val="en-IN"/>
              </w:rPr>
              <w:t>recent (last 3</w:t>
            </w:r>
            <w:r w:rsidR="008D5935">
              <w:rPr>
                <w:sz w:val="20"/>
                <w:szCs w:val="20"/>
                <w:lang w:val="en-IN"/>
              </w:rPr>
              <w:t>-</w:t>
            </w:r>
            <w:r w:rsidRPr="009D7F7E">
              <w:rPr>
                <w:sz w:val="20"/>
                <w:szCs w:val="20"/>
                <w:lang w:val="en-IN"/>
              </w:rPr>
              <w:t>5 years)</w:t>
            </w:r>
            <w:r w:rsidRPr="009D7F7E">
              <w:rPr>
                <w:bCs/>
                <w:sz w:val="20"/>
                <w:szCs w:val="20"/>
                <w:lang w:val="en-IN"/>
              </w:rPr>
              <w:t xml:space="preserve"> epidemiological studies </w:t>
            </w:r>
          </w:p>
          <w:p w:rsidR="009D7F7E" w:rsidRPr="009D7F7E" w:rsidRDefault="009D7F7E" w:rsidP="00666D0C">
            <w:pPr>
              <w:pStyle w:val="ListParagraph"/>
              <w:ind w:right="102"/>
              <w:rPr>
                <w:bCs/>
                <w:sz w:val="20"/>
                <w:szCs w:val="20"/>
                <w:lang w:val="en-IN"/>
              </w:rPr>
            </w:pPr>
            <w:r w:rsidRPr="009D7F7E">
              <w:rPr>
                <w:bCs/>
                <w:sz w:val="20"/>
                <w:szCs w:val="20"/>
                <w:lang w:val="en-IN"/>
              </w:rPr>
              <w:t>Remove outdated/non-peer-reviewed sources (e.g., web references)</w:t>
            </w:r>
          </w:p>
          <w:p w:rsidR="0028345D" w:rsidRPr="00EC7A1F" w:rsidRDefault="0028345D" w:rsidP="00477595">
            <w:pPr>
              <w:pStyle w:val="ListParagraph"/>
              <w:ind w:left="0" w:right="102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8345D" w:rsidRPr="00EC7A1F" w:rsidRDefault="00D04A41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More recent references have been duly added</w:t>
            </w:r>
          </w:p>
        </w:tc>
      </w:tr>
    </w:tbl>
    <w:p w:rsidR="0028345D" w:rsidRPr="000B20E3" w:rsidRDefault="0028345D" w:rsidP="0028345D">
      <w:pPr>
        <w:rPr>
          <w:lang w:val="en-GB"/>
        </w:rPr>
      </w:pPr>
    </w:p>
    <w:p w:rsidR="0028345D" w:rsidRDefault="0028345D" w:rsidP="0028345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28345D" w:rsidRPr="00107C72" w:rsidRDefault="0028345D" w:rsidP="0028345D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/>
      </w:tblPr>
      <w:tblGrid>
        <w:gridCol w:w="7340"/>
        <w:gridCol w:w="5843"/>
      </w:tblGrid>
      <w:tr w:rsidR="0028345D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8345D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8345D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277A4" w:rsidRPr="009D7F7E" w:rsidRDefault="001277A4" w:rsidP="001277A4">
            <w:pPr>
              <w:ind w:left="422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The manuscript addresses a relevant public health topic, especially in underserved populations. </w:t>
            </w:r>
          </w:p>
          <w:p w:rsidR="001277A4" w:rsidRPr="009D7F7E" w:rsidRDefault="001277A4" w:rsidP="001277A4">
            <w:pPr>
              <w:ind w:left="422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However, methodological concerns reduce scientific rigor: </w:t>
            </w:r>
          </w:p>
          <w:p w:rsidR="001277A4" w:rsidRPr="009D7F7E" w:rsidRDefault="001277A4" w:rsidP="001277A4">
            <w:pPr>
              <w:numPr>
                <w:ilvl w:val="0"/>
                <w:numId w:val="24"/>
              </w:numPr>
              <w:tabs>
                <w:tab w:val="clear" w:pos="720"/>
                <w:tab w:val="num" w:pos="872"/>
              </w:tabs>
              <w:ind w:hanging="118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Incorrect study design classification </w:t>
            </w:r>
          </w:p>
          <w:p w:rsidR="001277A4" w:rsidRPr="009D7F7E" w:rsidRDefault="001277A4" w:rsidP="001277A4">
            <w:pPr>
              <w:numPr>
                <w:ilvl w:val="0"/>
                <w:numId w:val="24"/>
              </w:numPr>
              <w:tabs>
                <w:tab w:val="clear" w:pos="720"/>
                <w:tab w:val="num" w:pos="872"/>
              </w:tabs>
              <w:ind w:hanging="118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Limited diagnostic methods (screening vs confirmatory) </w:t>
            </w:r>
          </w:p>
          <w:p w:rsidR="001277A4" w:rsidRPr="009D7F7E" w:rsidRDefault="001277A4" w:rsidP="001277A4">
            <w:pPr>
              <w:numPr>
                <w:ilvl w:val="0"/>
                <w:numId w:val="24"/>
              </w:numPr>
              <w:tabs>
                <w:tab w:val="clear" w:pos="720"/>
                <w:tab w:val="num" w:pos="872"/>
              </w:tabs>
              <w:ind w:hanging="118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Potential selection bias due to inclusion criteria </w:t>
            </w:r>
          </w:p>
          <w:p w:rsidR="001277A4" w:rsidRPr="009D7F7E" w:rsidRDefault="001277A4" w:rsidP="001277A4">
            <w:pPr>
              <w:ind w:left="422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The abstract and language require substantial editing for clarity and grammar. </w:t>
            </w:r>
          </w:p>
          <w:p w:rsidR="001277A4" w:rsidRPr="009D7F7E" w:rsidRDefault="001277A4" w:rsidP="001277A4">
            <w:pPr>
              <w:ind w:left="422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The discussion is strong, but it slightly overinterprets findings considering the low prevalence observed. </w:t>
            </w:r>
          </w:p>
          <w:p w:rsidR="001277A4" w:rsidRPr="009D7F7E" w:rsidRDefault="001277A4" w:rsidP="001277A4">
            <w:pPr>
              <w:ind w:left="422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Lack of a dedicated limitations section is a major weakness. </w:t>
            </w:r>
          </w:p>
          <w:p w:rsidR="001277A4" w:rsidRPr="009D7F7E" w:rsidRDefault="001277A4" w:rsidP="001277A4">
            <w:pPr>
              <w:ind w:left="422"/>
              <w:rPr>
                <w:sz w:val="20"/>
                <w:szCs w:val="20"/>
                <w:lang w:val="en-IN"/>
              </w:rPr>
            </w:pPr>
            <w:r w:rsidRPr="009D7F7E">
              <w:rPr>
                <w:sz w:val="20"/>
                <w:szCs w:val="20"/>
                <w:lang w:val="en-IN"/>
              </w:rPr>
              <w:t xml:space="preserve">Tables should be formatted more clearly and consistently (e.g., remove “NA” ambiguity). </w:t>
            </w:r>
          </w:p>
          <w:p w:rsidR="001277A4" w:rsidRPr="008B1C70" w:rsidRDefault="001277A4" w:rsidP="001277A4">
            <w:pPr>
              <w:ind w:left="422"/>
              <w:rPr>
                <w:sz w:val="20"/>
                <w:szCs w:val="20"/>
                <w:lang w:val="en-GB"/>
              </w:rPr>
            </w:pPr>
            <w:r w:rsidRPr="008B1C70">
              <w:rPr>
                <w:sz w:val="20"/>
                <w:szCs w:val="20"/>
                <w:lang w:val="en-IN"/>
              </w:rPr>
              <w:t>The manuscript would benefit from professional language editing.</w:t>
            </w:r>
          </w:p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D04A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study design has been corrected.</w:t>
            </w:r>
          </w:p>
        </w:tc>
      </w:tr>
    </w:tbl>
    <w:p w:rsidR="0028345D" w:rsidRPr="00107C72" w:rsidRDefault="0028345D" w:rsidP="0028345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8345D" w:rsidRPr="00107C72" w:rsidRDefault="0028345D" w:rsidP="0028345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87039B" w:rsidRPr="00DB38E2" w:rsidRDefault="0087039B" w:rsidP="0087039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363"/>
        <w:gridCol w:w="4722"/>
        <w:gridCol w:w="4415"/>
      </w:tblGrid>
      <w:tr w:rsidR="0087039B" w:rsidRPr="00DB38E2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39B" w:rsidRPr="00DB38E2" w:rsidRDefault="0087039B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7039B" w:rsidRPr="00DB38E2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39B" w:rsidRPr="00DB38E2" w:rsidRDefault="0087039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039B" w:rsidRPr="00DB38E2" w:rsidRDefault="0087039B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87039B" w:rsidRPr="00DB38E2" w:rsidRDefault="0087039B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7039B" w:rsidRPr="00DB38E2" w:rsidRDefault="0087039B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7039B" w:rsidRPr="00DB38E2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39B" w:rsidRPr="00DB38E2" w:rsidRDefault="0087039B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7039B" w:rsidRPr="00DB38E2" w:rsidRDefault="0087039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039B" w:rsidRPr="00DB38E2" w:rsidRDefault="0087039B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87039B" w:rsidRPr="00DB38E2" w:rsidRDefault="0087039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87039B" w:rsidRPr="00DB38E2" w:rsidRDefault="0087039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7039B" w:rsidRPr="00DB38E2" w:rsidRDefault="00D04A41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ethical issues </w:t>
            </w:r>
          </w:p>
          <w:p w:rsidR="0087039B" w:rsidRPr="00DB38E2" w:rsidRDefault="0087039B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87039B" w:rsidRPr="00DB38E2" w:rsidRDefault="0087039B" w:rsidP="0087039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7039B" w:rsidRDefault="0087039B" w:rsidP="0087039B"/>
    <w:p w:rsidR="0087039B" w:rsidRDefault="0087039B" w:rsidP="0087039B"/>
    <w:p w:rsidR="0087039B" w:rsidRDefault="0087039B" w:rsidP="0087039B"/>
    <w:p w:rsidR="0087039B" w:rsidRDefault="0087039B" w:rsidP="0087039B"/>
    <w:p w:rsidR="008913D5" w:rsidRPr="0028345D" w:rsidRDefault="008913D5" w:rsidP="0087039B"/>
    <w:sectPr w:rsidR="008913D5" w:rsidRPr="0028345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0F1" w:rsidRPr="0000007A" w:rsidRDefault="005010F1" w:rsidP="0099583E">
      <w:r>
        <w:separator/>
      </w:r>
    </w:p>
  </w:endnote>
  <w:endnote w:type="continuationSeparator" w:id="1">
    <w:p w:rsidR="005010F1" w:rsidRPr="0000007A" w:rsidRDefault="005010F1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5D" w:rsidRDefault="0028345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5D" w:rsidRDefault="0028345D" w:rsidP="0028345D">
    <w:pPr>
      <w:pStyle w:val="Footer"/>
      <w:jc w:val="right"/>
    </w:pPr>
  </w:p>
  <w:p w:rsidR="0028345D" w:rsidRDefault="0028345D" w:rsidP="0028345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8646A7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8646A7" w:rsidRPr="00585FC6">
      <w:rPr>
        <w:b/>
        <w:sz w:val="20"/>
      </w:rPr>
      <w:fldChar w:fldCharType="separate"/>
    </w:r>
    <w:r w:rsidR="00D378FF">
      <w:rPr>
        <w:b/>
        <w:noProof/>
        <w:sz w:val="20"/>
      </w:rPr>
      <w:t>3</w:t>
    </w:r>
    <w:r w:rsidR="008646A7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8646A7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8646A7" w:rsidRPr="00585FC6">
      <w:rPr>
        <w:b/>
        <w:sz w:val="20"/>
      </w:rPr>
      <w:fldChar w:fldCharType="separate"/>
    </w:r>
    <w:r w:rsidR="00D378FF">
      <w:rPr>
        <w:b/>
        <w:noProof/>
        <w:sz w:val="20"/>
      </w:rPr>
      <w:t>3</w:t>
    </w:r>
    <w:r w:rsidR="008646A7" w:rsidRPr="00585FC6">
      <w:rPr>
        <w:b/>
        <w:sz w:val="20"/>
      </w:rPr>
      <w:fldChar w:fldCharType="end"/>
    </w:r>
  </w:p>
  <w:p w:rsidR="0028345D" w:rsidRDefault="0028345D" w:rsidP="0028345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8345D" w:rsidRDefault="0028345D" w:rsidP="0028345D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5D" w:rsidRDefault="002834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0F1" w:rsidRPr="0000007A" w:rsidRDefault="005010F1" w:rsidP="0099583E">
      <w:r>
        <w:separator/>
      </w:r>
    </w:p>
  </w:footnote>
  <w:footnote w:type="continuationSeparator" w:id="1">
    <w:p w:rsidR="005010F1" w:rsidRPr="0000007A" w:rsidRDefault="005010F1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5D" w:rsidRDefault="002834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5D" w:rsidRDefault="0028345D" w:rsidP="0028345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28345D" w:rsidP="0028345D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5D" w:rsidRDefault="002834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385C2D"/>
    <w:multiLevelType w:val="hybridMultilevel"/>
    <w:tmpl w:val="356CD75C"/>
    <w:lvl w:ilvl="0" w:tplc="AE6015C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35835"/>
    <w:multiLevelType w:val="hybridMultilevel"/>
    <w:tmpl w:val="5E1811D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5426ED"/>
    <w:multiLevelType w:val="multilevel"/>
    <w:tmpl w:val="F3FCB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B66C29"/>
    <w:multiLevelType w:val="hybridMultilevel"/>
    <w:tmpl w:val="570246A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39441EDE"/>
    <w:multiLevelType w:val="multilevel"/>
    <w:tmpl w:val="8AB27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01FAB"/>
    <w:multiLevelType w:val="multilevel"/>
    <w:tmpl w:val="1D4AE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1A1977"/>
    <w:multiLevelType w:val="multilevel"/>
    <w:tmpl w:val="E44A70A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807777"/>
    <w:multiLevelType w:val="multilevel"/>
    <w:tmpl w:val="CDE4407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6879FF"/>
    <w:multiLevelType w:val="multilevel"/>
    <w:tmpl w:val="F270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4430B7"/>
    <w:multiLevelType w:val="multilevel"/>
    <w:tmpl w:val="58F65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DF2041"/>
    <w:multiLevelType w:val="multilevel"/>
    <w:tmpl w:val="48400B7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9F235A4"/>
    <w:multiLevelType w:val="multilevel"/>
    <w:tmpl w:val="191A7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2"/>
  </w:num>
  <w:num w:numId="3">
    <w:abstractNumId w:val="11"/>
  </w:num>
  <w:num w:numId="4">
    <w:abstractNumId w:val="14"/>
  </w:num>
  <w:num w:numId="5">
    <w:abstractNumId w:val="10"/>
  </w:num>
  <w:num w:numId="6">
    <w:abstractNumId w:val="0"/>
  </w:num>
  <w:num w:numId="7">
    <w:abstractNumId w:val="3"/>
  </w:num>
  <w:num w:numId="8">
    <w:abstractNumId w:val="22"/>
  </w:num>
  <w:num w:numId="9">
    <w:abstractNumId w:val="21"/>
  </w:num>
  <w:num w:numId="10">
    <w:abstractNumId w:val="2"/>
  </w:num>
  <w:num w:numId="11">
    <w:abstractNumId w:val="1"/>
  </w:num>
  <w:num w:numId="12">
    <w:abstractNumId w:val="5"/>
  </w:num>
  <w:num w:numId="13">
    <w:abstractNumId w:val="19"/>
  </w:num>
  <w:num w:numId="14">
    <w:abstractNumId w:val="18"/>
  </w:num>
  <w:num w:numId="15">
    <w:abstractNumId w:val="23"/>
  </w:num>
  <w:num w:numId="16">
    <w:abstractNumId w:val="15"/>
  </w:num>
  <w:num w:numId="17">
    <w:abstractNumId w:val="8"/>
  </w:num>
  <w:num w:numId="18">
    <w:abstractNumId w:val="17"/>
  </w:num>
  <w:num w:numId="19">
    <w:abstractNumId w:val="20"/>
  </w:num>
  <w:num w:numId="20">
    <w:abstractNumId w:val="16"/>
  </w:num>
  <w:num w:numId="21">
    <w:abstractNumId w:val="7"/>
  </w:num>
  <w:num w:numId="22">
    <w:abstractNumId w:val="6"/>
  </w:num>
  <w:num w:numId="23">
    <w:abstractNumId w:val="9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52AF"/>
    <w:rsid w:val="00037D52"/>
    <w:rsid w:val="000450FC"/>
    <w:rsid w:val="00056CB0"/>
    <w:rsid w:val="000577C2"/>
    <w:rsid w:val="0006257C"/>
    <w:rsid w:val="000718FD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5E1F"/>
    <w:rsid w:val="0010037C"/>
    <w:rsid w:val="00100577"/>
    <w:rsid w:val="00101322"/>
    <w:rsid w:val="00107C72"/>
    <w:rsid w:val="00113BA5"/>
    <w:rsid w:val="001277A4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4A8F"/>
    <w:rsid w:val="0018753A"/>
    <w:rsid w:val="0019527A"/>
    <w:rsid w:val="00197E68"/>
    <w:rsid w:val="001A1605"/>
    <w:rsid w:val="001B0C63"/>
    <w:rsid w:val="001B513F"/>
    <w:rsid w:val="001C5042"/>
    <w:rsid w:val="001D3A1D"/>
    <w:rsid w:val="001E162F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345D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7595"/>
    <w:rsid w:val="00493276"/>
    <w:rsid w:val="00493A9A"/>
    <w:rsid w:val="004A50D3"/>
    <w:rsid w:val="004B4CAD"/>
    <w:rsid w:val="004B4FDC"/>
    <w:rsid w:val="004C3DF1"/>
    <w:rsid w:val="004D2E36"/>
    <w:rsid w:val="004E03AE"/>
    <w:rsid w:val="005010F1"/>
    <w:rsid w:val="00503AB6"/>
    <w:rsid w:val="00504142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01C4"/>
    <w:rsid w:val="00557CD3"/>
    <w:rsid w:val="00560D3C"/>
    <w:rsid w:val="0056439C"/>
    <w:rsid w:val="00567DE0"/>
    <w:rsid w:val="005735A5"/>
    <w:rsid w:val="00581272"/>
    <w:rsid w:val="00585FC6"/>
    <w:rsid w:val="00590204"/>
    <w:rsid w:val="005A5BE0"/>
    <w:rsid w:val="005B12E0"/>
    <w:rsid w:val="005C25A0"/>
    <w:rsid w:val="005C74B1"/>
    <w:rsid w:val="005D230D"/>
    <w:rsid w:val="00602F7D"/>
    <w:rsid w:val="0060388D"/>
    <w:rsid w:val="00605952"/>
    <w:rsid w:val="00613CC2"/>
    <w:rsid w:val="00620677"/>
    <w:rsid w:val="00624032"/>
    <w:rsid w:val="00642DC6"/>
    <w:rsid w:val="006430B0"/>
    <w:rsid w:val="00645A56"/>
    <w:rsid w:val="006532DF"/>
    <w:rsid w:val="0065579D"/>
    <w:rsid w:val="00663792"/>
    <w:rsid w:val="00666D0C"/>
    <w:rsid w:val="0067046C"/>
    <w:rsid w:val="00671AAF"/>
    <w:rsid w:val="00676845"/>
    <w:rsid w:val="00680547"/>
    <w:rsid w:val="0068446F"/>
    <w:rsid w:val="0068799B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16066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7F675E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6A7"/>
    <w:rsid w:val="0087039B"/>
    <w:rsid w:val="0087201B"/>
    <w:rsid w:val="00877F10"/>
    <w:rsid w:val="00882091"/>
    <w:rsid w:val="008913D5"/>
    <w:rsid w:val="00892893"/>
    <w:rsid w:val="00893E75"/>
    <w:rsid w:val="008A0A94"/>
    <w:rsid w:val="008B1C70"/>
    <w:rsid w:val="008C2778"/>
    <w:rsid w:val="008C2F62"/>
    <w:rsid w:val="008D020E"/>
    <w:rsid w:val="008D0407"/>
    <w:rsid w:val="008D1117"/>
    <w:rsid w:val="008D15A4"/>
    <w:rsid w:val="008D5935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014D"/>
    <w:rsid w:val="009D7F7E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47CF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76339"/>
    <w:rsid w:val="00A80DED"/>
    <w:rsid w:val="00AA41B3"/>
    <w:rsid w:val="00AA6670"/>
    <w:rsid w:val="00AB04D8"/>
    <w:rsid w:val="00AB1ED6"/>
    <w:rsid w:val="00AB1F5C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6974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04A41"/>
    <w:rsid w:val="00D1283A"/>
    <w:rsid w:val="00D17957"/>
    <w:rsid w:val="00D17979"/>
    <w:rsid w:val="00D2075F"/>
    <w:rsid w:val="00D3257B"/>
    <w:rsid w:val="00D378FF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2601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293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  <w:rsid w:val="00FF3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1030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HP</cp:lastModifiedBy>
  <cp:revision>2</cp:revision>
  <dcterms:created xsi:type="dcterms:W3CDTF">2026-03-29T20:01:00Z</dcterms:created>
  <dcterms:modified xsi:type="dcterms:W3CDTF">2026-03-29T20:01:00Z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