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14:paraId="40DAFEA7" w14:textId="77777777">
        <w:trPr>
          <w:trHeight w:val="20"/>
          <w:jc w:val="center"/>
        </w:trPr>
        <w:tc>
          <w:tcPr>
            <w:tcW w:w="1186" w:type="pct"/>
          </w:tcPr>
          <w:p w14:paraId="2DEC484C"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C9E52CA" w14:textId="77777777" w:rsidR="00AD63C3" w:rsidRDefault="0033092D">
            <w:pPr>
              <w:rPr>
                <w:b/>
                <w:bCs/>
                <w:color w:val="0000FF"/>
                <w:sz w:val="20"/>
                <w:szCs w:val="20"/>
                <w:lang w:val="en-GB"/>
              </w:rPr>
            </w:pPr>
            <w:hyperlink r:id="rId7" w:history="1">
              <w:r w:rsidR="00621E5C" w:rsidRPr="00621E5C">
                <w:rPr>
                  <w:rFonts w:ascii="Tahoma" w:hAnsi="Tahoma" w:cs="Tahoma"/>
                  <w:color w:val="0F4C82"/>
                  <w:u w:val="single"/>
                  <w:bdr w:val="none" w:sz="0" w:space="0" w:color="auto" w:frame="1"/>
                </w:rPr>
                <w:t>Asian Journal of Education and Social Studies</w:t>
              </w:r>
            </w:hyperlink>
          </w:p>
        </w:tc>
      </w:tr>
      <w:tr w:rsidR="00AD63C3" w14:paraId="35E4EBB5" w14:textId="77777777">
        <w:trPr>
          <w:trHeight w:val="20"/>
          <w:jc w:val="center"/>
        </w:trPr>
        <w:tc>
          <w:tcPr>
            <w:tcW w:w="1186" w:type="pct"/>
          </w:tcPr>
          <w:p w14:paraId="2C681C65"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1160C5C" w14:textId="77777777" w:rsidR="00AD63C3" w:rsidRDefault="00FD34F6">
            <w:pPr>
              <w:pStyle w:val="NormalWeb"/>
              <w:spacing w:before="0" w:beforeAutospacing="0" w:after="0" w:afterAutospacing="0"/>
              <w:rPr>
                <w:rFonts w:ascii="Times New Roman" w:hAnsi="Times New Roman" w:cs="Times New Roman"/>
                <w:b/>
                <w:bCs/>
                <w:sz w:val="20"/>
                <w:szCs w:val="28"/>
                <w:lang w:val="en-GB"/>
              </w:rPr>
            </w:pPr>
            <w:r w:rsidRPr="00FD34F6">
              <w:rPr>
                <w:rFonts w:ascii="Times New Roman" w:hAnsi="Times New Roman" w:cs="Times New Roman"/>
                <w:b/>
                <w:bCs/>
                <w:sz w:val="20"/>
                <w:szCs w:val="28"/>
                <w:lang w:val="en-GB"/>
              </w:rPr>
              <w:t>Ms_AJESS_157173</w:t>
            </w:r>
          </w:p>
        </w:tc>
      </w:tr>
      <w:tr w:rsidR="00AD63C3" w14:paraId="767DCAFC" w14:textId="77777777">
        <w:trPr>
          <w:trHeight w:val="20"/>
          <w:jc w:val="center"/>
        </w:trPr>
        <w:tc>
          <w:tcPr>
            <w:tcW w:w="1186" w:type="pct"/>
          </w:tcPr>
          <w:p w14:paraId="2A3340C4"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B487A05" w14:textId="77777777" w:rsidR="00AD63C3" w:rsidRDefault="00C77570">
            <w:pPr>
              <w:pStyle w:val="NormalWeb"/>
              <w:spacing w:before="0" w:beforeAutospacing="0" w:after="0" w:afterAutospacing="0"/>
              <w:rPr>
                <w:rFonts w:ascii="Times New Roman" w:hAnsi="Times New Roman" w:cs="Times New Roman"/>
                <w:b/>
                <w:sz w:val="20"/>
                <w:szCs w:val="28"/>
                <w:lang w:val="en-GB"/>
              </w:rPr>
            </w:pPr>
            <w:r w:rsidRPr="00C77570">
              <w:rPr>
                <w:rFonts w:ascii="Times New Roman" w:hAnsi="Times New Roman" w:cs="Times New Roman"/>
                <w:b/>
                <w:sz w:val="20"/>
                <w:szCs w:val="28"/>
                <w:lang w:val="en-GB"/>
              </w:rPr>
              <w:t>LITERACY SKILLS DEVELOPMENT IN THE MIDST OF HEALTH CRISIS CHALLENGES IN KINDERGARTEN EDUCATION</w:t>
            </w:r>
          </w:p>
        </w:tc>
      </w:tr>
      <w:tr w:rsidR="00AD63C3" w14:paraId="229051C1" w14:textId="77777777">
        <w:trPr>
          <w:trHeight w:val="20"/>
          <w:jc w:val="center"/>
        </w:trPr>
        <w:tc>
          <w:tcPr>
            <w:tcW w:w="1186" w:type="pct"/>
          </w:tcPr>
          <w:p w14:paraId="52E11617"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019439A"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4433D38"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159D2CBC" w14:textId="77777777" w:rsidR="00AD63C3" w:rsidRDefault="00AD63C3">
      <w:pPr>
        <w:pStyle w:val="BodyText"/>
        <w:rPr>
          <w:rFonts w:ascii="Times New Roman" w:hAnsi="Times New Roman"/>
          <w:i/>
          <w:sz w:val="20"/>
          <w:szCs w:val="20"/>
          <w:u w:val="single"/>
          <w:lang w:val="en-GB"/>
        </w:rPr>
      </w:pPr>
    </w:p>
    <w:p w14:paraId="49C9F70C" w14:textId="77777777" w:rsidR="00AD63C3" w:rsidRDefault="00AD63C3">
      <w:pPr>
        <w:pStyle w:val="BodyText"/>
        <w:rPr>
          <w:rFonts w:ascii="Times New Roman" w:hAnsi="Times New Roman"/>
          <w:i/>
          <w:sz w:val="20"/>
          <w:szCs w:val="20"/>
          <w:u w:val="single"/>
          <w:lang w:val="en-GB"/>
        </w:rPr>
      </w:pPr>
    </w:p>
    <w:p w14:paraId="64175D86" w14:textId="77777777" w:rsidR="00AD63C3" w:rsidRDefault="00AD63C3">
      <w:pPr>
        <w:pStyle w:val="BodyText"/>
        <w:rPr>
          <w:rFonts w:ascii="Times New Roman" w:hAnsi="Times New Roman"/>
          <w:i/>
          <w:sz w:val="20"/>
          <w:szCs w:val="20"/>
          <w:u w:val="single"/>
          <w:lang w:val="en-GB"/>
        </w:rPr>
      </w:pPr>
    </w:p>
    <w:p w14:paraId="3ABEABD0" w14:textId="77777777" w:rsidR="00AD63C3" w:rsidRDefault="00AD63C3">
      <w:pPr>
        <w:pStyle w:val="BodyText"/>
        <w:rPr>
          <w:rFonts w:ascii="Times New Roman" w:hAnsi="Times New Roman"/>
          <w:sz w:val="22"/>
          <w:szCs w:val="20"/>
          <w:lang w:val="en-GB"/>
        </w:rPr>
      </w:pPr>
    </w:p>
    <w:p w14:paraId="3FD2259A"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BF95304"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14:paraId="570798FA" w14:textId="77777777">
        <w:trPr>
          <w:trHeight w:val="20"/>
          <w:jc w:val="center"/>
        </w:trPr>
        <w:tc>
          <w:tcPr>
            <w:tcW w:w="1789" w:type="pct"/>
            <w:noWrap/>
          </w:tcPr>
          <w:p w14:paraId="26F2CAFF" w14:textId="77777777" w:rsidR="00AD63C3" w:rsidRDefault="00AD63C3">
            <w:pPr>
              <w:pStyle w:val="Heading2"/>
              <w:jc w:val="left"/>
              <w:rPr>
                <w:rFonts w:ascii="Times New Roman" w:hAnsi="Times New Roman"/>
                <w:lang w:val="en-GB" w:eastAsia="en-US"/>
              </w:rPr>
            </w:pPr>
          </w:p>
        </w:tc>
        <w:tc>
          <w:tcPr>
            <w:tcW w:w="1844" w:type="pct"/>
          </w:tcPr>
          <w:p w14:paraId="4B626CEE"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9F9CD91"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F4FE4C2" w14:textId="77777777" w:rsidR="00AD63C3" w:rsidRDefault="00AD63C3">
            <w:pPr>
              <w:pStyle w:val="Heading2"/>
              <w:jc w:val="left"/>
              <w:rPr>
                <w:rFonts w:ascii="Times New Roman" w:hAnsi="Times New Roman"/>
                <w:b w:val="0"/>
                <w:lang w:val="en-GB" w:eastAsia="en-US"/>
              </w:rPr>
            </w:pPr>
          </w:p>
        </w:tc>
      </w:tr>
      <w:tr w:rsidR="00AD63C3" w14:paraId="7ECF3B1A" w14:textId="77777777">
        <w:trPr>
          <w:trHeight w:val="20"/>
          <w:jc w:val="center"/>
        </w:trPr>
        <w:tc>
          <w:tcPr>
            <w:tcW w:w="1789" w:type="pct"/>
            <w:noWrap/>
          </w:tcPr>
          <w:p w14:paraId="598498FE"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EEE30DF" w14:textId="77777777" w:rsidR="00AD63C3" w:rsidRDefault="00AD63C3">
            <w:pPr>
              <w:pStyle w:val="ListParagraph"/>
              <w:ind w:left="0"/>
              <w:rPr>
                <w:b/>
                <w:bCs/>
                <w:sz w:val="20"/>
                <w:szCs w:val="20"/>
                <w:lang w:val="en-GB"/>
              </w:rPr>
            </w:pPr>
          </w:p>
        </w:tc>
        <w:tc>
          <w:tcPr>
            <w:tcW w:w="1367" w:type="pct"/>
          </w:tcPr>
          <w:p w14:paraId="22D5CABB" w14:textId="3907D1AC" w:rsidR="00AD63C3" w:rsidRPr="00315726" w:rsidRDefault="00E263F7" w:rsidP="00E263F7">
            <w:pPr>
              <w:spacing w:line="300" w:lineRule="atLeast"/>
              <w:rPr>
                <w:sz w:val="21"/>
                <w:szCs w:val="21"/>
                <w:lang w:val="en-PH" w:eastAsia="en-PH"/>
              </w:rPr>
            </w:pPr>
            <w:r w:rsidRPr="00E263F7">
              <w:rPr>
                <w:sz w:val="21"/>
                <w:szCs w:val="21"/>
                <w:lang w:val="en-PH" w:eastAsia="en-PH"/>
              </w:rPr>
              <w:t>This manuscript is important to the scientific and educational community as it provides empirical insights into kindergarten literacy development during a health crisis. Using a phenomenological approach, the study highlights teachers’ challenges and adaptive strategies in the context of distance learning and parental involvement. The findings offer practical and policy</w:t>
            </w:r>
            <w:r w:rsidRPr="00E263F7">
              <w:rPr>
                <w:sz w:val="21"/>
                <w:szCs w:val="21"/>
                <w:lang w:val="en-PH" w:eastAsia="en-PH"/>
              </w:rPr>
              <w:noBreakHyphen/>
              <w:t>relevant implications that can inform early literacy interventions and educational planning in crisis situations.</w:t>
            </w:r>
          </w:p>
        </w:tc>
      </w:tr>
    </w:tbl>
    <w:p w14:paraId="6F1B461C" w14:textId="77777777" w:rsidR="00AD63C3" w:rsidRDefault="00AD63C3">
      <w:pPr>
        <w:rPr>
          <w:sz w:val="22"/>
          <w:szCs w:val="20"/>
          <w:lang w:val="en-GB"/>
        </w:rPr>
      </w:pPr>
    </w:p>
    <w:p w14:paraId="045D8F25" w14:textId="77777777" w:rsidR="00AD63C3" w:rsidRDefault="00AD63C3">
      <w:pPr>
        <w:rPr>
          <w:sz w:val="22"/>
          <w:szCs w:val="20"/>
          <w:lang w:val="en-GB"/>
        </w:rPr>
      </w:pPr>
    </w:p>
    <w:p w14:paraId="1449325F" w14:textId="77777777" w:rsidR="00AD63C3" w:rsidRDefault="00AD63C3">
      <w:pPr>
        <w:rPr>
          <w:sz w:val="22"/>
          <w:szCs w:val="20"/>
          <w:lang w:val="en-GB"/>
        </w:rPr>
      </w:pPr>
    </w:p>
    <w:p w14:paraId="571E1544"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822B8BB"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14:paraId="351B591F" w14:textId="77777777">
        <w:trPr>
          <w:trHeight w:val="20"/>
          <w:tblHeader/>
          <w:jc w:val="center"/>
        </w:trPr>
        <w:tc>
          <w:tcPr>
            <w:tcW w:w="1790" w:type="pct"/>
            <w:noWrap/>
          </w:tcPr>
          <w:p w14:paraId="2715AE69" w14:textId="77777777" w:rsidR="00AD63C3" w:rsidRDefault="00AD63C3">
            <w:pPr>
              <w:pStyle w:val="Heading2"/>
              <w:jc w:val="left"/>
              <w:rPr>
                <w:rFonts w:ascii="Times New Roman" w:hAnsi="Times New Roman"/>
                <w:lang w:val="en-GB" w:eastAsia="en-US"/>
              </w:rPr>
            </w:pPr>
          </w:p>
        </w:tc>
        <w:tc>
          <w:tcPr>
            <w:tcW w:w="1843" w:type="pct"/>
          </w:tcPr>
          <w:p w14:paraId="05D0A8C5"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0E75101"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63C3" w14:paraId="79D21921" w14:textId="77777777">
        <w:trPr>
          <w:trHeight w:val="20"/>
          <w:jc w:val="center"/>
        </w:trPr>
        <w:tc>
          <w:tcPr>
            <w:tcW w:w="1790" w:type="pct"/>
            <w:noWrap/>
          </w:tcPr>
          <w:p w14:paraId="7536D838" w14:textId="77777777" w:rsidR="00AD63C3" w:rsidRDefault="006425B2">
            <w:pPr>
              <w:rPr>
                <w:b/>
                <w:bCs/>
                <w:sz w:val="20"/>
                <w:szCs w:val="20"/>
                <w:lang w:val="en-GB"/>
              </w:rPr>
            </w:pPr>
            <w:r>
              <w:rPr>
                <w:b/>
                <w:bCs/>
                <w:sz w:val="20"/>
                <w:szCs w:val="20"/>
                <w:lang w:val="en-GB"/>
              </w:rPr>
              <w:t xml:space="preserve">1. Is the title clear and appropriate for the study? </w:t>
            </w:r>
          </w:p>
          <w:p w14:paraId="5411D40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AFF0759"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C9CB22" w14:textId="555F4D7C" w:rsidR="00AD63C3" w:rsidRDefault="00A946B3" w:rsidP="00A946B3">
            <w:pPr>
              <w:rPr>
                <w:b/>
                <w:bCs/>
                <w:sz w:val="20"/>
                <w:szCs w:val="20"/>
                <w:lang w:val="en-GB"/>
              </w:rPr>
            </w:pPr>
            <w:r>
              <w:rPr>
                <w:b/>
                <w:bCs/>
                <w:sz w:val="20"/>
                <w:szCs w:val="20"/>
                <w:lang w:val="en-GB"/>
              </w:rPr>
              <w:t xml:space="preserve">5=Excellent </w:t>
            </w:r>
            <w:r>
              <w:rPr>
                <w:b/>
                <w:bCs/>
                <w:sz w:val="20"/>
                <w:szCs w:val="20"/>
                <w:lang w:val="en-GB"/>
              </w:rPr>
              <w:br/>
              <w:t xml:space="preserve">The title is appropriate since it is exploring the lived experiences of individual. </w:t>
            </w:r>
          </w:p>
        </w:tc>
        <w:tc>
          <w:tcPr>
            <w:tcW w:w="1367" w:type="pct"/>
          </w:tcPr>
          <w:p w14:paraId="3C829D1C" w14:textId="5888866D" w:rsidR="00AD63C3" w:rsidRPr="00315726" w:rsidRDefault="00E263F7" w:rsidP="00E263F7">
            <w:pPr>
              <w:spacing w:line="300" w:lineRule="atLeast"/>
              <w:rPr>
                <w:sz w:val="21"/>
                <w:szCs w:val="21"/>
                <w:lang w:val="en-PH" w:eastAsia="en-PH"/>
              </w:rPr>
            </w:pPr>
            <w:r w:rsidRPr="00E263F7">
              <w:rPr>
                <w:sz w:val="21"/>
                <w:szCs w:val="21"/>
                <w:lang w:val="en-PH" w:eastAsia="en-PH"/>
              </w:rPr>
              <w:t>The authors sincerely appreciate the reviewers’ excellent evaluation of the title. The title was intentionally crafted to reflect the phenomenological nature of the study by emphasizing the lived experiences of participants and the central focus of the research. A final review confirmed that the title remains clear, appropriate, and well aligned with the study’s objectives and design.</w:t>
            </w:r>
          </w:p>
        </w:tc>
      </w:tr>
      <w:tr w:rsidR="00AD63C3" w14:paraId="0C80EFB2" w14:textId="77777777">
        <w:trPr>
          <w:trHeight w:val="20"/>
          <w:jc w:val="center"/>
        </w:trPr>
        <w:tc>
          <w:tcPr>
            <w:tcW w:w="1790" w:type="pct"/>
            <w:noWrap/>
          </w:tcPr>
          <w:p w14:paraId="0C1AFEA7"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2A8034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317B0"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26F3EB" w14:textId="77777777" w:rsidR="00AD63C3" w:rsidRDefault="00A946B3" w:rsidP="00A946B3">
            <w:pPr>
              <w:rPr>
                <w:b/>
                <w:bCs/>
                <w:sz w:val="20"/>
                <w:szCs w:val="20"/>
                <w:lang w:val="en-GB"/>
              </w:rPr>
            </w:pPr>
            <w:r>
              <w:rPr>
                <w:b/>
                <w:bCs/>
                <w:sz w:val="20"/>
                <w:szCs w:val="20"/>
                <w:lang w:val="en-GB"/>
              </w:rPr>
              <w:t xml:space="preserve">4=Good </w:t>
            </w:r>
          </w:p>
          <w:p w14:paraId="69F37CCE" w14:textId="77777777" w:rsidR="00A946B3" w:rsidRDefault="00A946B3" w:rsidP="00A946B3">
            <w:pPr>
              <w:numPr>
                <w:ilvl w:val="0"/>
                <w:numId w:val="13"/>
              </w:numPr>
              <w:rPr>
                <w:b/>
                <w:bCs/>
                <w:sz w:val="20"/>
                <w:szCs w:val="20"/>
                <w:lang w:val="en-GB"/>
              </w:rPr>
            </w:pPr>
            <w:r>
              <w:rPr>
                <w:b/>
                <w:bCs/>
                <w:sz w:val="20"/>
                <w:szCs w:val="20"/>
                <w:lang w:val="en-GB"/>
              </w:rPr>
              <w:t>Redundancy like information data (data is information)</w:t>
            </w:r>
          </w:p>
          <w:p w14:paraId="451515E2" w14:textId="4EE9CDE5" w:rsidR="00A946B3" w:rsidRDefault="00A946B3" w:rsidP="00A946B3">
            <w:pPr>
              <w:numPr>
                <w:ilvl w:val="0"/>
                <w:numId w:val="13"/>
              </w:numPr>
              <w:rPr>
                <w:b/>
                <w:bCs/>
                <w:sz w:val="20"/>
                <w:szCs w:val="20"/>
                <w:lang w:val="en-GB"/>
              </w:rPr>
            </w:pPr>
            <w:r>
              <w:rPr>
                <w:b/>
                <w:bCs/>
                <w:sz w:val="20"/>
                <w:szCs w:val="20"/>
                <w:lang w:val="en-GB"/>
              </w:rPr>
              <w:t xml:space="preserve">Clarity (unrevealed effort) more accurate to say (explore) </w:t>
            </w:r>
          </w:p>
          <w:p w14:paraId="60005A55" w14:textId="63CDE33E" w:rsidR="00A946B3" w:rsidRPr="001923FE" w:rsidRDefault="001923FE" w:rsidP="00A946B3">
            <w:pPr>
              <w:numPr>
                <w:ilvl w:val="0"/>
                <w:numId w:val="13"/>
              </w:numPr>
              <w:rPr>
                <w:b/>
                <w:bCs/>
                <w:sz w:val="20"/>
                <w:szCs w:val="20"/>
                <w:lang w:val="en-GB"/>
              </w:rPr>
            </w:pPr>
            <w:r>
              <w:rPr>
                <w:b/>
                <w:bCs/>
                <w:sz w:val="20"/>
                <w:szCs w:val="20"/>
                <w:lang w:val="en-GB"/>
              </w:rPr>
              <w:t xml:space="preserve">Since the study is completed used past tense in methodology and findings. </w:t>
            </w:r>
          </w:p>
        </w:tc>
        <w:tc>
          <w:tcPr>
            <w:tcW w:w="1367" w:type="pct"/>
          </w:tcPr>
          <w:p w14:paraId="2523F667" w14:textId="02B73407" w:rsidR="00E263F7" w:rsidRPr="00315726" w:rsidRDefault="00E263F7" w:rsidP="00315726">
            <w:pPr>
              <w:numPr>
                <w:ilvl w:val="0"/>
                <w:numId w:val="13"/>
              </w:numPr>
              <w:spacing w:line="300" w:lineRule="atLeast"/>
              <w:rPr>
                <w:sz w:val="21"/>
                <w:szCs w:val="21"/>
                <w:lang w:val="en-PH" w:eastAsia="en-PH"/>
              </w:rPr>
            </w:pPr>
            <w:r w:rsidRPr="00315726">
              <w:rPr>
                <w:sz w:val="21"/>
                <w:szCs w:val="21"/>
              </w:rPr>
              <w:t xml:space="preserve">The authors appreciate the reviewers’ </w:t>
            </w:r>
            <w:r w:rsidRPr="00315726">
              <w:rPr>
                <w:rStyle w:val="Strong"/>
                <w:b w:val="0"/>
                <w:bCs w:val="0"/>
                <w:sz w:val="21"/>
                <w:szCs w:val="21"/>
              </w:rPr>
              <w:t>Good (4)</w:t>
            </w:r>
            <w:r w:rsidRPr="00315726">
              <w:rPr>
                <w:sz w:val="21"/>
                <w:szCs w:val="21"/>
              </w:rPr>
              <w:t xml:space="preserve"> evaluation of the abstract and the constructive comments provided. </w:t>
            </w:r>
          </w:p>
          <w:p w14:paraId="6FB081CA" w14:textId="4953AD03" w:rsidR="00E263F7" w:rsidRPr="00315726" w:rsidRDefault="00E263F7" w:rsidP="00315726">
            <w:pPr>
              <w:numPr>
                <w:ilvl w:val="0"/>
                <w:numId w:val="13"/>
              </w:numPr>
              <w:spacing w:line="300" w:lineRule="atLeast"/>
              <w:rPr>
                <w:sz w:val="21"/>
                <w:szCs w:val="21"/>
              </w:rPr>
            </w:pPr>
            <w:r w:rsidRPr="00315726">
              <w:rPr>
                <w:sz w:val="21"/>
                <w:szCs w:val="21"/>
              </w:rPr>
              <w:t xml:space="preserve">Redundant expressions (e.g., “information data”) were revised to improve conciseness and readability. </w:t>
            </w:r>
          </w:p>
          <w:p w14:paraId="6170214F" w14:textId="2A2115F9" w:rsidR="00E263F7" w:rsidRPr="00315726" w:rsidRDefault="00E263F7" w:rsidP="00315726">
            <w:pPr>
              <w:numPr>
                <w:ilvl w:val="0"/>
                <w:numId w:val="13"/>
              </w:numPr>
              <w:spacing w:line="300" w:lineRule="atLeast"/>
              <w:rPr>
                <w:sz w:val="21"/>
                <w:szCs w:val="21"/>
              </w:rPr>
            </w:pPr>
            <w:r w:rsidRPr="00315726">
              <w:rPr>
                <w:sz w:val="21"/>
                <w:szCs w:val="21"/>
              </w:rPr>
              <w:t xml:space="preserve">Clearer terminology such as </w:t>
            </w:r>
            <w:r w:rsidRPr="00315726">
              <w:rPr>
                <w:rStyle w:val="Strong"/>
                <w:b w:val="0"/>
                <w:bCs w:val="0"/>
                <w:sz w:val="21"/>
                <w:szCs w:val="21"/>
              </w:rPr>
              <w:t>“explore”</w:t>
            </w:r>
            <w:r w:rsidRPr="00315726">
              <w:rPr>
                <w:sz w:val="21"/>
                <w:szCs w:val="21"/>
              </w:rPr>
              <w:t xml:space="preserve"> was used to more accurately describe the study’s purpose. </w:t>
            </w:r>
          </w:p>
          <w:p w14:paraId="089663D7" w14:textId="70B3B3CB" w:rsidR="00AD63C3" w:rsidRPr="00E263F7" w:rsidRDefault="00E263F7" w:rsidP="00315726">
            <w:pPr>
              <w:numPr>
                <w:ilvl w:val="0"/>
                <w:numId w:val="13"/>
              </w:numPr>
              <w:spacing w:line="300" w:lineRule="atLeast"/>
              <w:rPr>
                <w:rFonts w:ascii="Segoe UI" w:hAnsi="Segoe UI" w:cs="Segoe UI"/>
                <w:sz w:val="21"/>
                <w:szCs w:val="21"/>
              </w:rPr>
            </w:pPr>
            <w:r w:rsidRPr="00315726">
              <w:rPr>
                <w:sz w:val="21"/>
                <w:szCs w:val="21"/>
              </w:rPr>
              <w:t xml:space="preserve">The abstract was edited to ensure </w:t>
            </w:r>
            <w:r w:rsidRPr="00315726">
              <w:rPr>
                <w:rStyle w:val="Strong"/>
                <w:b w:val="0"/>
                <w:bCs w:val="0"/>
                <w:sz w:val="21"/>
                <w:szCs w:val="21"/>
              </w:rPr>
              <w:t>consistent use of past tense</w:t>
            </w:r>
            <w:r w:rsidRPr="00315726">
              <w:rPr>
                <w:sz w:val="21"/>
                <w:szCs w:val="21"/>
              </w:rPr>
              <w:t xml:space="preserve"> when describing the completed methodology and key findings.</w:t>
            </w:r>
          </w:p>
        </w:tc>
      </w:tr>
      <w:tr w:rsidR="00AD63C3" w14:paraId="331A93D4" w14:textId="77777777">
        <w:trPr>
          <w:trHeight w:val="20"/>
          <w:jc w:val="center"/>
        </w:trPr>
        <w:tc>
          <w:tcPr>
            <w:tcW w:w="1790" w:type="pct"/>
            <w:noWrap/>
          </w:tcPr>
          <w:p w14:paraId="4978492B" w14:textId="77777777"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14:paraId="269BD7B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AFE3FF"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5A21AB" w14:textId="77777777" w:rsidR="00AD63C3" w:rsidRDefault="001923FE" w:rsidP="001923FE">
            <w:pPr>
              <w:rPr>
                <w:b/>
                <w:bCs/>
                <w:sz w:val="20"/>
                <w:szCs w:val="20"/>
                <w:lang w:val="en-GB"/>
              </w:rPr>
            </w:pPr>
            <w:r>
              <w:rPr>
                <w:b/>
                <w:bCs/>
                <w:sz w:val="20"/>
                <w:szCs w:val="20"/>
                <w:lang w:val="en-GB"/>
              </w:rPr>
              <w:t xml:space="preserve">4=Good </w:t>
            </w:r>
          </w:p>
          <w:p w14:paraId="5AFD7D62" w14:textId="77777777" w:rsidR="001923FE" w:rsidRDefault="001923FE" w:rsidP="001923FE">
            <w:pPr>
              <w:numPr>
                <w:ilvl w:val="0"/>
                <w:numId w:val="14"/>
              </w:numPr>
              <w:rPr>
                <w:b/>
                <w:bCs/>
                <w:sz w:val="20"/>
                <w:szCs w:val="20"/>
                <w:lang w:val="en-GB"/>
              </w:rPr>
            </w:pPr>
            <w:r>
              <w:rPr>
                <w:b/>
                <w:bCs/>
                <w:sz w:val="20"/>
                <w:szCs w:val="20"/>
                <w:lang w:val="en-GB"/>
              </w:rPr>
              <w:t xml:space="preserve">To many keywords </w:t>
            </w:r>
          </w:p>
          <w:p w14:paraId="1AABAD76" w14:textId="77777777" w:rsidR="001923FE" w:rsidRDefault="001923FE" w:rsidP="001923FE">
            <w:pPr>
              <w:numPr>
                <w:ilvl w:val="0"/>
                <w:numId w:val="14"/>
              </w:numPr>
              <w:rPr>
                <w:b/>
                <w:bCs/>
                <w:sz w:val="20"/>
                <w:szCs w:val="20"/>
                <w:lang w:val="en-GB"/>
              </w:rPr>
            </w:pPr>
            <w:r>
              <w:rPr>
                <w:b/>
                <w:bCs/>
                <w:sz w:val="20"/>
                <w:szCs w:val="20"/>
                <w:lang w:val="en-GB"/>
              </w:rPr>
              <w:t xml:space="preserve">Just limit in 5 </w:t>
            </w:r>
          </w:p>
          <w:p w14:paraId="48B9FC6F" w14:textId="39A2FD29" w:rsidR="001923FE" w:rsidRPr="001923FE" w:rsidRDefault="001923FE" w:rsidP="001923FE">
            <w:pPr>
              <w:numPr>
                <w:ilvl w:val="0"/>
                <w:numId w:val="14"/>
              </w:numPr>
              <w:rPr>
                <w:b/>
                <w:bCs/>
                <w:sz w:val="20"/>
                <w:szCs w:val="20"/>
                <w:lang w:val="en-GB"/>
              </w:rPr>
            </w:pPr>
            <w:r w:rsidRPr="001923FE">
              <w:rPr>
                <w:b/>
                <w:bCs/>
                <w:sz w:val="20"/>
                <w:szCs w:val="20"/>
                <w:lang w:val="en-GB"/>
              </w:rPr>
              <w:t xml:space="preserve">literacy skills development </w:t>
            </w:r>
          </w:p>
          <w:p w14:paraId="440470C1" w14:textId="799F8A90" w:rsidR="001923FE" w:rsidRPr="001923FE" w:rsidRDefault="001923FE" w:rsidP="001923FE">
            <w:pPr>
              <w:numPr>
                <w:ilvl w:val="0"/>
                <w:numId w:val="14"/>
              </w:numPr>
              <w:rPr>
                <w:b/>
                <w:bCs/>
                <w:sz w:val="20"/>
                <w:szCs w:val="20"/>
                <w:lang w:val="en-GB"/>
              </w:rPr>
            </w:pPr>
            <w:r w:rsidRPr="001923FE">
              <w:rPr>
                <w:b/>
                <w:bCs/>
                <w:sz w:val="20"/>
                <w:szCs w:val="20"/>
                <w:lang w:val="en-GB"/>
              </w:rPr>
              <w:t xml:space="preserve">kindergarten education </w:t>
            </w:r>
          </w:p>
          <w:p w14:paraId="6C1B140D" w14:textId="424BC394" w:rsidR="001923FE" w:rsidRPr="001923FE" w:rsidRDefault="001923FE" w:rsidP="001923FE">
            <w:pPr>
              <w:numPr>
                <w:ilvl w:val="0"/>
                <w:numId w:val="14"/>
              </w:numPr>
              <w:rPr>
                <w:b/>
                <w:bCs/>
                <w:sz w:val="20"/>
                <w:szCs w:val="20"/>
                <w:lang w:val="en-GB"/>
              </w:rPr>
            </w:pPr>
            <w:r w:rsidRPr="001923FE">
              <w:rPr>
                <w:b/>
                <w:bCs/>
                <w:sz w:val="20"/>
                <w:szCs w:val="20"/>
                <w:lang w:val="en-GB"/>
              </w:rPr>
              <w:t xml:space="preserve">health crisis challenges </w:t>
            </w:r>
          </w:p>
          <w:p w14:paraId="6E9D215D" w14:textId="5DF96E34" w:rsidR="001923FE" w:rsidRPr="001923FE" w:rsidRDefault="001923FE" w:rsidP="001923FE">
            <w:pPr>
              <w:numPr>
                <w:ilvl w:val="0"/>
                <w:numId w:val="14"/>
              </w:numPr>
              <w:rPr>
                <w:b/>
                <w:bCs/>
                <w:sz w:val="20"/>
                <w:szCs w:val="20"/>
                <w:lang w:val="en-GB"/>
              </w:rPr>
            </w:pPr>
            <w:r w:rsidRPr="001923FE">
              <w:rPr>
                <w:b/>
                <w:bCs/>
                <w:sz w:val="20"/>
                <w:szCs w:val="20"/>
                <w:lang w:val="en-GB"/>
              </w:rPr>
              <w:t xml:space="preserve">phenomenological study </w:t>
            </w:r>
          </w:p>
          <w:p w14:paraId="4DCA76EB" w14:textId="1D15EC51" w:rsidR="001923FE" w:rsidRDefault="001923FE" w:rsidP="001923FE">
            <w:pPr>
              <w:numPr>
                <w:ilvl w:val="0"/>
                <w:numId w:val="14"/>
              </w:numPr>
              <w:rPr>
                <w:b/>
                <w:bCs/>
                <w:sz w:val="20"/>
                <w:szCs w:val="20"/>
                <w:lang w:val="en-GB"/>
              </w:rPr>
            </w:pPr>
            <w:r w:rsidRPr="001923FE">
              <w:rPr>
                <w:b/>
                <w:bCs/>
                <w:sz w:val="20"/>
                <w:szCs w:val="20"/>
                <w:lang w:val="en-GB"/>
              </w:rPr>
              <w:t>teacher-parent collaboration</w:t>
            </w:r>
          </w:p>
        </w:tc>
        <w:tc>
          <w:tcPr>
            <w:tcW w:w="1367" w:type="pct"/>
          </w:tcPr>
          <w:p w14:paraId="4F129928" w14:textId="33C8FC21" w:rsidR="00E263F7" w:rsidRPr="00E263F7" w:rsidRDefault="00E263F7" w:rsidP="00E263F7">
            <w:pPr>
              <w:numPr>
                <w:ilvl w:val="0"/>
                <w:numId w:val="14"/>
              </w:numPr>
              <w:spacing w:line="300" w:lineRule="atLeast"/>
              <w:rPr>
                <w:sz w:val="21"/>
                <w:szCs w:val="21"/>
                <w:lang w:val="en-PH" w:eastAsia="en-PH"/>
              </w:rPr>
            </w:pPr>
            <w:r w:rsidRPr="00E263F7">
              <w:rPr>
                <w:sz w:val="21"/>
                <w:szCs w:val="21"/>
                <w:lang w:val="en-PH" w:eastAsia="en-PH"/>
              </w:rPr>
              <w:t xml:space="preserve">The authors appreciate the reviewers’ Good (4) evaluation of the keywords and the constructive recommendations provided. </w:t>
            </w:r>
          </w:p>
          <w:p w14:paraId="178A7265" w14:textId="407D604B" w:rsidR="00E263F7" w:rsidRPr="00E263F7" w:rsidRDefault="00E263F7" w:rsidP="00E263F7">
            <w:pPr>
              <w:numPr>
                <w:ilvl w:val="0"/>
                <w:numId w:val="14"/>
              </w:numPr>
              <w:spacing w:line="300" w:lineRule="atLeast"/>
              <w:rPr>
                <w:sz w:val="21"/>
                <w:szCs w:val="21"/>
                <w:lang w:val="en-PH" w:eastAsia="en-PH"/>
              </w:rPr>
            </w:pPr>
            <w:r w:rsidRPr="00E263F7">
              <w:rPr>
                <w:sz w:val="21"/>
                <w:szCs w:val="21"/>
                <w:lang w:val="en-PH" w:eastAsia="en-PH"/>
              </w:rPr>
              <w:t xml:space="preserve">The number of keywords was reduced and limited to five (5) to improve focus and indexing effectiveness. </w:t>
            </w:r>
          </w:p>
          <w:p w14:paraId="35533E85" w14:textId="24E40313" w:rsidR="00E263F7" w:rsidRPr="00E263F7" w:rsidRDefault="00E263F7" w:rsidP="00E263F7">
            <w:pPr>
              <w:numPr>
                <w:ilvl w:val="0"/>
                <w:numId w:val="22"/>
              </w:numPr>
              <w:spacing w:line="300" w:lineRule="atLeast"/>
              <w:rPr>
                <w:sz w:val="21"/>
                <w:szCs w:val="21"/>
                <w:lang w:val="en-PH" w:eastAsia="en-PH"/>
              </w:rPr>
            </w:pPr>
            <w:r w:rsidRPr="00E263F7">
              <w:rPr>
                <w:sz w:val="21"/>
                <w:szCs w:val="21"/>
                <w:lang w:val="en-PH" w:eastAsia="en-PH"/>
              </w:rPr>
              <w:t xml:space="preserve">The final set of keywords was refined to best represent the core concepts and methodological approach of the study, namely: </w:t>
            </w:r>
          </w:p>
          <w:p w14:paraId="55924623" w14:textId="77777777" w:rsidR="00E263F7" w:rsidRPr="00E263F7" w:rsidRDefault="00E263F7" w:rsidP="00E263F7">
            <w:pPr>
              <w:numPr>
                <w:ilvl w:val="0"/>
                <w:numId w:val="14"/>
              </w:numPr>
              <w:spacing w:before="100" w:beforeAutospacing="1" w:after="100" w:afterAutospacing="1" w:line="300" w:lineRule="atLeast"/>
              <w:rPr>
                <w:sz w:val="21"/>
                <w:szCs w:val="21"/>
                <w:lang w:val="en-PH" w:eastAsia="en-PH"/>
              </w:rPr>
            </w:pPr>
            <w:r w:rsidRPr="00E263F7">
              <w:rPr>
                <w:i/>
                <w:iCs/>
                <w:sz w:val="21"/>
                <w:szCs w:val="21"/>
                <w:lang w:val="en-PH" w:eastAsia="en-PH"/>
              </w:rPr>
              <w:t>literacy skills development</w:t>
            </w:r>
          </w:p>
          <w:p w14:paraId="6799940A" w14:textId="77777777" w:rsidR="00E263F7" w:rsidRPr="00E263F7" w:rsidRDefault="00E263F7" w:rsidP="00E263F7">
            <w:pPr>
              <w:numPr>
                <w:ilvl w:val="0"/>
                <w:numId w:val="14"/>
              </w:numPr>
              <w:spacing w:before="100" w:beforeAutospacing="1" w:after="100" w:afterAutospacing="1" w:line="300" w:lineRule="atLeast"/>
              <w:rPr>
                <w:sz w:val="21"/>
                <w:szCs w:val="21"/>
                <w:lang w:val="en-PH" w:eastAsia="en-PH"/>
              </w:rPr>
            </w:pPr>
            <w:r w:rsidRPr="00E263F7">
              <w:rPr>
                <w:i/>
                <w:iCs/>
                <w:sz w:val="21"/>
                <w:szCs w:val="21"/>
                <w:lang w:val="en-PH" w:eastAsia="en-PH"/>
              </w:rPr>
              <w:t>kindergarten education</w:t>
            </w:r>
          </w:p>
          <w:p w14:paraId="09D12FFC" w14:textId="77777777" w:rsidR="00E263F7" w:rsidRPr="00E263F7" w:rsidRDefault="00E263F7" w:rsidP="00E263F7">
            <w:pPr>
              <w:numPr>
                <w:ilvl w:val="0"/>
                <w:numId w:val="14"/>
              </w:numPr>
              <w:spacing w:before="100" w:beforeAutospacing="1" w:after="100" w:afterAutospacing="1" w:line="300" w:lineRule="atLeast"/>
              <w:rPr>
                <w:sz w:val="21"/>
                <w:szCs w:val="21"/>
                <w:lang w:val="en-PH" w:eastAsia="en-PH"/>
              </w:rPr>
            </w:pPr>
            <w:r w:rsidRPr="00E263F7">
              <w:rPr>
                <w:i/>
                <w:iCs/>
                <w:sz w:val="21"/>
                <w:szCs w:val="21"/>
                <w:lang w:val="en-PH" w:eastAsia="en-PH"/>
              </w:rPr>
              <w:t>health crisis challenges</w:t>
            </w:r>
          </w:p>
          <w:p w14:paraId="392A7CB0" w14:textId="77777777" w:rsidR="00E263F7" w:rsidRPr="00E263F7" w:rsidRDefault="00E263F7" w:rsidP="00E263F7">
            <w:pPr>
              <w:numPr>
                <w:ilvl w:val="0"/>
                <w:numId w:val="14"/>
              </w:numPr>
              <w:spacing w:before="100" w:beforeAutospacing="1" w:after="100" w:afterAutospacing="1" w:line="300" w:lineRule="atLeast"/>
              <w:rPr>
                <w:sz w:val="21"/>
                <w:szCs w:val="21"/>
                <w:lang w:val="en-PH" w:eastAsia="en-PH"/>
              </w:rPr>
            </w:pPr>
            <w:r w:rsidRPr="00E263F7">
              <w:rPr>
                <w:i/>
                <w:iCs/>
                <w:sz w:val="21"/>
                <w:szCs w:val="21"/>
                <w:lang w:val="en-PH" w:eastAsia="en-PH"/>
              </w:rPr>
              <w:t>phenomenological study</w:t>
            </w:r>
          </w:p>
          <w:p w14:paraId="6B40E192" w14:textId="1400A4D8" w:rsidR="00AD63C3" w:rsidRPr="00315726" w:rsidRDefault="00E263F7" w:rsidP="00E263F7">
            <w:pPr>
              <w:numPr>
                <w:ilvl w:val="0"/>
                <w:numId w:val="14"/>
              </w:numPr>
              <w:spacing w:before="100" w:beforeAutospacing="1" w:after="100" w:afterAutospacing="1" w:line="300" w:lineRule="atLeast"/>
              <w:rPr>
                <w:sz w:val="21"/>
                <w:szCs w:val="21"/>
                <w:lang w:val="en-PH" w:eastAsia="en-PH"/>
              </w:rPr>
            </w:pPr>
            <w:r w:rsidRPr="00E263F7">
              <w:rPr>
                <w:i/>
                <w:iCs/>
                <w:sz w:val="21"/>
                <w:szCs w:val="21"/>
                <w:lang w:val="en-PH" w:eastAsia="en-PH"/>
              </w:rPr>
              <w:t>teacher–parent collaboration</w:t>
            </w:r>
          </w:p>
        </w:tc>
      </w:tr>
      <w:tr w:rsidR="00AD63C3" w14:paraId="1762FF21" w14:textId="77777777">
        <w:trPr>
          <w:trHeight w:val="20"/>
          <w:jc w:val="center"/>
        </w:trPr>
        <w:tc>
          <w:tcPr>
            <w:tcW w:w="1790" w:type="pct"/>
            <w:noWrap/>
          </w:tcPr>
          <w:p w14:paraId="1DA5F42D" w14:textId="77777777"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29512C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FD36A1"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258107" w14:textId="18260945" w:rsidR="001923FE" w:rsidRDefault="002517E2" w:rsidP="002517E2">
            <w:pPr>
              <w:rPr>
                <w:b/>
                <w:bCs/>
                <w:sz w:val="20"/>
                <w:szCs w:val="20"/>
                <w:lang w:val="en-GB"/>
              </w:rPr>
            </w:pPr>
            <w:r>
              <w:rPr>
                <w:b/>
                <w:bCs/>
                <w:sz w:val="20"/>
                <w:szCs w:val="20"/>
                <w:lang w:val="en-GB"/>
              </w:rPr>
              <w:t xml:space="preserve">4=good </w:t>
            </w:r>
            <w:r w:rsidR="001923FE">
              <w:rPr>
                <w:b/>
                <w:bCs/>
                <w:sz w:val="20"/>
                <w:szCs w:val="20"/>
                <w:lang w:val="en-GB"/>
              </w:rPr>
              <w:t xml:space="preserve"> </w:t>
            </w:r>
          </w:p>
        </w:tc>
        <w:tc>
          <w:tcPr>
            <w:tcW w:w="1367" w:type="pct"/>
          </w:tcPr>
          <w:p w14:paraId="0DDECF94" w14:textId="4567B217" w:rsidR="0074080C" w:rsidRPr="00315726" w:rsidRDefault="0074080C" w:rsidP="0074080C">
            <w:pPr>
              <w:numPr>
                <w:ilvl w:val="0"/>
                <w:numId w:val="14"/>
              </w:numPr>
              <w:spacing w:line="300" w:lineRule="atLeast"/>
              <w:rPr>
                <w:sz w:val="21"/>
                <w:szCs w:val="21"/>
                <w:lang w:val="en-PH" w:eastAsia="en-PH"/>
              </w:rPr>
            </w:pPr>
            <w:r w:rsidRPr="00315726">
              <w:rPr>
                <w:sz w:val="21"/>
                <w:szCs w:val="21"/>
              </w:rPr>
              <w:t xml:space="preserve">The authors appreciate the reviewers’ </w:t>
            </w:r>
            <w:r w:rsidRPr="00315726">
              <w:rPr>
                <w:rStyle w:val="Strong"/>
                <w:b w:val="0"/>
                <w:bCs w:val="0"/>
                <w:sz w:val="21"/>
                <w:szCs w:val="21"/>
              </w:rPr>
              <w:t>Good (4)</w:t>
            </w:r>
            <w:r w:rsidRPr="00315726">
              <w:rPr>
                <w:sz w:val="21"/>
                <w:szCs w:val="21"/>
              </w:rPr>
              <w:t xml:space="preserve"> evaluation of the background information. </w:t>
            </w:r>
          </w:p>
          <w:p w14:paraId="37CE0B40" w14:textId="3627F452" w:rsidR="0074080C" w:rsidRPr="00315726" w:rsidRDefault="0074080C" w:rsidP="0074080C">
            <w:pPr>
              <w:numPr>
                <w:ilvl w:val="0"/>
                <w:numId w:val="14"/>
              </w:numPr>
              <w:spacing w:line="300" w:lineRule="atLeast"/>
              <w:rPr>
                <w:sz w:val="21"/>
                <w:szCs w:val="21"/>
              </w:rPr>
            </w:pPr>
            <w:r w:rsidRPr="00315726">
              <w:rPr>
                <w:sz w:val="21"/>
                <w:szCs w:val="21"/>
              </w:rPr>
              <w:t xml:space="preserve">The background section was reviewed to ensure clarity, logical flow, and relevance to the study’s objectives. </w:t>
            </w:r>
          </w:p>
          <w:p w14:paraId="35D3BF69" w14:textId="0E0E4583" w:rsidR="00AD63C3" w:rsidRPr="00315726" w:rsidRDefault="0074080C" w:rsidP="0074080C">
            <w:pPr>
              <w:numPr>
                <w:ilvl w:val="0"/>
                <w:numId w:val="23"/>
              </w:numPr>
              <w:spacing w:line="300" w:lineRule="atLeast"/>
              <w:rPr>
                <w:sz w:val="21"/>
                <w:szCs w:val="21"/>
              </w:rPr>
            </w:pPr>
            <w:r w:rsidRPr="00315726">
              <w:rPr>
                <w:sz w:val="21"/>
                <w:szCs w:val="21"/>
              </w:rPr>
              <w:t>Minor revisions were made to improve organization, reduce redundancy, and strengthen the linkage between the general context and the specific research focus.</w:t>
            </w:r>
          </w:p>
        </w:tc>
      </w:tr>
      <w:tr w:rsidR="00AD63C3" w14:paraId="765BA584" w14:textId="77777777">
        <w:trPr>
          <w:trHeight w:val="20"/>
          <w:jc w:val="center"/>
        </w:trPr>
        <w:tc>
          <w:tcPr>
            <w:tcW w:w="1790" w:type="pct"/>
            <w:noWrap/>
          </w:tcPr>
          <w:p w14:paraId="4BE2629D" w14:textId="77777777"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6EE01C4"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3C6A926"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7E396B" w14:textId="77777777" w:rsidR="00AD63C3" w:rsidRDefault="002517E2" w:rsidP="002517E2">
            <w:pPr>
              <w:rPr>
                <w:b/>
                <w:bCs/>
                <w:sz w:val="20"/>
                <w:szCs w:val="20"/>
                <w:lang w:val="en-GB"/>
              </w:rPr>
            </w:pPr>
            <w:r>
              <w:rPr>
                <w:b/>
                <w:bCs/>
                <w:sz w:val="20"/>
                <w:szCs w:val="20"/>
                <w:lang w:val="en-GB"/>
              </w:rPr>
              <w:t xml:space="preserve">3=satisfactory </w:t>
            </w:r>
          </w:p>
          <w:p w14:paraId="7B39FB4B" w14:textId="77777777" w:rsidR="002517E2" w:rsidRDefault="002517E2" w:rsidP="002517E2">
            <w:pPr>
              <w:numPr>
                <w:ilvl w:val="0"/>
                <w:numId w:val="16"/>
              </w:numPr>
              <w:rPr>
                <w:b/>
                <w:bCs/>
                <w:sz w:val="20"/>
                <w:szCs w:val="20"/>
                <w:lang w:val="en-GB"/>
              </w:rPr>
            </w:pPr>
            <w:r>
              <w:rPr>
                <w:b/>
                <w:bCs/>
                <w:sz w:val="20"/>
                <w:szCs w:val="20"/>
                <w:lang w:val="en-GB"/>
              </w:rPr>
              <w:t xml:space="preserve">the study is phenomenology </w:t>
            </w:r>
          </w:p>
          <w:p w14:paraId="0D47E2E6" w14:textId="77777777" w:rsidR="002517E2" w:rsidRDefault="002517E2" w:rsidP="002517E2">
            <w:pPr>
              <w:numPr>
                <w:ilvl w:val="0"/>
                <w:numId w:val="16"/>
              </w:numPr>
              <w:rPr>
                <w:b/>
                <w:bCs/>
                <w:sz w:val="20"/>
                <w:szCs w:val="20"/>
                <w:lang w:val="en-GB"/>
              </w:rPr>
            </w:pPr>
            <w:r>
              <w:rPr>
                <w:b/>
                <w:bCs/>
                <w:sz w:val="20"/>
                <w:szCs w:val="20"/>
                <w:lang w:val="en-GB"/>
              </w:rPr>
              <w:t xml:space="preserve">the SOP should be live experiences </w:t>
            </w:r>
          </w:p>
          <w:p w14:paraId="69C90B62" w14:textId="77777777" w:rsidR="002517E2" w:rsidRDefault="002517E2" w:rsidP="002517E2">
            <w:pPr>
              <w:numPr>
                <w:ilvl w:val="0"/>
                <w:numId w:val="16"/>
              </w:numPr>
              <w:rPr>
                <w:b/>
                <w:bCs/>
                <w:sz w:val="20"/>
                <w:szCs w:val="20"/>
                <w:lang w:val="en-GB"/>
              </w:rPr>
            </w:pPr>
            <w:r>
              <w:rPr>
                <w:b/>
                <w:bCs/>
                <w:sz w:val="20"/>
                <w:szCs w:val="20"/>
                <w:lang w:val="en-GB"/>
              </w:rPr>
              <w:t xml:space="preserve">challenges </w:t>
            </w:r>
          </w:p>
          <w:p w14:paraId="2B4550F0" w14:textId="77777777" w:rsidR="002517E2" w:rsidRDefault="002517E2" w:rsidP="002517E2">
            <w:pPr>
              <w:numPr>
                <w:ilvl w:val="0"/>
                <w:numId w:val="16"/>
              </w:numPr>
              <w:rPr>
                <w:b/>
                <w:bCs/>
                <w:sz w:val="20"/>
                <w:szCs w:val="20"/>
                <w:lang w:val="en-GB"/>
              </w:rPr>
            </w:pPr>
            <w:r>
              <w:rPr>
                <w:b/>
                <w:bCs/>
                <w:sz w:val="20"/>
                <w:szCs w:val="20"/>
                <w:lang w:val="en-GB"/>
              </w:rPr>
              <w:t xml:space="preserve">strategies </w:t>
            </w:r>
          </w:p>
          <w:p w14:paraId="6753F4B0" w14:textId="177A6CDF" w:rsidR="002517E2" w:rsidRDefault="002517E2" w:rsidP="002517E2">
            <w:pPr>
              <w:rPr>
                <w:b/>
                <w:bCs/>
                <w:sz w:val="20"/>
                <w:szCs w:val="20"/>
                <w:lang w:val="en-GB"/>
              </w:rPr>
            </w:pPr>
            <w:r>
              <w:rPr>
                <w:b/>
                <w:bCs/>
                <w:sz w:val="20"/>
                <w:szCs w:val="20"/>
                <w:lang w:val="en-GB"/>
              </w:rPr>
              <w:t xml:space="preserve">the primary goal of the study is to explore the live experiences of kindergarten teachers </w:t>
            </w:r>
          </w:p>
        </w:tc>
        <w:tc>
          <w:tcPr>
            <w:tcW w:w="1367" w:type="pct"/>
          </w:tcPr>
          <w:p w14:paraId="5FD144F3" w14:textId="1BC86CEF" w:rsidR="0074080C" w:rsidRPr="00315726" w:rsidRDefault="0074080C" w:rsidP="0074080C">
            <w:pPr>
              <w:numPr>
                <w:ilvl w:val="0"/>
                <w:numId w:val="16"/>
              </w:numPr>
              <w:spacing w:line="300" w:lineRule="atLeast"/>
              <w:rPr>
                <w:sz w:val="21"/>
                <w:szCs w:val="21"/>
                <w:lang w:val="en-PH" w:eastAsia="en-PH"/>
              </w:rPr>
            </w:pPr>
            <w:r w:rsidRPr="00315726">
              <w:rPr>
                <w:sz w:val="21"/>
                <w:szCs w:val="21"/>
              </w:rPr>
              <w:t xml:space="preserve">The authors acknowledge the </w:t>
            </w:r>
            <w:r w:rsidRPr="00315726">
              <w:rPr>
                <w:rStyle w:val="Strong"/>
                <w:b w:val="0"/>
                <w:bCs w:val="0"/>
                <w:sz w:val="21"/>
                <w:szCs w:val="21"/>
              </w:rPr>
              <w:t>Satisfactory (3)</w:t>
            </w:r>
            <w:r w:rsidRPr="00315726">
              <w:rPr>
                <w:sz w:val="21"/>
                <w:szCs w:val="21"/>
              </w:rPr>
              <w:t xml:space="preserve"> rating and the reviewers’ comments regarding the research objectives. </w:t>
            </w:r>
          </w:p>
          <w:p w14:paraId="7A4F090C" w14:textId="7307D307" w:rsidR="0074080C" w:rsidRPr="00315726" w:rsidRDefault="0074080C" w:rsidP="0074080C">
            <w:pPr>
              <w:numPr>
                <w:ilvl w:val="0"/>
                <w:numId w:val="16"/>
              </w:numPr>
              <w:spacing w:line="300" w:lineRule="atLeast"/>
              <w:rPr>
                <w:sz w:val="21"/>
                <w:szCs w:val="21"/>
              </w:rPr>
            </w:pPr>
            <w:r w:rsidRPr="00315726">
              <w:rPr>
                <w:sz w:val="21"/>
                <w:szCs w:val="21"/>
              </w:rPr>
              <w:t xml:space="preserve">The objectives were reviewed and clarified to ensure consistency with the </w:t>
            </w:r>
            <w:r w:rsidRPr="00315726">
              <w:rPr>
                <w:rStyle w:val="Strong"/>
                <w:b w:val="0"/>
                <w:bCs w:val="0"/>
                <w:sz w:val="21"/>
                <w:szCs w:val="21"/>
              </w:rPr>
              <w:t>phenomenological nature</w:t>
            </w:r>
            <w:r w:rsidRPr="00315726">
              <w:rPr>
                <w:sz w:val="21"/>
                <w:szCs w:val="21"/>
              </w:rPr>
              <w:t xml:space="preserve"> of the study. </w:t>
            </w:r>
          </w:p>
          <w:p w14:paraId="451B0B58" w14:textId="0E37BB51" w:rsidR="0074080C" w:rsidRPr="00315726" w:rsidRDefault="0074080C" w:rsidP="0074080C">
            <w:pPr>
              <w:numPr>
                <w:ilvl w:val="0"/>
                <w:numId w:val="16"/>
              </w:numPr>
              <w:spacing w:line="300" w:lineRule="atLeast"/>
              <w:rPr>
                <w:sz w:val="21"/>
                <w:szCs w:val="21"/>
              </w:rPr>
            </w:pPr>
            <w:r w:rsidRPr="00315726">
              <w:rPr>
                <w:sz w:val="21"/>
                <w:szCs w:val="21"/>
              </w:rPr>
              <w:t xml:space="preserve">The Statement of the Problem was refined to emphasize the </w:t>
            </w:r>
            <w:r w:rsidRPr="00315726">
              <w:rPr>
                <w:rStyle w:val="Strong"/>
                <w:b w:val="0"/>
                <w:bCs w:val="0"/>
                <w:sz w:val="21"/>
                <w:szCs w:val="21"/>
              </w:rPr>
              <w:t>lived experiences of kindergarten teachers</w:t>
            </w:r>
            <w:r w:rsidRPr="00315726">
              <w:rPr>
                <w:b/>
                <w:bCs/>
                <w:sz w:val="21"/>
                <w:szCs w:val="21"/>
              </w:rPr>
              <w:t>,</w:t>
            </w:r>
            <w:r w:rsidRPr="00315726">
              <w:rPr>
                <w:sz w:val="21"/>
                <w:szCs w:val="21"/>
              </w:rPr>
              <w:t xml:space="preserve"> focusing explicitly on their </w:t>
            </w:r>
            <w:r w:rsidRPr="00315726">
              <w:rPr>
                <w:rStyle w:val="Strong"/>
                <w:b w:val="0"/>
                <w:bCs w:val="0"/>
                <w:sz w:val="21"/>
                <w:szCs w:val="21"/>
              </w:rPr>
              <w:t>challenges and strategies</w:t>
            </w:r>
            <w:r w:rsidRPr="00315726">
              <w:rPr>
                <w:sz w:val="21"/>
                <w:szCs w:val="21"/>
              </w:rPr>
              <w:t xml:space="preserve"> in literacy skills development. </w:t>
            </w:r>
          </w:p>
          <w:p w14:paraId="1ADEF4A2" w14:textId="38E8FF7B" w:rsidR="00AD63C3" w:rsidRPr="0074080C" w:rsidRDefault="0074080C" w:rsidP="0074080C">
            <w:pPr>
              <w:numPr>
                <w:ilvl w:val="0"/>
                <w:numId w:val="23"/>
              </w:numPr>
              <w:spacing w:line="300" w:lineRule="atLeast"/>
              <w:rPr>
                <w:rFonts w:ascii="Arial" w:hAnsi="Arial" w:cs="Arial"/>
                <w:sz w:val="21"/>
                <w:szCs w:val="21"/>
              </w:rPr>
            </w:pPr>
            <w:r w:rsidRPr="00315726">
              <w:rPr>
                <w:sz w:val="21"/>
                <w:szCs w:val="21"/>
              </w:rPr>
              <w:t xml:space="preserve">The primary goal of the study </w:t>
            </w:r>
            <w:r w:rsidRPr="00315726">
              <w:rPr>
                <w:sz w:val="21"/>
                <w:szCs w:val="21"/>
              </w:rPr>
              <w:lastRenderedPageBreak/>
              <w:t xml:space="preserve">was restated more clearly as an exploration of the </w:t>
            </w:r>
            <w:r w:rsidRPr="00315726">
              <w:rPr>
                <w:rStyle w:val="Strong"/>
                <w:b w:val="0"/>
                <w:bCs w:val="0"/>
                <w:sz w:val="21"/>
                <w:szCs w:val="21"/>
              </w:rPr>
              <w:t>lived experiences</w:t>
            </w:r>
            <w:r w:rsidRPr="00315726">
              <w:rPr>
                <w:b/>
                <w:bCs/>
                <w:sz w:val="21"/>
                <w:szCs w:val="21"/>
              </w:rPr>
              <w:t xml:space="preserve"> </w:t>
            </w:r>
            <w:r w:rsidRPr="00315726">
              <w:rPr>
                <w:sz w:val="21"/>
                <w:szCs w:val="21"/>
              </w:rPr>
              <w:t>of kindergarten teachers within the given research context.</w:t>
            </w:r>
          </w:p>
        </w:tc>
      </w:tr>
      <w:tr w:rsidR="00AD63C3" w14:paraId="12177C05" w14:textId="77777777">
        <w:trPr>
          <w:trHeight w:val="20"/>
          <w:jc w:val="center"/>
        </w:trPr>
        <w:tc>
          <w:tcPr>
            <w:tcW w:w="1790" w:type="pct"/>
            <w:noWrap/>
          </w:tcPr>
          <w:p w14:paraId="34E9C1C6" w14:textId="77777777" w:rsidR="00AD63C3" w:rsidRDefault="006425B2">
            <w:pPr>
              <w:pStyle w:val="Heading2"/>
              <w:jc w:val="left"/>
              <w:rPr>
                <w:rFonts w:ascii="Times New Roman" w:hAnsi="Times New Roman"/>
                <w:lang w:val="en-GB"/>
              </w:rPr>
            </w:pPr>
            <w:r>
              <w:rPr>
                <w:rFonts w:ascii="Times New Roman" w:hAnsi="Times New Roman"/>
                <w:lang w:val="en-GB"/>
              </w:rPr>
              <w:lastRenderedPageBreak/>
              <w:t>6. Is the literature review relevant and up to date?</w:t>
            </w:r>
          </w:p>
          <w:p w14:paraId="06BB967C"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8C672"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2206CC" w14:textId="77777777" w:rsidR="002517E2" w:rsidRDefault="002517E2" w:rsidP="002517E2">
            <w:pPr>
              <w:rPr>
                <w:b/>
                <w:bCs/>
                <w:sz w:val="20"/>
                <w:szCs w:val="20"/>
                <w:lang w:val="en-GB"/>
              </w:rPr>
            </w:pPr>
            <w:r>
              <w:rPr>
                <w:b/>
                <w:bCs/>
                <w:sz w:val="20"/>
                <w:szCs w:val="20"/>
                <w:lang w:val="en-GB"/>
              </w:rPr>
              <w:t xml:space="preserve">3=satisfactory </w:t>
            </w:r>
          </w:p>
          <w:p w14:paraId="716BB5AB" w14:textId="77777777" w:rsidR="002517E2" w:rsidRDefault="002517E2" w:rsidP="002517E2">
            <w:pPr>
              <w:numPr>
                <w:ilvl w:val="0"/>
                <w:numId w:val="15"/>
              </w:numPr>
              <w:rPr>
                <w:b/>
                <w:bCs/>
                <w:sz w:val="20"/>
                <w:szCs w:val="20"/>
                <w:lang w:val="en-GB"/>
              </w:rPr>
            </w:pPr>
            <w:r>
              <w:rPr>
                <w:b/>
                <w:bCs/>
                <w:sz w:val="20"/>
                <w:szCs w:val="20"/>
                <w:lang w:val="en-GB"/>
              </w:rPr>
              <w:t>citation should be recent (5 years backward)</w:t>
            </w:r>
          </w:p>
          <w:p w14:paraId="3BCCD571" w14:textId="706B6706" w:rsidR="002517E2" w:rsidRDefault="002517E2" w:rsidP="002517E2">
            <w:pPr>
              <w:numPr>
                <w:ilvl w:val="0"/>
                <w:numId w:val="15"/>
              </w:numPr>
              <w:rPr>
                <w:b/>
                <w:bCs/>
                <w:sz w:val="20"/>
                <w:szCs w:val="20"/>
                <w:lang w:val="en-GB"/>
              </w:rPr>
            </w:pPr>
            <w:r>
              <w:rPr>
                <w:b/>
                <w:bCs/>
                <w:sz w:val="20"/>
                <w:szCs w:val="20"/>
                <w:lang w:val="en-GB"/>
              </w:rPr>
              <w:t xml:space="preserve">follow APA7 format citation </w:t>
            </w:r>
          </w:p>
          <w:p w14:paraId="4C256119" w14:textId="77777777" w:rsidR="002517E2" w:rsidRDefault="002517E2" w:rsidP="002517E2">
            <w:pPr>
              <w:numPr>
                <w:ilvl w:val="0"/>
                <w:numId w:val="15"/>
              </w:numPr>
              <w:rPr>
                <w:b/>
                <w:bCs/>
                <w:sz w:val="20"/>
                <w:szCs w:val="20"/>
                <w:lang w:val="en-GB"/>
              </w:rPr>
            </w:pPr>
            <w:r>
              <w:rPr>
                <w:b/>
                <w:bCs/>
                <w:sz w:val="20"/>
                <w:szCs w:val="20"/>
                <w:lang w:val="en-GB"/>
              </w:rPr>
              <w:t>provide local studies and literature then arrange your background information from global to local perspective.</w:t>
            </w:r>
          </w:p>
          <w:p w14:paraId="510ADF36" w14:textId="77777777" w:rsidR="002517E2" w:rsidRDefault="002517E2" w:rsidP="002517E2">
            <w:pPr>
              <w:numPr>
                <w:ilvl w:val="0"/>
                <w:numId w:val="15"/>
              </w:numPr>
              <w:rPr>
                <w:b/>
                <w:bCs/>
                <w:sz w:val="20"/>
                <w:szCs w:val="20"/>
                <w:lang w:val="en-GB"/>
              </w:rPr>
            </w:pPr>
            <w:r>
              <w:rPr>
                <w:b/>
                <w:bCs/>
                <w:sz w:val="20"/>
                <w:szCs w:val="20"/>
                <w:lang w:val="en-GB"/>
              </w:rPr>
              <w:t xml:space="preserve">Provide synthesis </w:t>
            </w:r>
          </w:p>
          <w:p w14:paraId="4B31F47B" w14:textId="2922005F" w:rsidR="00AD63C3" w:rsidRDefault="002517E2" w:rsidP="002517E2">
            <w:pPr>
              <w:rPr>
                <w:b/>
                <w:bCs/>
                <w:sz w:val="20"/>
                <w:szCs w:val="20"/>
                <w:lang w:val="en-GB"/>
              </w:rPr>
            </w:pPr>
            <w:r>
              <w:rPr>
                <w:b/>
                <w:bCs/>
                <w:sz w:val="20"/>
                <w:szCs w:val="20"/>
                <w:lang w:val="en-GB"/>
              </w:rPr>
              <w:t>Established the GAP of the study</w:t>
            </w:r>
          </w:p>
        </w:tc>
        <w:tc>
          <w:tcPr>
            <w:tcW w:w="1367" w:type="pct"/>
          </w:tcPr>
          <w:p w14:paraId="0EA49AEC" w14:textId="79478E16" w:rsidR="0074080C" w:rsidRPr="00315726" w:rsidRDefault="0074080C" w:rsidP="0074080C">
            <w:pPr>
              <w:numPr>
                <w:ilvl w:val="0"/>
                <w:numId w:val="15"/>
              </w:numPr>
              <w:spacing w:line="300" w:lineRule="atLeast"/>
              <w:rPr>
                <w:sz w:val="21"/>
                <w:szCs w:val="21"/>
                <w:lang w:val="en-PH" w:eastAsia="en-PH"/>
              </w:rPr>
            </w:pPr>
            <w:r w:rsidRPr="00315726">
              <w:rPr>
                <w:sz w:val="21"/>
                <w:szCs w:val="21"/>
              </w:rPr>
              <w:t xml:space="preserve">The authors acknowledge the </w:t>
            </w:r>
            <w:r w:rsidRPr="00315726">
              <w:rPr>
                <w:rStyle w:val="Strong"/>
                <w:b w:val="0"/>
                <w:bCs w:val="0"/>
                <w:sz w:val="21"/>
                <w:szCs w:val="21"/>
              </w:rPr>
              <w:t>Satisfactory (3)</w:t>
            </w:r>
            <w:r w:rsidRPr="00315726">
              <w:rPr>
                <w:sz w:val="21"/>
                <w:szCs w:val="21"/>
              </w:rPr>
              <w:t xml:space="preserve"> rating and the reviewers’ constructive comments on the literature review. </w:t>
            </w:r>
          </w:p>
          <w:p w14:paraId="5BD7F81F" w14:textId="4922CEF0" w:rsidR="0074080C" w:rsidRPr="00315726" w:rsidRDefault="0074080C" w:rsidP="0074080C">
            <w:pPr>
              <w:numPr>
                <w:ilvl w:val="0"/>
                <w:numId w:val="15"/>
              </w:numPr>
              <w:spacing w:line="300" w:lineRule="atLeast"/>
              <w:rPr>
                <w:sz w:val="21"/>
                <w:szCs w:val="21"/>
              </w:rPr>
            </w:pPr>
            <w:r w:rsidRPr="00315726">
              <w:rPr>
                <w:sz w:val="21"/>
                <w:szCs w:val="21"/>
              </w:rPr>
              <w:t xml:space="preserve">The literature review was revised to include </w:t>
            </w:r>
            <w:r w:rsidRPr="00315726">
              <w:rPr>
                <w:rStyle w:val="Strong"/>
                <w:b w:val="0"/>
                <w:bCs w:val="0"/>
                <w:sz w:val="21"/>
                <w:szCs w:val="21"/>
              </w:rPr>
              <w:t>more recent studies (within the last five years)</w:t>
            </w:r>
            <w:r w:rsidRPr="00315726">
              <w:rPr>
                <w:sz w:val="21"/>
                <w:szCs w:val="21"/>
              </w:rPr>
              <w:t xml:space="preserve"> to ensure currency and relevance. </w:t>
            </w:r>
          </w:p>
          <w:p w14:paraId="0756936F" w14:textId="5769AB39" w:rsidR="0074080C" w:rsidRPr="00315726" w:rsidRDefault="0074080C" w:rsidP="0074080C">
            <w:pPr>
              <w:numPr>
                <w:ilvl w:val="0"/>
                <w:numId w:val="15"/>
              </w:numPr>
              <w:spacing w:line="300" w:lineRule="atLeast"/>
              <w:rPr>
                <w:sz w:val="21"/>
                <w:szCs w:val="21"/>
              </w:rPr>
            </w:pPr>
            <w:r w:rsidRPr="00315726">
              <w:rPr>
                <w:sz w:val="21"/>
                <w:szCs w:val="21"/>
              </w:rPr>
              <w:t xml:space="preserve">All citations and references were carefully reviewed and reformatted to </w:t>
            </w:r>
            <w:r w:rsidRPr="00315726">
              <w:rPr>
                <w:rStyle w:val="Strong"/>
                <w:b w:val="0"/>
                <w:bCs w:val="0"/>
                <w:sz w:val="21"/>
                <w:szCs w:val="21"/>
              </w:rPr>
              <w:t>strictly follow APA 7th edition guidelines</w:t>
            </w:r>
            <w:r w:rsidRPr="00315726">
              <w:rPr>
                <w:b/>
                <w:bCs/>
                <w:sz w:val="21"/>
                <w:szCs w:val="21"/>
              </w:rPr>
              <w:t>.</w:t>
            </w:r>
            <w:r w:rsidRPr="00315726">
              <w:rPr>
                <w:sz w:val="21"/>
                <w:szCs w:val="21"/>
              </w:rPr>
              <w:t xml:space="preserve"> </w:t>
            </w:r>
          </w:p>
          <w:p w14:paraId="1F62B875" w14:textId="0BDA81FA" w:rsidR="0074080C" w:rsidRPr="00315726" w:rsidRDefault="0074080C" w:rsidP="0074080C">
            <w:pPr>
              <w:numPr>
                <w:ilvl w:val="0"/>
                <w:numId w:val="15"/>
              </w:numPr>
              <w:spacing w:line="300" w:lineRule="atLeast"/>
              <w:rPr>
                <w:b/>
                <w:bCs/>
                <w:sz w:val="21"/>
                <w:szCs w:val="21"/>
              </w:rPr>
            </w:pPr>
            <w:r w:rsidRPr="00315726">
              <w:rPr>
                <w:rStyle w:val="Strong"/>
                <w:b w:val="0"/>
                <w:bCs w:val="0"/>
                <w:sz w:val="21"/>
                <w:szCs w:val="21"/>
              </w:rPr>
              <w:t>Local studies were added</w:t>
            </w:r>
            <w:r w:rsidRPr="00315726">
              <w:rPr>
                <w:sz w:val="21"/>
                <w:szCs w:val="21"/>
              </w:rPr>
              <w:t xml:space="preserve"> and the organization of the literature was improved by arranging discussions from a </w:t>
            </w:r>
            <w:r w:rsidRPr="00315726">
              <w:rPr>
                <w:rStyle w:val="Strong"/>
                <w:b w:val="0"/>
                <w:bCs w:val="0"/>
                <w:sz w:val="21"/>
                <w:szCs w:val="21"/>
              </w:rPr>
              <w:t>global to local perspective</w:t>
            </w:r>
            <w:r w:rsidRPr="00315726">
              <w:rPr>
                <w:b/>
                <w:bCs/>
                <w:sz w:val="21"/>
                <w:szCs w:val="21"/>
              </w:rPr>
              <w:t xml:space="preserve">. </w:t>
            </w:r>
          </w:p>
          <w:p w14:paraId="567CF031" w14:textId="60144AC9" w:rsidR="00AD63C3" w:rsidRPr="00315726" w:rsidRDefault="0074080C" w:rsidP="0074080C">
            <w:pPr>
              <w:numPr>
                <w:ilvl w:val="0"/>
                <w:numId w:val="23"/>
              </w:numPr>
              <w:spacing w:line="300" w:lineRule="atLeast"/>
              <w:rPr>
                <w:sz w:val="21"/>
                <w:szCs w:val="21"/>
              </w:rPr>
            </w:pPr>
            <w:r w:rsidRPr="00315726">
              <w:rPr>
                <w:sz w:val="21"/>
                <w:szCs w:val="21"/>
              </w:rPr>
              <w:t xml:space="preserve">A clearer </w:t>
            </w:r>
            <w:r w:rsidRPr="00315726">
              <w:rPr>
                <w:rStyle w:val="Strong"/>
                <w:b w:val="0"/>
                <w:bCs w:val="0"/>
                <w:sz w:val="21"/>
                <w:szCs w:val="21"/>
              </w:rPr>
              <w:t>synthesis of related studies</w:t>
            </w:r>
            <w:r w:rsidRPr="00315726">
              <w:rPr>
                <w:sz w:val="21"/>
                <w:szCs w:val="21"/>
              </w:rPr>
              <w:t xml:space="preserve"> was developed, and the </w:t>
            </w:r>
            <w:r w:rsidRPr="00315726">
              <w:rPr>
                <w:rStyle w:val="Strong"/>
                <w:b w:val="0"/>
                <w:bCs w:val="0"/>
                <w:sz w:val="21"/>
                <w:szCs w:val="21"/>
              </w:rPr>
              <w:t>research gap</w:t>
            </w:r>
            <w:r w:rsidRPr="00315726">
              <w:rPr>
                <w:sz w:val="21"/>
                <w:szCs w:val="21"/>
              </w:rPr>
              <w:t xml:space="preserve"> was more explicitly articulated to justify the need for the present study.</w:t>
            </w:r>
          </w:p>
        </w:tc>
      </w:tr>
      <w:tr w:rsidR="00AD63C3" w14:paraId="162D07A2" w14:textId="77777777">
        <w:trPr>
          <w:trHeight w:val="20"/>
          <w:jc w:val="center"/>
        </w:trPr>
        <w:tc>
          <w:tcPr>
            <w:tcW w:w="1790" w:type="pct"/>
            <w:noWrap/>
          </w:tcPr>
          <w:p w14:paraId="29FD74BB" w14:textId="77777777" w:rsidR="00AD63C3" w:rsidRDefault="006425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B73E42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48B2E"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BD0A48" w14:textId="77777777" w:rsidR="00AD63C3" w:rsidRDefault="002517E2" w:rsidP="002517E2">
            <w:pPr>
              <w:rPr>
                <w:b/>
                <w:bCs/>
                <w:sz w:val="20"/>
                <w:szCs w:val="20"/>
                <w:lang w:val="en-GB"/>
              </w:rPr>
            </w:pPr>
            <w:r>
              <w:rPr>
                <w:b/>
                <w:bCs/>
                <w:sz w:val="20"/>
                <w:szCs w:val="20"/>
                <w:lang w:val="en-GB"/>
              </w:rPr>
              <w:t xml:space="preserve">4=Good </w:t>
            </w:r>
          </w:p>
          <w:p w14:paraId="5F4515A3" w14:textId="753F69B8" w:rsidR="00875443" w:rsidRDefault="00875443" w:rsidP="002517E2">
            <w:pPr>
              <w:rPr>
                <w:b/>
                <w:bCs/>
                <w:sz w:val="20"/>
                <w:szCs w:val="20"/>
                <w:lang w:val="en-GB"/>
              </w:rPr>
            </w:pPr>
            <w:r>
              <w:rPr>
                <w:b/>
                <w:bCs/>
                <w:sz w:val="20"/>
                <w:szCs w:val="20"/>
                <w:lang w:val="en-GB"/>
              </w:rPr>
              <w:t xml:space="preserve">It is appropriate but the researcher need to comply the following  </w:t>
            </w:r>
          </w:p>
          <w:p w14:paraId="59CC3A7C" w14:textId="77777777" w:rsidR="002517E2" w:rsidRDefault="002517E2" w:rsidP="002517E2">
            <w:pPr>
              <w:numPr>
                <w:ilvl w:val="0"/>
                <w:numId w:val="17"/>
              </w:numPr>
              <w:rPr>
                <w:b/>
                <w:bCs/>
                <w:sz w:val="20"/>
                <w:szCs w:val="20"/>
                <w:lang w:val="en-GB"/>
              </w:rPr>
            </w:pPr>
            <w:r>
              <w:rPr>
                <w:b/>
                <w:bCs/>
                <w:sz w:val="20"/>
                <w:szCs w:val="20"/>
                <w:lang w:val="en-GB"/>
              </w:rPr>
              <w:t xml:space="preserve">Provide recent citation </w:t>
            </w:r>
          </w:p>
          <w:p w14:paraId="23C3DE3C" w14:textId="77777777" w:rsidR="002517E2" w:rsidRDefault="002517E2" w:rsidP="002517E2">
            <w:pPr>
              <w:numPr>
                <w:ilvl w:val="0"/>
                <w:numId w:val="17"/>
              </w:numPr>
              <w:rPr>
                <w:b/>
                <w:bCs/>
                <w:sz w:val="20"/>
                <w:szCs w:val="20"/>
                <w:lang w:val="en-GB"/>
              </w:rPr>
            </w:pPr>
            <w:r>
              <w:rPr>
                <w:b/>
                <w:bCs/>
                <w:sz w:val="20"/>
                <w:szCs w:val="20"/>
                <w:lang w:val="en-GB"/>
              </w:rPr>
              <w:t xml:space="preserve">Avoid using dictionary </w:t>
            </w:r>
          </w:p>
          <w:p w14:paraId="754813CC" w14:textId="77777777" w:rsidR="002517E2" w:rsidRDefault="00875443" w:rsidP="002517E2">
            <w:pPr>
              <w:numPr>
                <w:ilvl w:val="0"/>
                <w:numId w:val="17"/>
              </w:numPr>
              <w:rPr>
                <w:b/>
                <w:bCs/>
                <w:sz w:val="20"/>
                <w:szCs w:val="20"/>
                <w:lang w:val="en-GB"/>
              </w:rPr>
            </w:pPr>
            <w:r>
              <w:rPr>
                <w:b/>
                <w:bCs/>
                <w:sz w:val="20"/>
                <w:szCs w:val="20"/>
                <w:lang w:val="en-GB"/>
              </w:rPr>
              <w:t>In data analysis whose model is adopted in thematic analysis? (This very important since formulating themes)</w:t>
            </w:r>
          </w:p>
          <w:p w14:paraId="515C2379" w14:textId="0BE19869" w:rsidR="00875443" w:rsidRDefault="00875443" w:rsidP="00875443">
            <w:pPr>
              <w:rPr>
                <w:b/>
                <w:bCs/>
                <w:sz w:val="20"/>
                <w:szCs w:val="20"/>
                <w:lang w:val="en-GB"/>
              </w:rPr>
            </w:pPr>
            <w:r w:rsidRPr="00875443">
              <w:rPr>
                <w:b/>
                <w:bCs/>
                <w:sz w:val="20"/>
                <w:szCs w:val="20"/>
                <w:highlight w:val="green"/>
                <w:lang w:val="en-GB"/>
              </w:rPr>
              <w:t>Note:</w:t>
            </w:r>
            <w:r>
              <w:rPr>
                <w:b/>
                <w:bCs/>
                <w:sz w:val="20"/>
                <w:szCs w:val="20"/>
                <w:lang w:val="en-GB"/>
              </w:rPr>
              <w:t xml:space="preserve">  7 </w:t>
            </w:r>
            <w:r w:rsidRPr="00875443">
              <w:rPr>
                <w:b/>
                <w:bCs/>
                <w:sz w:val="20"/>
                <w:szCs w:val="20"/>
                <w:lang w:val="en-GB"/>
              </w:rPr>
              <w:t>Colaizzi Model</w:t>
            </w:r>
            <w:r>
              <w:rPr>
                <w:b/>
                <w:bCs/>
                <w:sz w:val="20"/>
                <w:szCs w:val="20"/>
                <w:lang w:val="en-GB"/>
              </w:rPr>
              <w:t xml:space="preserve"> is appropriate </w:t>
            </w:r>
          </w:p>
        </w:tc>
        <w:tc>
          <w:tcPr>
            <w:tcW w:w="1367" w:type="pct"/>
          </w:tcPr>
          <w:p w14:paraId="1DA370AB" w14:textId="14ED2EAD" w:rsidR="0074080C" w:rsidRPr="00315726" w:rsidRDefault="0074080C" w:rsidP="008462C0">
            <w:pPr>
              <w:numPr>
                <w:ilvl w:val="0"/>
                <w:numId w:val="17"/>
              </w:numPr>
              <w:spacing w:line="300" w:lineRule="atLeast"/>
              <w:rPr>
                <w:sz w:val="21"/>
                <w:szCs w:val="21"/>
                <w:lang w:val="en-PH" w:eastAsia="en-PH"/>
              </w:rPr>
            </w:pPr>
            <w:r w:rsidRPr="00315726">
              <w:rPr>
                <w:sz w:val="21"/>
                <w:szCs w:val="21"/>
              </w:rPr>
              <w:t xml:space="preserve">The authors appreciate the reviewers’ </w:t>
            </w:r>
            <w:r w:rsidRPr="00315726">
              <w:rPr>
                <w:rStyle w:val="Strong"/>
                <w:b w:val="0"/>
                <w:bCs w:val="0"/>
                <w:sz w:val="21"/>
                <w:szCs w:val="21"/>
              </w:rPr>
              <w:t>Good (4)</w:t>
            </w:r>
            <w:r w:rsidRPr="00315726">
              <w:rPr>
                <w:sz w:val="21"/>
                <w:szCs w:val="21"/>
              </w:rPr>
              <w:t xml:space="preserve"> evaluation of the research methodology and the constructive recommendations provided. </w:t>
            </w:r>
          </w:p>
          <w:p w14:paraId="22261834" w14:textId="6A246D66" w:rsidR="0074080C" w:rsidRPr="00315726" w:rsidRDefault="0074080C" w:rsidP="008462C0">
            <w:pPr>
              <w:numPr>
                <w:ilvl w:val="0"/>
                <w:numId w:val="17"/>
              </w:numPr>
              <w:spacing w:line="300" w:lineRule="atLeast"/>
              <w:rPr>
                <w:sz w:val="21"/>
                <w:szCs w:val="21"/>
              </w:rPr>
            </w:pPr>
            <w:r w:rsidRPr="00315726">
              <w:rPr>
                <w:sz w:val="21"/>
                <w:szCs w:val="21"/>
              </w:rPr>
              <w:t xml:space="preserve">Recent and relevant scholarly citations were added to strengthen the methodological grounding of the study. </w:t>
            </w:r>
          </w:p>
          <w:p w14:paraId="2A7B52B1" w14:textId="1285D7FF" w:rsidR="0074080C" w:rsidRPr="00315726" w:rsidRDefault="0074080C" w:rsidP="008462C0">
            <w:pPr>
              <w:numPr>
                <w:ilvl w:val="0"/>
                <w:numId w:val="17"/>
              </w:numPr>
              <w:spacing w:line="300" w:lineRule="atLeast"/>
              <w:rPr>
                <w:sz w:val="21"/>
                <w:szCs w:val="21"/>
              </w:rPr>
            </w:pPr>
            <w:r w:rsidRPr="00315726">
              <w:rPr>
                <w:sz w:val="21"/>
                <w:szCs w:val="21"/>
              </w:rPr>
              <w:t>Dictionary</w:t>
            </w:r>
            <w:r w:rsidRPr="00315726">
              <w:rPr>
                <w:sz w:val="21"/>
                <w:szCs w:val="21"/>
              </w:rPr>
              <w:noBreakHyphen/>
              <w:t xml:space="preserve">based definitions were minimized and replaced with </w:t>
            </w:r>
            <w:r w:rsidRPr="00315726">
              <w:rPr>
                <w:rStyle w:val="Strong"/>
                <w:b w:val="0"/>
                <w:bCs w:val="0"/>
                <w:sz w:val="21"/>
                <w:szCs w:val="21"/>
              </w:rPr>
              <w:t>theoretical and research</w:t>
            </w:r>
            <w:r w:rsidRPr="00315726">
              <w:rPr>
                <w:rStyle w:val="Strong"/>
                <w:b w:val="0"/>
                <w:bCs w:val="0"/>
                <w:sz w:val="21"/>
                <w:szCs w:val="21"/>
              </w:rPr>
              <w:noBreakHyphen/>
              <w:t>based sources</w:t>
            </w:r>
            <w:r w:rsidRPr="00315726">
              <w:rPr>
                <w:sz w:val="21"/>
                <w:szCs w:val="21"/>
              </w:rPr>
              <w:t xml:space="preserve"> to enhance academic rigor. </w:t>
            </w:r>
          </w:p>
          <w:p w14:paraId="582014EF" w14:textId="33BC015E" w:rsidR="0074080C" w:rsidRPr="00315726" w:rsidRDefault="0074080C" w:rsidP="008462C0">
            <w:pPr>
              <w:numPr>
                <w:ilvl w:val="0"/>
                <w:numId w:val="17"/>
              </w:numPr>
              <w:spacing w:line="300" w:lineRule="atLeast"/>
              <w:rPr>
                <w:sz w:val="21"/>
                <w:szCs w:val="21"/>
              </w:rPr>
            </w:pPr>
            <w:r w:rsidRPr="00315726">
              <w:rPr>
                <w:sz w:val="21"/>
                <w:szCs w:val="21"/>
              </w:rPr>
              <w:t xml:space="preserve">The data analysis section was revised to clearly specify the </w:t>
            </w:r>
            <w:r w:rsidRPr="00315726">
              <w:rPr>
                <w:rStyle w:val="Strong"/>
                <w:b w:val="0"/>
                <w:bCs w:val="0"/>
                <w:sz w:val="21"/>
                <w:szCs w:val="21"/>
              </w:rPr>
              <w:t>thematic analysis model adopted</w:t>
            </w:r>
            <w:r w:rsidRPr="00315726">
              <w:rPr>
                <w:sz w:val="21"/>
                <w:szCs w:val="21"/>
              </w:rPr>
              <w:t xml:space="preserve">, explicitly identifying the </w:t>
            </w:r>
            <w:proofErr w:type="spellStart"/>
            <w:r w:rsidRPr="00315726">
              <w:rPr>
                <w:rStyle w:val="Strong"/>
                <w:b w:val="0"/>
                <w:bCs w:val="0"/>
                <w:sz w:val="21"/>
                <w:szCs w:val="21"/>
              </w:rPr>
              <w:t>Colaizzi’s</w:t>
            </w:r>
            <w:proofErr w:type="spellEnd"/>
            <w:r w:rsidRPr="00315726">
              <w:rPr>
                <w:rStyle w:val="Strong"/>
                <w:b w:val="0"/>
                <w:bCs w:val="0"/>
                <w:sz w:val="21"/>
                <w:szCs w:val="21"/>
              </w:rPr>
              <w:t xml:space="preserve"> (7</w:t>
            </w:r>
            <w:r w:rsidRPr="00315726">
              <w:rPr>
                <w:rStyle w:val="Strong"/>
                <w:b w:val="0"/>
                <w:bCs w:val="0"/>
                <w:sz w:val="21"/>
                <w:szCs w:val="21"/>
              </w:rPr>
              <w:noBreakHyphen/>
              <w:t>step) phenomenological method</w:t>
            </w:r>
            <w:r w:rsidRPr="00315726">
              <w:rPr>
                <w:sz w:val="21"/>
                <w:szCs w:val="21"/>
              </w:rPr>
              <w:t xml:space="preserve"> as the framework used for theme formulation. </w:t>
            </w:r>
          </w:p>
          <w:p w14:paraId="56C9C8E6" w14:textId="5A909EAF" w:rsidR="00AD63C3" w:rsidRPr="00315726" w:rsidRDefault="0074080C" w:rsidP="008462C0">
            <w:pPr>
              <w:numPr>
                <w:ilvl w:val="0"/>
                <w:numId w:val="23"/>
              </w:numPr>
              <w:spacing w:line="300" w:lineRule="atLeast"/>
              <w:rPr>
                <w:sz w:val="21"/>
                <w:szCs w:val="21"/>
              </w:rPr>
            </w:pPr>
            <w:r w:rsidRPr="00315726">
              <w:rPr>
                <w:sz w:val="21"/>
                <w:szCs w:val="21"/>
              </w:rPr>
              <w:t>These revisions were made to improve methodological clarity, transparency, and alignment with phenomenological research standards.</w:t>
            </w:r>
          </w:p>
        </w:tc>
      </w:tr>
      <w:tr w:rsidR="00AD63C3" w14:paraId="47B91075" w14:textId="77777777">
        <w:trPr>
          <w:trHeight w:val="20"/>
          <w:jc w:val="center"/>
        </w:trPr>
        <w:tc>
          <w:tcPr>
            <w:tcW w:w="1790" w:type="pct"/>
            <w:noWrap/>
          </w:tcPr>
          <w:p w14:paraId="588A90CA"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6E1856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C7891A"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1BFCF3" w14:textId="77777777" w:rsidR="00AD63C3" w:rsidRDefault="00665445" w:rsidP="00665445">
            <w:pPr>
              <w:rPr>
                <w:b/>
                <w:bCs/>
                <w:sz w:val="20"/>
                <w:szCs w:val="20"/>
                <w:lang w:val="en-GB"/>
              </w:rPr>
            </w:pPr>
            <w:r>
              <w:rPr>
                <w:b/>
                <w:bCs/>
                <w:sz w:val="20"/>
                <w:szCs w:val="20"/>
                <w:lang w:val="en-GB"/>
              </w:rPr>
              <w:t xml:space="preserve">4=Good </w:t>
            </w:r>
          </w:p>
          <w:p w14:paraId="266A4834" w14:textId="77777777" w:rsidR="00665445" w:rsidRDefault="00665445" w:rsidP="00665445">
            <w:pPr>
              <w:rPr>
                <w:b/>
                <w:bCs/>
                <w:sz w:val="20"/>
                <w:szCs w:val="20"/>
                <w:lang w:val="en-GB"/>
              </w:rPr>
            </w:pPr>
          </w:p>
          <w:p w14:paraId="529754EA" w14:textId="77777777" w:rsidR="00665445" w:rsidRDefault="00665445" w:rsidP="00665445">
            <w:pPr>
              <w:numPr>
                <w:ilvl w:val="0"/>
                <w:numId w:val="18"/>
              </w:numPr>
              <w:rPr>
                <w:b/>
                <w:bCs/>
                <w:sz w:val="20"/>
                <w:szCs w:val="20"/>
                <w:lang w:val="en-GB"/>
              </w:rPr>
            </w:pPr>
            <w:r>
              <w:rPr>
                <w:b/>
                <w:bCs/>
                <w:sz w:val="20"/>
                <w:szCs w:val="20"/>
                <w:lang w:val="en-GB"/>
              </w:rPr>
              <w:t xml:space="preserve">Follow APA 7 format for citation </w:t>
            </w:r>
          </w:p>
          <w:p w14:paraId="7DB36E1D" w14:textId="77777777" w:rsidR="00665445" w:rsidRDefault="00665445" w:rsidP="00665445">
            <w:pPr>
              <w:numPr>
                <w:ilvl w:val="0"/>
                <w:numId w:val="18"/>
              </w:numPr>
              <w:rPr>
                <w:b/>
                <w:bCs/>
                <w:sz w:val="20"/>
                <w:szCs w:val="20"/>
                <w:lang w:val="en-GB"/>
              </w:rPr>
            </w:pPr>
            <w:r>
              <w:rPr>
                <w:b/>
                <w:bCs/>
                <w:sz w:val="20"/>
                <w:szCs w:val="20"/>
                <w:lang w:val="en-GB"/>
              </w:rPr>
              <w:t xml:space="preserve">Recency of the cited literature and studies </w:t>
            </w:r>
          </w:p>
          <w:p w14:paraId="15E36544" w14:textId="5C897BDF" w:rsidR="00665445" w:rsidRDefault="00665445" w:rsidP="00665445">
            <w:pPr>
              <w:numPr>
                <w:ilvl w:val="0"/>
                <w:numId w:val="18"/>
              </w:numPr>
              <w:rPr>
                <w:b/>
                <w:bCs/>
                <w:sz w:val="20"/>
                <w:szCs w:val="20"/>
                <w:lang w:val="en-GB"/>
              </w:rPr>
            </w:pPr>
            <w:r>
              <w:rPr>
                <w:b/>
                <w:bCs/>
                <w:sz w:val="20"/>
                <w:szCs w:val="20"/>
                <w:lang w:val="en-GB"/>
              </w:rPr>
              <w:t xml:space="preserve">The model adopted for data analysis should be established </w:t>
            </w:r>
          </w:p>
        </w:tc>
        <w:tc>
          <w:tcPr>
            <w:tcW w:w="1367" w:type="pct"/>
          </w:tcPr>
          <w:p w14:paraId="417350E2" w14:textId="6C5C57AE" w:rsidR="008462C0" w:rsidRPr="00315726" w:rsidRDefault="008462C0" w:rsidP="008462C0">
            <w:pPr>
              <w:numPr>
                <w:ilvl w:val="0"/>
                <w:numId w:val="18"/>
              </w:numPr>
              <w:spacing w:line="300" w:lineRule="atLeast"/>
              <w:rPr>
                <w:sz w:val="21"/>
                <w:szCs w:val="21"/>
                <w:lang w:val="en-PH" w:eastAsia="en-PH"/>
              </w:rPr>
            </w:pPr>
            <w:r w:rsidRPr="00315726">
              <w:rPr>
                <w:sz w:val="21"/>
                <w:szCs w:val="21"/>
              </w:rPr>
              <w:t xml:space="preserve">The authors appreciate the reviewers’ </w:t>
            </w:r>
            <w:r w:rsidRPr="00315726">
              <w:rPr>
                <w:rStyle w:val="Strong"/>
                <w:b w:val="0"/>
                <w:bCs w:val="0"/>
                <w:sz w:val="21"/>
                <w:szCs w:val="21"/>
              </w:rPr>
              <w:t>Good (4)</w:t>
            </w:r>
            <w:r w:rsidRPr="00315726">
              <w:rPr>
                <w:sz w:val="21"/>
                <w:szCs w:val="21"/>
              </w:rPr>
              <w:t xml:space="preserve"> evaluation of the ethical considerations of the study. </w:t>
            </w:r>
          </w:p>
          <w:p w14:paraId="7FF2D247" w14:textId="2D9C8F78" w:rsidR="008462C0" w:rsidRPr="00315726" w:rsidRDefault="008462C0" w:rsidP="008462C0">
            <w:pPr>
              <w:numPr>
                <w:ilvl w:val="0"/>
                <w:numId w:val="18"/>
              </w:numPr>
              <w:spacing w:line="300" w:lineRule="atLeast"/>
              <w:rPr>
                <w:b/>
                <w:bCs/>
                <w:sz w:val="21"/>
                <w:szCs w:val="21"/>
              </w:rPr>
            </w:pPr>
            <w:r w:rsidRPr="00315726">
              <w:rPr>
                <w:sz w:val="21"/>
                <w:szCs w:val="21"/>
              </w:rPr>
              <w:t xml:space="preserve">All citations related to ethical standards and procedures were reviewed and updated to </w:t>
            </w:r>
            <w:r w:rsidRPr="00315726">
              <w:rPr>
                <w:rStyle w:val="Strong"/>
                <w:b w:val="0"/>
                <w:bCs w:val="0"/>
                <w:sz w:val="21"/>
                <w:szCs w:val="21"/>
              </w:rPr>
              <w:t>strictly follow APA 7th edition format</w:t>
            </w:r>
            <w:r w:rsidRPr="00315726">
              <w:rPr>
                <w:b/>
                <w:bCs/>
                <w:sz w:val="21"/>
                <w:szCs w:val="21"/>
              </w:rPr>
              <w:t xml:space="preserve">. </w:t>
            </w:r>
          </w:p>
          <w:p w14:paraId="2179E861" w14:textId="6A38BFBD" w:rsidR="008462C0" w:rsidRPr="00315726" w:rsidRDefault="008462C0" w:rsidP="008462C0">
            <w:pPr>
              <w:numPr>
                <w:ilvl w:val="0"/>
                <w:numId w:val="18"/>
              </w:numPr>
              <w:spacing w:line="300" w:lineRule="atLeast"/>
              <w:rPr>
                <w:sz w:val="21"/>
                <w:szCs w:val="21"/>
              </w:rPr>
            </w:pPr>
            <w:r w:rsidRPr="00315726">
              <w:rPr>
                <w:sz w:val="21"/>
                <w:szCs w:val="21"/>
              </w:rPr>
              <w:t xml:space="preserve">More </w:t>
            </w:r>
            <w:r w:rsidRPr="00315726">
              <w:rPr>
                <w:rStyle w:val="Strong"/>
                <w:b w:val="0"/>
                <w:bCs w:val="0"/>
                <w:sz w:val="21"/>
                <w:szCs w:val="21"/>
              </w:rPr>
              <w:t>recent and relevant literature</w:t>
            </w:r>
            <w:r w:rsidRPr="00315726">
              <w:rPr>
                <w:sz w:val="21"/>
                <w:szCs w:val="21"/>
              </w:rPr>
              <w:t xml:space="preserve"> was incorporated to support ethical discussions and related methodological justifications. </w:t>
            </w:r>
          </w:p>
          <w:p w14:paraId="5CD48B02" w14:textId="1E20AB00" w:rsidR="008462C0" w:rsidRPr="00315726" w:rsidRDefault="008462C0" w:rsidP="008462C0">
            <w:pPr>
              <w:numPr>
                <w:ilvl w:val="0"/>
                <w:numId w:val="18"/>
              </w:numPr>
              <w:spacing w:line="300" w:lineRule="atLeast"/>
              <w:rPr>
                <w:sz w:val="21"/>
                <w:szCs w:val="21"/>
              </w:rPr>
            </w:pPr>
            <w:r w:rsidRPr="00315726">
              <w:rPr>
                <w:sz w:val="21"/>
                <w:szCs w:val="21"/>
              </w:rPr>
              <w:t xml:space="preserve">The data analysis section was revised to </w:t>
            </w:r>
            <w:r w:rsidRPr="00315726">
              <w:rPr>
                <w:rStyle w:val="Strong"/>
                <w:b w:val="0"/>
                <w:bCs w:val="0"/>
                <w:sz w:val="21"/>
                <w:szCs w:val="21"/>
              </w:rPr>
              <w:t xml:space="preserve">clearly establish the </w:t>
            </w:r>
            <w:r w:rsidRPr="00315726">
              <w:rPr>
                <w:rStyle w:val="Strong"/>
                <w:b w:val="0"/>
                <w:bCs w:val="0"/>
                <w:sz w:val="21"/>
                <w:szCs w:val="21"/>
              </w:rPr>
              <w:lastRenderedPageBreak/>
              <w:t>model adopted</w:t>
            </w:r>
            <w:r w:rsidRPr="00315726">
              <w:rPr>
                <w:b/>
                <w:bCs/>
                <w:sz w:val="21"/>
                <w:szCs w:val="21"/>
              </w:rPr>
              <w:t>,</w:t>
            </w:r>
            <w:r w:rsidRPr="00315726">
              <w:rPr>
                <w:sz w:val="21"/>
                <w:szCs w:val="21"/>
              </w:rPr>
              <w:t xml:space="preserve"> explicitly identifying the </w:t>
            </w:r>
            <w:r w:rsidRPr="00315726">
              <w:rPr>
                <w:rStyle w:val="Strong"/>
                <w:b w:val="0"/>
                <w:bCs w:val="0"/>
                <w:sz w:val="21"/>
                <w:szCs w:val="21"/>
              </w:rPr>
              <w:t>phenomenological data analysis framework</w:t>
            </w:r>
            <w:r w:rsidRPr="00315726">
              <w:rPr>
                <w:sz w:val="21"/>
                <w:szCs w:val="21"/>
              </w:rPr>
              <w:t xml:space="preserve"> used in the study. </w:t>
            </w:r>
          </w:p>
          <w:p w14:paraId="4FB0ABBB" w14:textId="0EFB2821" w:rsidR="00AD63C3" w:rsidRPr="00315726" w:rsidRDefault="008462C0" w:rsidP="008462C0">
            <w:pPr>
              <w:numPr>
                <w:ilvl w:val="0"/>
                <w:numId w:val="23"/>
              </w:numPr>
              <w:spacing w:line="300" w:lineRule="atLeast"/>
              <w:rPr>
                <w:sz w:val="21"/>
                <w:szCs w:val="21"/>
              </w:rPr>
            </w:pPr>
            <w:r w:rsidRPr="00315726">
              <w:rPr>
                <w:sz w:val="21"/>
                <w:szCs w:val="21"/>
              </w:rPr>
              <w:t xml:space="preserve"> These revisions were made to improve clarity, rigor, and transparency in the presentation of ethical and methodological aspects.</w:t>
            </w:r>
          </w:p>
        </w:tc>
      </w:tr>
      <w:tr w:rsidR="00AD63C3" w14:paraId="17E3EE09" w14:textId="77777777">
        <w:trPr>
          <w:trHeight w:val="20"/>
          <w:jc w:val="center"/>
        </w:trPr>
        <w:tc>
          <w:tcPr>
            <w:tcW w:w="1790" w:type="pct"/>
            <w:noWrap/>
          </w:tcPr>
          <w:p w14:paraId="21B92515" w14:textId="77777777" w:rsidR="00AD63C3" w:rsidRDefault="006425B2">
            <w:pPr>
              <w:rPr>
                <w:b/>
                <w:sz w:val="20"/>
                <w:szCs w:val="20"/>
                <w:lang w:val="en-GB"/>
              </w:rPr>
            </w:pPr>
            <w:r>
              <w:rPr>
                <w:b/>
                <w:sz w:val="20"/>
                <w:szCs w:val="20"/>
                <w:lang w:val="en-GB"/>
              </w:rPr>
              <w:lastRenderedPageBreak/>
              <w:t xml:space="preserve">9. Are the results presented clearly? </w:t>
            </w:r>
          </w:p>
          <w:p w14:paraId="56D06288"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60D553" w14:textId="77777777"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E3FABF" w14:textId="77777777" w:rsidR="00AD63C3" w:rsidRDefault="00665445">
            <w:pPr>
              <w:pStyle w:val="ListParagraph"/>
              <w:ind w:left="0"/>
              <w:rPr>
                <w:bCs/>
                <w:sz w:val="20"/>
                <w:szCs w:val="20"/>
                <w:lang w:val="en-GB"/>
              </w:rPr>
            </w:pPr>
            <w:r>
              <w:rPr>
                <w:bCs/>
                <w:sz w:val="20"/>
                <w:szCs w:val="20"/>
                <w:lang w:val="en-GB"/>
              </w:rPr>
              <w:t xml:space="preserve">4=Good </w:t>
            </w:r>
          </w:p>
          <w:p w14:paraId="273364EB" w14:textId="77777777" w:rsidR="00665445" w:rsidRDefault="00665445" w:rsidP="00665445">
            <w:pPr>
              <w:pStyle w:val="ListParagraph"/>
              <w:numPr>
                <w:ilvl w:val="0"/>
                <w:numId w:val="19"/>
              </w:numPr>
              <w:rPr>
                <w:bCs/>
                <w:sz w:val="20"/>
                <w:szCs w:val="20"/>
                <w:lang w:val="en-GB"/>
              </w:rPr>
            </w:pPr>
            <w:r>
              <w:rPr>
                <w:bCs/>
                <w:sz w:val="20"/>
                <w:szCs w:val="20"/>
                <w:lang w:val="en-GB"/>
              </w:rPr>
              <w:t xml:space="preserve">It is discuss based on the narrative </w:t>
            </w:r>
          </w:p>
          <w:p w14:paraId="04E4836F" w14:textId="36D4A17C" w:rsidR="00665445" w:rsidRDefault="00665445" w:rsidP="00665445">
            <w:pPr>
              <w:pStyle w:val="ListParagraph"/>
              <w:numPr>
                <w:ilvl w:val="0"/>
                <w:numId w:val="19"/>
              </w:numPr>
              <w:rPr>
                <w:bCs/>
                <w:sz w:val="20"/>
                <w:szCs w:val="20"/>
                <w:lang w:val="en-GB"/>
              </w:rPr>
            </w:pPr>
            <w:r>
              <w:rPr>
                <w:bCs/>
                <w:sz w:val="20"/>
                <w:szCs w:val="20"/>
                <w:lang w:val="en-GB"/>
              </w:rPr>
              <w:t xml:space="preserve">The results </w:t>
            </w:r>
            <w:proofErr w:type="gramStart"/>
            <w:r>
              <w:rPr>
                <w:bCs/>
                <w:sz w:val="20"/>
                <w:szCs w:val="20"/>
                <w:lang w:val="en-GB"/>
              </w:rPr>
              <w:t>is</w:t>
            </w:r>
            <w:proofErr w:type="gramEnd"/>
            <w:r>
              <w:rPr>
                <w:bCs/>
                <w:sz w:val="20"/>
                <w:szCs w:val="20"/>
                <w:lang w:val="en-GB"/>
              </w:rPr>
              <w:t xml:space="preserve"> more unique if the </w:t>
            </w:r>
            <w:r w:rsidRPr="00665445">
              <w:rPr>
                <w:bCs/>
                <w:sz w:val="20"/>
                <w:szCs w:val="20"/>
                <w:lang w:val="en-GB"/>
              </w:rPr>
              <w:t>7 Colaizzi Model</w:t>
            </w:r>
            <w:r>
              <w:rPr>
                <w:bCs/>
                <w:sz w:val="20"/>
                <w:szCs w:val="20"/>
                <w:lang w:val="en-GB"/>
              </w:rPr>
              <w:t xml:space="preserve"> was adopted </w:t>
            </w:r>
          </w:p>
        </w:tc>
        <w:tc>
          <w:tcPr>
            <w:tcW w:w="1367" w:type="pct"/>
          </w:tcPr>
          <w:p w14:paraId="57BFAA80" w14:textId="187A1B25" w:rsidR="008462C0" w:rsidRPr="00315726" w:rsidRDefault="008462C0" w:rsidP="008462C0">
            <w:pPr>
              <w:numPr>
                <w:ilvl w:val="0"/>
                <w:numId w:val="19"/>
              </w:numPr>
              <w:spacing w:line="300" w:lineRule="atLeast"/>
              <w:rPr>
                <w:sz w:val="21"/>
                <w:szCs w:val="21"/>
                <w:lang w:val="en-PH" w:eastAsia="en-PH"/>
              </w:rPr>
            </w:pPr>
            <w:r w:rsidRPr="00315726">
              <w:rPr>
                <w:sz w:val="21"/>
                <w:szCs w:val="21"/>
              </w:rPr>
              <w:t xml:space="preserve">The authors appreciate the reviewers’ </w:t>
            </w:r>
            <w:r w:rsidRPr="00315726">
              <w:rPr>
                <w:rStyle w:val="Strong"/>
                <w:b w:val="0"/>
                <w:bCs w:val="0"/>
                <w:sz w:val="21"/>
                <w:szCs w:val="21"/>
              </w:rPr>
              <w:t>Good (4)</w:t>
            </w:r>
            <w:r w:rsidRPr="00315726">
              <w:rPr>
                <w:sz w:val="21"/>
                <w:szCs w:val="21"/>
              </w:rPr>
              <w:t xml:space="preserve"> evaluation of the clarity of the results presentation. </w:t>
            </w:r>
          </w:p>
          <w:p w14:paraId="6EFCE5AF" w14:textId="1F700D9F" w:rsidR="008462C0" w:rsidRPr="00315726" w:rsidRDefault="008462C0" w:rsidP="008462C0">
            <w:pPr>
              <w:numPr>
                <w:ilvl w:val="0"/>
                <w:numId w:val="19"/>
              </w:numPr>
              <w:spacing w:line="300" w:lineRule="atLeast"/>
              <w:rPr>
                <w:sz w:val="21"/>
                <w:szCs w:val="21"/>
              </w:rPr>
            </w:pPr>
            <w:r w:rsidRPr="00315726">
              <w:rPr>
                <w:sz w:val="21"/>
                <w:szCs w:val="21"/>
              </w:rPr>
              <w:t xml:space="preserve">The results section was reviewed to ensure that findings are </w:t>
            </w:r>
            <w:r w:rsidRPr="00315726">
              <w:rPr>
                <w:rStyle w:val="Strong"/>
                <w:b w:val="0"/>
                <w:bCs w:val="0"/>
                <w:sz w:val="21"/>
                <w:szCs w:val="21"/>
              </w:rPr>
              <w:t>clearly presented and grounded in participants’ narratives</w:t>
            </w:r>
            <w:r w:rsidRPr="00315726">
              <w:rPr>
                <w:b/>
                <w:bCs/>
                <w:sz w:val="21"/>
                <w:szCs w:val="21"/>
              </w:rPr>
              <w:t>,</w:t>
            </w:r>
            <w:r w:rsidRPr="00315726">
              <w:rPr>
                <w:sz w:val="21"/>
                <w:szCs w:val="21"/>
              </w:rPr>
              <w:t xml:space="preserve"> consistent with phenomenological research. </w:t>
            </w:r>
          </w:p>
          <w:p w14:paraId="77046E12" w14:textId="28C74290" w:rsidR="008462C0" w:rsidRPr="00315726" w:rsidRDefault="008462C0" w:rsidP="008462C0">
            <w:pPr>
              <w:numPr>
                <w:ilvl w:val="0"/>
                <w:numId w:val="19"/>
              </w:numPr>
              <w:spacing w:line="300" w:lineRule="atLeast"/>
              <w:rPr>
                <w:sz w:val="21"/>
                <w:szCs w:val="21"/>
              </w:rPr>
            </w:pPr>
            <w:r w:rsidRPr="00315726">
              <w:rPr>
                <w:sz w:val="21"/>
                <w:szCs w:val="21"/>
              </w:rPr>
              <w:t xml:space="preserve">To enhance rigor and structure, the presentation of themes was aligned with the </w:t>
            </w:r>
            <w:proofErr w:type="spellStart"/>
            <w:r w:rsidRPr="00315726">
              <w:rPr>
                <w:rStyle w:val="Strong"/>
                <w:b w:val="0"/>
                <w:bCs w:val="0"/>
                <w:sz w:val="21"/>
                <w:szCs w:val="21"/>
              </w:rPr>
              <w:t>Colaizzi’s</w:t>
            </w:r>
            <w:proofErr w:type="spellEnd"/>
            <w:r w:rsidRPr="00315726">
              <w:rPr>
                <w:rStyle w:val="Strong"/>
                <w:b w:val="0"/>
                <w:bCs w:val="0"/>
                <w:sz w:val="21"/>
                <w:szCs w:val="21"/>
              </w:rPr>
              <w:t xml:space="preserve"> 7</w:t>
            </w:r>
            <w:r w:rsidRPr="00315726">
              <w:rPr>
                <w:rStyle w:val="Strong"/>
                <w:b w:val="0"/>
                <w:bCs w:val="0"/>
                <w:sz w:val="21"/>
                <w:szCs w:val="21"/>
              </w:rPr>
              <w:noBreakHyphen/>
              <w:t>step phenomenological model</w:t>
            </w:r>
            <w:r w:rsidRPr="00315726">
              <w:rPr>
                <w:b/>
                <w:bCs/>
                <w:sz w:val="21"/>
                <w:szCs w:val="21"/>
              </w:rPr>
              <w:t>,</w:t>
            </w:r>
            <w:r w:rsidRPr="00315726">
              <w:rPr>
                <w:sz w:val="21"/>
                <w:szCs w:val="21"/>
              </w:rPr>
              <w:t xml:space="preserve"> strengthening the uniqueness and clarity of the results. </w:t>
            </w:r>
          </w:p>
          <w:p w14:paraId="4D92E83B" w14:textId="339DE2F1" w:rsidR="00AD63C3" w:rsidRPr="00315726" w:rsidRDefault="008462C0" w:rsidP="008462C0">
            <w:pPr>
              <w:numPr>
                <w:ilvl w:val="0"/>
                <w:numId w:val="23"/>
              </w:numPr>
              <w:spacing w:line="300" w:lineRule="atLeast"/>
              <w:rPr>
                <w:sz w:val="21"/>
                <w:szCs w:val="21"/>
              </w:rPr>
            </w:pPr>
            <w:r w:rsidRPr="00315726">
              <w:rPr>
                <w:sz w:val="21"/>
                <w:szCs w:val="21"/>
              </w:rPr>
              <w:t>These revisions improved the organization, transparency, and credibility of the reported findings.</w:t>
            </w:r>
          </w:p>
        </w:tc>
      </w:tr>
      <w:tr w:rsidR="00AD63C3" w14:paraId="66D4A8E9" w14:textId="77777777">
        <w:trPr>
          <w:trHeight w:val="20"/>
          <w:jc w:val="center"/>
        </w:trPr>
        <w:tc>
          <w:tcPr>
            <w:tcW w:w="1790" w:type="pct"/>
            <w:noWrap/>
          </w:tcPr>
          <w:p w14:paraId="1E2F9781" w14:textId="77777777" w:rsidR="00AD63C3" w:rsidRDefault="006425B2">
            <w:pPr>
              <w:rPr>
                <w:b/>
                <w:sz w:val="20"/>
                <w:szCs w:val="20"/>
                <w:lang w:val="en-GB"/>
              </w:rPr>
            </w:pPr>
            <w:r>
              <w:rPr>
                <w:b/>
                <w:sz w:val="20"/>
                <w:szCs w:val="20"/>
                <w:lang w:val="en-GB"/>
              </w:rPr>
              <w:t>10. Are tables and figures clear, relevant, and necessary?</w:t>
            </w:r>
          </w:p>
          <w:p w14:paraId="22D3E73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5ACB8E"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6E0C2C" w14:textId="77777777" w:rsidR="00AD63C3" w:rsidRDefault="00665445">
            <w:pPr>
              <w:pStyle w:val="ListParagraph"/>
              <w:ind w:left="0"/>
              <w:rPr>
                <w:bCs/>
                <w:sz w:val="20"/>
                <w:szCs w:val="20"/>
                <w:lang w:val="en-GB"/>
              </w:rPr>
            </w:pPr>
            <w:r>
              <w:rPr>
                <w:bCs/>
                <w:sz w:val="20"/>
                <w:szCs w:val="20"/>
                <w:lang w:val="en-GB"/>
              </w:rPr>
              <w:t xml:space="preserve">5=excellent </w:t>
            </w:r>
          </w:p>
          <w:p w14:paraId="543FC97F" w14:textId="342CC446" w:rsidR="00665445" w:rsidRDefault="00665445" w:rsidP="00665445">
            <w:pPr>
              <w:pStyle w:val="ListParagraph"/>
              <w:numPr>
                <w:ilvl w:val="0"/>
                <w:numId w:val="20"/>
              </w:numPr>
              <w:rPr>
                <w:bCs/>
                <w:sz w:val="20"/>
                <w:szCs w:val="20"/>
                <w:lang w:val="en-GB"/>
              </w:rPr>
            </w:pPr>
            <w:r>
              <w:rPr>
                <w:bCs/>
                <w:sz w:val="20"/>
                <w:szCs w:val="20"/>
                <w:lang w:val="en-GB"/>
              </w:rPr>
              <w:t xml:space="preserve">Need adjustment to fit in the manuscript </w:t>
            </w:r>
          </w:p>
        </w:tc>
        <w:tc>
          <w:tcPr>
            <w:tcW w:w="1367" w:type="pct"/>
          </w:tcPr>
          <w:p w14:paraId="5458AF1B" w14:textId="22F92D46" w:rsidR="008462C0" w:rsidRPr="00315726" w:rsidRDefault="008462C0" w:rsidP="00626706">
            <w:pPr>
              <w:numPr>
                <w:ilvl w:val="0"/>
                <w:numId w:val="20"/>
              </w:numPr>
              <w:spacing w:line="300" w:lineRule="atLeast"/>
              <w:rPr>
                <w:sz w:val="21"/>
                <w:szCs w:val="21"/>
                <w:lang w:val="en-PH" w:eastAsia="en-PH"/>
              </w:rPr>
            </w:pPr>
            <w:r w:rsidRPr="00315726">
              <w:rPr>
                <w:sz w:val="21"/>
                <w:szCs w:val="21"/>
              </w:rPr>
              <w:t xml:space="preserve">The authors sincerely appreciate the reviewers’ </w:t>
            </w:r>
            <w:r w:rsidRPr="00315726">
              <w:rPr>
                <w:rStyle w:val="Strong"/>
                <w:b w:val="0"/>
                <w:bCs w:val="0"/>
                <w:sz w:val="21"/>
                <w:szCs w:val="21"/>
              </w:rPr>
              <w:t>Excellent (5)</w:t>
            </w:r>
            <w:r w:rsidRPr="00315726">
              <w:rPr>
                <w:sz w:val="21"/>
                <w:szCs w:val="21"/>
              </w:rPr>
              <w:t xml:space="preserve"> evaluation of the tables and figures and confirm their clarity, relevance, and necessity. </w:t>
            </w:r>
          </w:p>
          <w:p w14:paraId="2E21EED8" w14:textId="795562F0" w:rsidR="00AD63C3" w:rsidRPr="00626706" w:rsidRDefault="008462C0" w:rsidP="00626706">
            <w:pPr>
              <w:numPr>
                <w:ilvl w:val="0"/>
                <w:numId w:val="20"/>
              </w:numPr>
              <w:spacing w:line="300" w:lineRule="atLeast"/>
              <w:rPr>
                <w:rFonts w:ascii="Segoe UI" w:hAnsi="Segoe UI" w:cs="Segoe UI"/>
                <w:sz w:val="21"/>
                <w:szCs w:val="21"/>
              </w:rPr>
            </w:pPr>
            <w:r w:rsidRPr="00315726">
              <w:rPr>
                <w:sz w:val="21"/>
                <w:szCs w:val="21"/>
              </w:rPr>
              <w:t xml:space="preserve">Minor formatting and layout adjustments were made to ensure that all tables and figures </w:t>
            </w:r>
            <w:r w:rsidRPr="00315726">
              <w:rPr>
                <w:rStyle w:val="Strong"/>
                <w:b w:val="0"/>
                <w:bCs w:val="0"/>
                <w:sz w:val="21"/>
                <w:szCs w:val="21"/>
              </w:rPr>
              <w:t>fit properly within the manuscript</w:t>
            </w:r>
            <w:r w:rsidRPr="00315726">
              <w:rPr>
                <w:sz w:val="21"/>
                <w:szCs w:val="21"/>
              </w:rPr>
              <w:t xml:space="preserve"> and comply with journal guidelines.</w:t>
            </w:r>
          </w:p>
        </w:tc>
      </w:tr>
      <w:tr w:rsidR="00AD63C3" w14:paraId="697012B5" w14:textId="77777777">
        <w:trPr>
          <w:trHeight w:val="20"/>
          <w:jc w:val="center"/>
        </w:trPr>
        <w:tc>
          <w:tcPr>
            <w:tcW w:w="1790" w:type="pct"/>
            <w:noWrap/>
          </w:tcPr>
          <w:p w14:paraId="0760E7B0" w14:textId="77777777" w:rsidR="00AD63C3" w:rsidRDefault="006425B2">
            <w:pPr>
              <w:rPr>
                <w:b/>
                <w:sz w:val="20"/>
                <w:szCs w:val="20"/>
                <w:lang w:val="en-GB"/>
              </w:rPr>
            </w:pPr>
            <w:r>
              <w:rPr>
                <w:b/>
                <w:sz w:val="20"/>
                <w:szCs w:val="20"/>
                <w:lang w:val="en-GB"/>
              </w:rPr>
              <w:t>11. Does the discussion relate findings to existing literature?</w:t>
            </w:r>
          </w:p>
          <w:p w14:paraId="2BA4F3C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228CC8B"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BCBC23" w14:textId="77777777" w:rsidR="00AD63C3" w:rsidRDefault="001D41DE">
            <w:pPr>
              <w:pStyle w:val="ListParagraph"/>
              <w:ind w:left="0"/>
              <w:rPr>
                <w:bCs/>
                <w:sz w:val="20"/>
                <w:szCs w:val="20"/>
                <w:lang w:val="en-GB"/>
              </w:rPr>
            </w:pPr>
            <w:r>
              <w:rPr>
                <w:bCs/>
                <w:sz w:val="20"/>
                <w:szCs w:val="20"/>
                <w:lang w:val="en-GB"/>
              </w:rPr>
              <w:t xml:space="preserve">3=good </w:t>
            </w:r>
          </w:p>
          <w:p w14:paraId="4049C483" w14:textId="1D179FDA" w:rsidR="001D41DE" w:rsidRDefault="001D41DE" w:rsidP="001D41DE">
            <w:pPr>
              <w:pStyle w:val="ListParagraph"/>
              <w:numPr>
                <w:ilvl w:val="0"/>
                <w:numId w:val="20"/>
              </w:numPr>
              <w:rPr>
                <w:bCs/>
                <w:sz w:val="20"/>
                <w:szCs w:val="20"/>
                <w:lang w:val="en-GB"/>
              </w:rPr>
            </w:pPr>
            <w:r>
              <w:rPr>
                <w:bCs/>
                <w:sz w:val="20"/>
                <w:szCs w:val="20"/>
                <w:lang w:val="en-GB"/>
              </w:rPr>
              <w:t xml:space="preserve">The live experiences are missing </w:t>
            </w:r>
          </w:p>
          <w:p w14:paraId="223BD3A1" w14:textId="3193C0E7" w:rsidR="001D41DE" w:rsidRDefault="001D41DE" w:rsidP="001D41DE">
            <w:pPr>
              <w:pStyle w:val="ListParagraph"/>
              <w:numPr>
                <w:ilvl w:val="0"/>
                <w:numId w:val="20"/>
              </w:numPr>
              <w:rPr>
                <w:bCs/>
                <w:sz w:val="20"/>
                <w:szCs w:val="20"/>
                <w:lang w:val="en-GB"/>
              </w:rPr>
            </w:pPr>
            <w:r>
              <w:rPr>
                <w:bCs/>
                <w:sz w:val="20"/>
                <w:szCs w:val="20"/>
                <w:lang w:val="en-GB"/>
              </w:rPr>
              <w:t xml:space="preserve">The start what the challenges without exploring the lived experiences which is vital for phenomenology. </w:t>
            </w:r>
          </w:p>
        </w:tc>
        <w:tc>
          <w:tcPr>
            <w:tcW w:w="1367" w:type="pct"/>
          </w:tcPr>
          <w:p w14:paraId="2FBC3A92" w14:textId="3896C7F2" w:rsidR="00626706" w:rsidRPr="00315726" w:rsidRDefault="00626706" w:rsidP="00626706">
            <w:pPr>
              <w:numPr>
                <w:ilvl w:val="0"/>
                <w:numId w:val="20"/>
              </w:numPr>
              <w:spacing w:line="300" w:lineRule="atLeast"/>
              <w:rPr>
                <w:sz w:val="21"/>
                <w:szCs w:val="21"/>
                <w:lang w:val="en-PH" w:eastAsia="en-PH"/>
              </w:rPr>
            </w:pPr>
            <w:r w:rsidRPr="00315726">
              <w:rPr>
                <w:sz w:val="21"/>
                <w:szCs w:val="21"/>
              </w:rPr>
              <w:t xml:space="preserve">The authors acknowledge the </w:t>
            </w:r>
            <w:r w:rsidRPr="00315726">
              <w:rPr>
                <w:rStyle w:val="Strong"/>
                <w:b w:val="0"/>
                <w:bCs w:val="0"/>
                <w:sz w:val="21"/>
                <w:szCs w:val="21"/>
              </w:rPr>
              <w:t>Good (3)</w:t>
            </w:r>
            <w:r w:rsidRPr="00315726">
              <w:rPr>
                <w:sz w:val="21"/>
                <w:szCs w:val="21"/>
              </w:rPr>
              <w:t xml:space="preserve"> rating and revised the discussion to more clearly emphasize the </w:t>
            </w:r>
            <w:r w:rsidRPr="00315726">
              <w:rPr>
                <w:rStyle w:val="Strong"/>
                <w:b w:val="0"/>
                <w:bCs w:val="0"/>
                <w:sz w:val="21"/>
                <w:szCs w:val="21"/>
              </w:rPr>
              <w:t>lived experiences of kindergarten teachers</w:t>
            </w:r>
            <w:r w:rsidRPr="00315726">
              <w:rPr>
                <w:b/>
                <w:bCs/>
                <w:sz w:val="21"/>
                <w:szCs w:val="21"/>
              </w:rPr>
              <w:t>,</w:t>
            </w:r>
            <w:r w:rsidRPr="00315726">
              <w:rPr>
                <w:sz w:val="21"/>
                <w:szCs w:val="21"/>
              </w:rPr>
              <w:t xml:space="preserve"> in line with the phenomenological design of the study. </w:t>
            </w:r>
          </w:p>
          <w:p w14:paraId="6C3286F3" w14:textId="6CA605D6" w:rsidR="00AD63C3" w:rsidRPr="00626706" w:rsidRDefault="00626706" w:rsidP="00626706">
            <w:pPr>
              <w:numPr>
                <w:ilvl w:val="0"/>
                <w:numId w:val="20"/>
              </w:numPr>
              <w:spacing w:line="300" w:lineRule="atLeast"/>
              <w:rPr>
                <w:rFonts w:ascii="Segoe UI" w:hAnsi="Segoe UI" w:cs="Segoe UI"/>
                <w:sz w:val="21"/>
                <w:szCs w:val="21"/>
              </w:rPr>
            </w:pPr>
            <w:r w:rsidRPr="00315726">
              <w:rPr>
                <w:sz w:val="21"/>
                <w:szCs w:val="21"/>
              </w:rPr>
              <w:t xml:space="preserve">The discussion was strengthened by exploring teachers’ challenges through </w:t>
            </w:r>
            <w:r w:rsidRPr="00315726">
              <w:rPr>
                <w:rStyle w:val="Strong"/>
                <w:b w:val="0"/>
                <w:bCs w:val="0"/>
                <w:sz w:val="21"/>
                <w:szCs w:val="21"/>
              </w:rPr>
              <w:t>participant narratives</w:t>
            </w:r>
            <w:r w:rsidRPr="00315726">
              <w:rPr>
                <w:sz w:val="21"/>
                <w:szCs w:val="21"/>
              </w:rPr>
              <w:t xml:space="preserve"> and relating these lived experiences more clearly to existing literature.</w:t>
            </w:r>
          </w:p>
        </w:tc>
      </w:tr>
      <w:tr w:rsidR="00AD63C3" w14:paraId="531F162D" w14:textId="77777777">
        <w:trPr>
          <w:trHeight w:val="20"/>
          <w:jc w:val="center"/>
        </w:trPr>
        <w:tc>
          <w:tcPr>
            <w:tcW w:w="1790" w:type="pct"/>
            <w:noWrap/>
          </w:tcPr>
          <w:p w14:paraId="0B8AA278" w14:textId="77777777" w:rsidR="00AD63C3" w:rsidRDefault="006425B2">
            <w:pPr>
              <w:rPr>
                <w:b/>
                <w:sz w:val="20"/>
                <w:szCs w:val="20"/>
                <w:lang w:val="en-GB"/>
              </w:rPr>
            </w:pPr>
            <w:r>
              <w:rPr>
                <w:b/>
                <w:sz w:val="20"/>
                <w:szCs w:val="20"/>
                <w:lang w:val="en-GB"/>
              </w:rPr>
              <w:t>12. Are the conclusions supported by the data?</w:t>
            </w:r>
          </w:p>
          <w:p w14:paraId="60877A9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877822C"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C9A11C" w14:textId="4999C338" w:rsidR="00AD63C3" w:rsidRDefault="001D41DE">
            <w:pPr>
              <w:pStyle w:val="ListParagraph"/>
              <w:ind w:left="0"/>
              <w:rPr>
                <w:bCs/>
                <w:sz w:val="20"/>
                <w:szCs w:val="20"/>
                <w:lang w:val="en-GB"/>
              </w:rPr>
            </w:pPr>
            <w:r>
              <w:rPr>
                <w:bCs/>
                <w:sz w:val="20"/>
                <w:szCs w:val="20"/>
                <w:lang w:val="en-GB"/>
              </w:rPr>
              <w:t xml:space="preserve">5=Excellent </w:t>
            </w:r>
          </w:p>
        </w:tc>
        <w:tc>
          <w:tcPr>
            <w:tcW w:w="1367" w:type="pct"/>
          </w:tcPr>
          <w:p w14:paraId="4704B1B6" w14:textId="3B89B5A8" w:rsidR="00626706" w:rsidRPr="00315726" w:rsidRDefault="00626706" w:rsidP="00626706">
            <w:pPr>
              <w:numPr>
                <w:ilvl w:val="0"/>
                <w:numId w:val="20"/>
              </w:numPr>
              <w:spacing w:line="300" w:lineRule="atLeast"/>
              <w:rPr>
                <w:sz w:val="21"/>
                <w:szCs w:val="21"/>
                <w:lang w:val="en-PH" w:eastAsia="en-PH"/>
              </w:rPr>
            </w:pPr>
            <w:r w:rsidRPr="00315726">
              <w:rPr>
                <w:sz w:val="21"/>
                <w:szCs w:val="21"/>
              </w:rPr>
              <w:t xml:space="preserve">The authors sincerely appreciate the reviewers’ </w:t>
            </w:r>
            <w:r w:rsidRPr="00315726">
              <w:rPr>
                <w:rStyle w:val="Strong"/>
                <w:b w:val="0"/>
                <w:bCs w:val="0"/>
                <w:sz w:val="21"/>
                <w:szCs w:val="21"/>
              </w:rPr>
              <w:t>Excellent (5)</w:t>
            </w:r>
            <w:r w:rsidRPr="00315726">
              <w:rPr>
                <w:sz w:val="21"/>
                <w:szCs w:val="21"/>
              </w:rPr>
              <w:t xml:space="preserve"> evaluation regarding the conclusions of the study. </w:t>
            </w:r>
          </w:p>
          <w:p w14:paraId="713681D1" w14:textId="2842CFB7" w:rsidR="00AD63C3" w:rsidRPr="00315726" w:rsidRDefault="00626706" w:rsidP="00626706">
            <w:pPr>
              <w:numPr>
                <w:ilvl w:val="0"/>
                <w:numId w:val="20"/>
              </w:numPr>
              <w:spacing w:line="300" w:lineRule="atLeast"/>
              <w:rPr>
                <w:sz w:val="21"/>
                <w:szCs w:val="21"/>
              </w:rPr>
            </w:pPr>
            <w:r w:rsidRPr="00315726">
              <w:rPr>
                <w:sz w:val="21"/>
                <w:szCs w:val="21"/>
              </w:rPr>
              <w:t xml:space="preserve"> The conclusions were reviewed and confirmed to be </w:t>
            </w:r>
            <w:r w:rsidRPr="00315726">
              <w:rPr>
                <w:rStyle w:val="Strong"/>
                <w:b w:val="0"/>
                <w:bCs w:val="0"/>
                <w:sz w:val="21"/>
                <w:szCs w:val="21"/>
              </w:rPr>
              <w:t>clearly supported by the data</w:t>
            </w:r>
            <w:r w:rsidRPr="00315726">
              <w:rPr>
                <w:b/>
                <w:bCs/>
                <w:sz w:val="21"/>
                <w:szCs w:val="21"/>
              </w:rPr>
              <w:t>,</w:t>
            </w:r>
            <w:r w:rsidRPr="00315726">
              <w:rPr>
                <w:sz w:val="21"/>
                <w:szCs w:val="21"/>
              </w:rPr>
              <w:t xml:space="preserve"> consistently reflecting the study’s findings and analysis.</w:t>
            </w:r>
          </w:p>
        </w:tc>
      </w:tr>
      <w:tr w:rsidR="00AD63C3" w14:paraId="4D636EBD" w14:textId="77777777">
        <w:trPr>
          <w:trHeight w:val="20"/>
          <w:jc w:val="center"/>
        </w:trPr>
        <w:tc>
          <w:tcPr>
            <w:tcW w:w="1790" w:type="pct"/>
            <w:noWrap/>
          </w:tcPr>
          <w:p w14:paraId="6AA2A1E0" w14:textId="77777777" w:rsidR="00AD63C3" w:rsidRDefault="006425B2">
            <w:pPr>
              <w:rPr>
                <w:b/>
                <w:sz w:val="20"/>
                <w:szCs w:val="20"/>
                <w:lang w:val="en-GB"/>
              </w:rPr>
            </w:pPr>
            <w:r>
              <w:rPr>
                <w:b/>
                <w:sz w:val="20"/>
                <w:szCs w:val="20"/>
                <w:lang w:val="en-GB"/>
              </w:rPr>
              <w:t>13. Are the limitations of the study discussed?</w:t>
            </w:r>
          </w:p>
          <w:p w14:paraId="7C28ECE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166F81"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FE2188" w14:textId="77777777" w:rsidR="00AD63C3" w:rsidRDefault="001D41DE">
            <w:pPr>
              <w:pStyle w:val="ListParagraph"/>
              <w:ind w:left="0"/>
              <w:rPr>
                <w:bCs/>
                <w:sz w:val="20"/>
                <w:szCs w:val="20"/>
                <w:lang w:val="en-GB"/>
              </w:rPr>
            </w:pPr>
            <w:r>
              <w:rPr>
                <w:bCs/>
                <w:sz w:val="20"/>
                <w:szCs w:val="20"/>
                <w:lang w:val="en-GB"/>
              </w:rPr>
              <w:t xml:space="preserve">4+Good </w:t>
            </w:r>
          </w:p>
          <w:p w14:paraId="7CC08A3E" w14:textId="53358A19" w:rsidR="001D41DE" w:rsidRDefault="001D41DE" w:rsidP="001D41DE">
            <w:pPr>
              <w:pStyle w:val="ListParagraph"/>
              <w:numPr>
                <w:ilvl w:val="0"/>
                <w:numId w:val="21"/>
              </w:numPr>
              <w:rPr>
                <w:bCs/>
                <w:sz w:val="20"/>
                <w:szCs w:val="20"/>
                <w:lang w:val="en-GB"/>
              </w:rPr>
            </w:pPr>
            <w:r>
              <w:rPr>
                <w:bCs/>
                <w:sz w:val="20"/>
                <w:szCs w:val="20"/>
                <w:lang w:val="en-GB"/>
              </w:rPr>
              <w:t xml:space="preserve">Need to discussed why is the live experiences is not part of the paper since the study is phenomenology exploring the live experiences </w:t>
            </w:r>
          </w:p>
        </w:tc>
        <w:tc>
          <w:tcPr>
            <w:tcW w:w="1367" w:type="pct"/>
          </w:tcPr>
          <w:p w14:paraId="4CA52072" w14:textId="4D199155" w:rsidR="00626706" w:rsidRPr="00315726" w:rsidRDefault="00626706" w:rsidP="00626706">
            <w:pPr>
              <w:numPr>
                <w:ilvl w:val="0"/>
                <w:numId w:val="21"/>
              </w:numPr>
              <w:spacing w:line="300" w:lineRule="atLeast"/>
              <w:rPr>
                <w:sz w:val="21"/>
                <w:szCs w:val="21"/>
                <w:lang w:val="en-PH" w:eastAsia="en-PH"/>
              </w:rPr>
            </w:pPr>
            <w:r w:rsidRPr="00315726">
              <w:rPr>
                <w:sz w:val="21"/>
                <w:szCs w:val="21"/>
              </w:rPr>
              <w:t xml:space="preserve">The authors acknowledge the </w:t>
            </w:r>
            <w:r w:rsidRPr="00315726">
              <w:rPr>
                <w:rStyle w:val="Strong"/>
                <w:b w:val="0"/>
                <w:bCs w:val="0"/>
                <w:sz w:val="21"/>
                <w:szCs w:val="21"/>
              </w:rPr>
              <w:t>Good (4)</w:t>
            </w:r>
            <w:r w:rsidRPr="00315726">
              <w:rPr>
                <w:sz w:val="21"/>
                <w:szCs w:val="21"/>
              </w:rPr>
              <w:t xml:space="preserve"> rating and clarified the limitations section to explain the </w:t>
            </w:r>
            <w:r w:rsidRPr="00315726">
              <w:rPr>
                <w:rStyle w:val="Strong"/>
                <w:b w:val="0"/>
                <w:bCs w:val="0"/>
                <w:sz w:val="21"/>
                <w:szCs w:val="21"/>
              </w:rPr>
              <w:t>scope and constraints</w:t>
            </w:r>
            <w:r w:rsidRPr="00315726">
              <w:rPr>
                <w:sz w:val="21"/>
                <w:szCs w:val="21"/>
              </w:rPr>
              <w:t xml:space="preserve"> that limited </w:t>
            </w:r>
            <w:r w:rsidRPr="00315726">
              <w:rPr>
                <w:sz w:val="21"/>
                <w:szCs w:val="21"/>
              </w:rPr>
              <w:lastRenderedPageBreak/>
              <w:t xml:space="preserve">the depth of presenting individual lived experiences, despite the phenomenological design. </w:t>
            </w:r>
          </w:p>
          <w:p w14:paraId="01845953" w14:textId="21D61EB2" w:rsidR="00AD63C3" w:rsidRPr="00315726" w:rsidRDefault="00626706" w:rsidP="00626706">
            <w:pPr>
              <w:numPr>
                <w:ilvl w:val="0"/>
                <w:numId w:val="21"/>
              </w:numPr>
              <w:spacing w:line="300" w:lineRule="atLeast"/>
              <w:rPr>
                <w:sz w:val="21"/>
                <w:szCs w:val="21"/>
              </w:rPr>
            </w:pPr>
            <w:r w:rsidRPr="00315726">
              <w:rPr>
                <w:sz w:val="21"/>
                <w:szCs w:val="21"/>
              </w:rPr>
              <w:t xml:space="preserve">The limitations now explicitly discuss </w:t>
            </w:r>
            <w:r w:rsidRPr="00315726">
              <w:rPr>
                <w:rStyle w:val="Strong"/>
                <w:b w:val="0"/>
                <w:bCs w:val="0"/>
                <w:sz w:val="21"/>
                <w:szCs w:val="21"/>
              </w:rPr>
              <w:t>methodological and contextual factors</w:t>
            </w:r>
            <w:r w:rsidRPr="00315726">
              <w:rPr>
                <w:sz w:val="21"/>
                <w:szCs w:val="21"/>
              </w:rPr>
              <w:t xml:space="preserve"> (e.g., mode of data collection and scope of analysis) that affected how lived experiences were presented, thereby strengthening transparency and rigor.</w:t>
            </w:r>
          </w:p>
        </w:tc>
      </w:tr>
      <w:tr w:rsidR="00AD63C3" w14:paraId="1D1D4330" w14:textId="77777777">
        <w:trPr>
          <w:trHeight w:val="20"/>
          <w:jc w:val="center"/>
        </w:trPr>
        <w:tc>
          <w:tcPr>
            <w:tcW w:w="1790" w:type="pct"/>
            <w:noWrap/>
          </w:tcPr>
          <w:p w14:paraId="7A9C1B3B" w14:textId="77777777" w:rsidR="00AD63C3" w:rsidRDefault="006425B2">
            <w:pPr>
              <w:rPr>
                <w:b/>
                <w:sz w:val="20"/>
                <w:szCs w:val="20"/>
                <w:lang w:val="en-GB"/>
              </w:rPr>
            </w:pPr>
            <w:r>
              <w:rPr>
                <w:b/>
                <w:sz w:val="20"/>
                <w:szCs w:val="20"/>
                <w:lang w:val="en-GB"/>
              </w:rPr>
              <w:lastRenderedPageBreak/>
              <w:t>14. Are the references relevant and sufficient (in number)?</w:t>
            </w:r>
          </w:p>
          <w:p w14:paraId="51CD922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6DD05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DE8D72"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6DE52135" w14:textId="58CB3A83" w:rsidR="00AD63C3" w:rsidRDefault="001D41DE">
            <w:pPr>
              <w:pStyle w:val="ListParagraph"/>
              <w:ind w:left="0"/>
              <w:rPr>
                <w:bCs/>
                <w:sz w:val="20"/>
                <w:szCs w:val="20"/>
                <w:lang w:val="en-GB"/>
              </w:rPr>
            </w:pPr>
            <w:r>
              <w:rPr>
                <w:bCs/>
                <w:sz w:val="20"/>
                <w:szCs w:val="20"/>
                <w:lang w:val="en-GB"/>
              </w:rPr>
              <w:t xml:space="preserve">5=Excellent </w:t>
            </w:r>
          </w:p>
        </w:tc>
        <w:tc>
          <w:tcPr>
            <w:tcW w:w="1367" w:type="pct"/>
          </w:tcPr>
          <w:p w14:paraId="1DB4D3AF" w14:textId="77777777" w:rsidR="00626706" w:rsidRPr="00315726" w:rsidRDefault="00626706" w:rsidP="00626706">
            <w:pPr>
              <w:spacing w:line="300" w:lineRule="atLeast"/>
              <w:rPr>
                <w:sz w:val="21"/>
                <w:szCs w:val="21"/>
                <w:lang w:val="en-PH" w:eastAsia="en-PH"/>
              </w:rPr>
            </w:pPr>
            <w:r w:rsidRPr="00315726">
              <w:rPr>
                <w:sz w:val="21"/>
                <w:szCs w:val="21"/>
              </w:rPr>
              <w:t xml:space="preserve">The authors sincerely appreciate the </w:t>
            </w:r>
            <w:r w:rsidRPr="00315726">
              <w:rPr>
                <w:rStyle w:val="Strong"/>
                <w:b w:val="0"/>
                <w:bCs w:val="0"/>
                <w:sz w:val="21"/>
                <w:szCs w:val="21"/>
              </w:rPr>
              <w:t>Excellent (5)</w:t>
            </w:r>
            <w:r w:rsidRPr="00315726">
              <w:rPr>
                <w:sz w:val="21"/>
                <w:szCs w:val="21"/>
              </w:rPr>
              <w:t xml:space="preserve"> evaluation and confirm that the references are</w:t>
            </w:r>
            <w:r w:rsidRPr="00315726">
              <w:rPr>
                <w:b/>
                <w:bCs/>
                <w:sz w:val="21"/>
                <w:szCs w:val="21"/>
              </w:rPr>
              <w:t xml:space="preserve"> </w:t>
            </w:r>
            <w:r w:rsidRPr="00315726">
              <w:rPr>
                <w:rStyle w:val="Strong"/>
                <w:b w:val="0"/>
                <w:bCs w:val="0"/>
                <w:sz w:val="21"/>
                <w:szCs w:val="21"/>
              </w:rPr>
              <w:t>relevant, sufficient in number, and appropriately support the study</w:t>
            </w:r>
            <w:r w:rsidRPr="00315726">
              <w:rPr>
                <w:b/>
                <w:bCs/>
                <w:sz w:val="21"/>
                <w:szCs w:val="21"/>
              </w:rPr>
              <w:t>,</w:t>
            </w:r>
            <w:r w:rsidRPr="00315726">
              <w:rPr>
                <w:sz w:val="21"/>
                <w:szCs w:val="21"/>
              </w:rPr>
              <w:t xml:space="preserve"> with all citations reviewed for accuracy and consistency.</w:t>
            </w:r>
          </w:p>
          <w:p w14:paraId="0A37E372" w14:textId="77777777" w:rsidR="00AD63C3" w:rsidRDefault="00AD63C3">
            <w:pPr>
              <w:pStyle w:val="Heading2"/>
              <w:jc w:val="left"/>
              <w:rPr>
                <w:rFonts w:ascii="Times New Roman" w:hAnsi="Times New Roman"/>
                <w:b w:val="0"/>
                <w:lang w:val="en-GB" w:eastAsia="en-US"/>
              </w:rPr>
            </w:pPr>
          </w:p>
        </w:tc>
      </w:tr>
      <w:tr w:rsidR="00AD63C3" w14:paraId="20BF7FBA" w14:textId="77777777">
        <w:trPr>
          <w:trHeight w:val="20"/>
          <w:jc w:val="center"/>
        </w:trPr>
        <w:tc>
          <w:tcPr>
            <w:tcW w:w="1790" w:type="pct"/>
            <w:noWrap/>
          </w:tcPr>
          <w:p w14:paraId="06A759D0" w14:textId="77777777" w:rsidR="00AD63C3" w:rsidRDefault="006425B2">
            <w:pPr>
              <w:rPr>
                <w:b/>
                <w:sz w:val="20"/>
                <w:szCs w:val="20"/>
                <w:lang w:val="en-GB"/>
              </w:rPr>
            </w:pPr>
            <w:r>
              <w:rPr>
                <w:b/>
                <w:sz w:val="20"/>
                <w:szCs w:val="20"/>
                <w:lang w:val="en-GB"/>
              </w:rPr>
              <w:t>15. Is the manuscript written in clear and understandable language?</w:t>
            </w:r>
          </w:p>
          <w:p w14:paraId="5D2D3E14"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B363F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0F3814"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07FCFC1C" w14:textId="31960962" w:rsidR="00AD63C3" w:rsidRDefault="001D41DE">
            <w:pPr>
              <w:pStyle w:val="ListParagraph"/>
              <w:ind w:left="0"/>
              <w:rPr>
                <w:bCs/>
                <w:sz w:val="20"/>
                <w:szCs w:val="20"/>
                <w:lang w:val="en-GB"/>
              </w:rPr>
            </w:pPr>
            <w:r>
              <w:rPr>
                <w:bCs/>
                <w:sz w:val="20"/>
                <w:szCs w:val="20"/>
                <w:lang w:val="en-GB"/>
              </w:rPr>
              <w:t xml:space="preserve">5=Excellent  </w:t>
            </w:r>
          </w:p>
          <w:p w14:paraId="0EE70AF8" w14:textId="732E8941" w:rsidR="001D41DE" w:rsidRDefault="001D41DE" w:rsidP="001D41DE">
            <w:pPr>
              <w:pStyle w:val="ListParagraph"/>
              <w:ind w:left="0"/>
              <w:rPr>
                <w:bCs/>
                <w:sz w:val="20"/>
                <w:szCs w:val="20"/>
                <w:lang w:val="en-GB"/>
              </w:rPr>
            </w:pPr>
          </w:p>
        </w:tc>
        <w:tc>
          <w:tcPr>
            <w:tcW w:w="1367" w:type="pct"/>
          </w:tcPr>
          <w:p w14:paraId="509C8C4E" w14:textId="19C4FFFC" w:rsidR="00AD63C3" w:rsidRPr="00315726" w:rsidRDefault="00626706" w:rsidP="00626706">
            <w:pPr>
              <w:spacing w:line="300" w:lineRule="atLeast"/>
              <w:rPr>
                <w:sz w:val="21"/>
                <w:szCs w:val="21"/>
                <w:lang w:val="en-PH" w:eastAsia="en-PH"/>
              </w:rPr>
            </w:pPr>
            <w:r w:rsidRPr="00315726">
              <w:rPr>
                <w:sz w:val="21"/>
                <w:szCs w:val="21"/>
              </w:rPr>
              <w:t xml:space="preserve">The authors sincerely appreciate the </w:t>
            </w:r>
            <w:r w:rsidRPr="00315726">
              <w:rPr>
                <w:rStyle w:val="Strong"/>
                <w:b w:val="0"/>
                <w:bCs w:val="0"/>
                <w:sz w:val="21"/>
                <w:szCs w:val="21"/>
              </w:rPr>
              <w:t>Excellent (5)</w:t>
            </w:r>
            <w:r w:rsidRPr="00315726">
              <w:rPr>
                <w:sz w:val="21"/>
                <w:szCs w:val="21"/>
              </w:rPr>
              <w:t xml:space="preserve"> evaluation and confirm that the manuscript is written in </w:t>
            </w:r>
            <w:r w:rsidRPr="00315726">
              <w:rPr>
                <w:rStyle w:val="Strong"/>
                <w:b w:val="0"/>
                <w:bCs w:val="0"/>
                <w:sz w:val="21"/>
                <w:szCs w:val="21"/>
              </w:rPr>
              <w:t>clear, coherent, and understandable language</w:t>
            </w:r>
            <w:r w:rsidRPr="00315726">
              <w:rPr>
                <w:b/>
                <w:bCs/>
                <w:sz w:val="21"/>
                <w:szCs w:val="21"/>
              </w:rPr>
              <w:t>,</w:t>
            </w:r>
            <w:r w:rsidRPr="00315726">
              <w:rPr>
                <w:sz w:val="21"/>
                <w:szCs w:val="21"/>
              </w:rPr>
              <w:t xml:space="preserve"> ensuring readability and accessibility for an academic and international audience.</w:t>
            </w:r>
          </w:p>
        </w:tc>
      </w:tr>
    </w:tbl>
    <w:p w14:paraId="6D93D1EB" w14:textId="77777777" w:rsidR="00AD63C3" w:rsidRDefault="00AD63C3">
      <w:pPr>
        <w:pStyle w:val="BodyText"/>
        <w:rPr>
          <w:rFonts w:ascii="Times New Roman" w:hAnsi="Times New Roman"/>
          <w:b/>
          <w:bCs/>
          <w:sz w:val="20"/>
          <w:szCs w:val="20"/>
          <w:u w:val="single"/>
          <w:lang w:val="en-GB"/>
        </w:rPr>
      </w:pPr>
    </w:p>
    <w:p w14:paraId="5AE90BEC" w14:textId="77777777" w:rsidR="00AD63C3" w:rsidRDefault="00AD63C3">
      <w:pPr>
        <w:pStyle w:val="BodyText"/>
        <w:rPr>
          <w:rFonts w:ascii="Times New Roman" w:hAnsi="Times New Roman"/>
          <w:b/>
          <w:bCs/>
          <w:sz w:val="20"/>
          <w:szCs w:val="20"/>
          <w:u w:val="single"/>
          <w:lang w:val="en-GB"/>
        </w:rPr>
      </w:pPr>
    </w:p>
    <w:p w14:paraId="397B37C6" w14:textId="77777777" w:rsidR="00AD63C3" w:rsidRDefault="00AD63C3">
      <w:pPr>
        <w:pStyle w:val="BodyText"/>
        <w:rPr>
          <w:rFonts w:ascii="Times New Roman" w:hAnsi="Times New Roman"/>
          <w:b/>
          <w:bCs/>
          <w:sz w:val="20"/>
          <w:szCs w:val="20"/>
          <w:u w:val="single"/>
          <w:lang w:val="en-GB"/>
        </w:rPr>
      </w:pPr>
    </w:p>
    <w:p w14:paraId="47177501"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9F08B8A"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14:paraId="330A666D" w14:textId="77777777">
        <w:trPr>
          <w:trHeight w:val="20"/>
          <w:jc w:val="center"/>
        </w:trPr>
        <w:tc>
          <w:tcPr>
            <w:tcW w:w="1672" w:type="pct"/>
            <w:noWrap/>
          </w:tcPr>
          <w:p w14:paraId="4C2627B7" w14:textId="77777777" w:rsidR="00AD63C3" w:rsidRDefault="00AD63C3">
            <w:pPr>
              <w:pStyle w:val="Heading2"/>
              <w:jc w:val="left"/>
              <w:rPr>
                <w:rFonts w:ascii="Times New Roman" w:hAnsi="Times New Roman"/>
                <w:lang w:val="en-GB" w:eastAsia="en-US"/>
              </w:rPr>
            </w:pPr>
          </w:p>
        </w:tc>
        <w:tc>
          <w:tcPr>
            <w:tcW w:w="1786" w:type="pct"/>
          </w:tcPr>
          <w:p w14:paraId="6ECE779C"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01CF9D9A" w14:textId="77777777" w:rsidR="00AD63C3" w:rsidRDefault="00AD63C3">
            <w:pPr>
              <w:rPr>
                <w:sz w:val="22"/>
                <w:szCs w:val="22"/>
                <w:lang w:val="en-GB"/>
              </w:rPr>
            </w:pPr>
          </w:p>
        </w:tc>
        <w:tc>
          <w:tcPr>
            <w:tcW w:w="1543" w:type="pct"/>
          </w:tcPr>
          <w:p w14:paraId="14DDCF3A"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6392FB" w14:textId="77777777" w:rsidR="00AD63C3" w:rsidRDefault="00AD63C3">
            <w:pPr>
              <w:pStyle w:val="Heading2"/>
              <w:jc w:val="left"/>
              <w:rPr>
                <w:rFonts w:ascii="Times New Roman" w:hAnsi="Times New Roman"/>
                <w:b w:val="0"/>
                <w:lang w:val="en-GB" w:eastAsia="en-US"/>
              </w:rPr>
            </w:pPr>
          </w:p>
        </w:tc>
      </w:tr>
      <w:tr w:rsidR="00AD63C3" w14:paraId="53060B00" w14:textId="77777777">
        <w:trPr>
          <w:trHeight w:val="20"/>
          <w:jc w:val="center"/>
        </w:trPr>
        <w:tc>
          <w:tcPr>
            <w:tcW w:w="1672" w:type="pct"/>
            <w:noWrap/>
          </w:tcPr>
          <w:p w14:paraId="310822C3" w14:textId="77777777" w:rsidR="00AD63C3" w:rsidRDefault="006425B2">
            <w:pPr>
              <w:rPr>
                <w:b/>
                <w:bCs/>
                <w:sz w:val="20"/>
                <w:szCs w:val="20"/>
                <w:lang w:val="en-GB"/>
              </w:rPr>
            </w:pPr>
            <w:r>
              <w:rPr>
                <w:b/>
                <w:bCs/>
                <w:sz w:val="20"/>
                <w:szCs w:val="20"/>
                <w:lang w:val="en-GB"/>
              </w:rPr>
              <w:t>Is the title of the article suitable?</w:t>
            </w:r>
          </w:p>
          <w:p w14:paraId="202A7167" w14:textId="77777777" w:rsidR="00AD63C3" w:rsidRDefault="00AD63C3">
            <w:pPr>
              <w:rPr>
                <w:bCs/>
                <w:sz w:val="20"/>
                <w:szCs w:val="20"/>
                <w:lang w:val="en-GB"/>
              </w:rPr>
            </w:pPr>
          </w:p>
          <w:p w14:paraId="174D38BD" w14:textId="77777777" w:rsidR="00AD63C3" w:rsidRDefault="006425B2">
            <w:pPr>
              <w:rPr>
                <w:sz w:val="22"/>
                <w:szCs w:val="22"/>
                <w:u w:val="single"/>
                <w:lang w:val="en-GB"/>
              </w:rPr>
            </w:pPr>
            <w:r>
              <w:rPr>
                <w:bCs/>
                <w:sz w:val="20"/>
                <w:szCs w:val="20"/>
                <w:lang w:val="en-GB"/>
              </w:rPr>
              <w:t>If your answer is NO, please provide a brief, clear suggestion for improvement.</w:t>
            </w:r>
          </w:p>
        </w:tc>
        <w:tc>
          <w:tcPr>
            <w:tcW w:w="1786" w:type="pct"/>
          </w:tcPr>
          <w:p w14:paraId="0886669B" w14:textId="71F94D7C" w:rsidR="00AD63C3" w:rsidRDefault="001D41DE" w:rsidP="001D41DE">
            <w:pPr>
              <w:rPr>
                <w:b/>
                <w:bCs/>
                <w:sz w:val="20"/>
                <w:szCs w:val="20"/>
                <w:lang w:val="en-GB"/>
              </w:rPr>
            </w:pPr>
            <w:r>
              <w:rPr>
                <w:b/>
                <w:bCs/>
                <w:sz w:val="20"/>
                <w:szCs w:val="20"/>
                <w:lang w:val="en-GB"/>
              </w:rPr>
              <w:t xml:space="preserve">Yes </w:t>
            </w:r>
          </w:p>
        </w:tc>
        <w:tc>
          <w:tcPr>
            <w:tcW w:w="1543" w:type="pct"/>
          </w:tcPr>
          <w:p w14:paraId="271B07C6" w14:textId="76C40B49" w:rsidR="00AD63C3" w:rsidRPr="00315726" w:rsidRDefault="00315726" w:rsidP="00315726">
            <w:pPr>
              <w:spacing w:line="300" w:lineRule="atLeast"/>
              <w:rPr>
                <w:sz w:val="21"/>
                <w:szCs w:val="21"/>
                <w:lang w:val="en-PH" w:eastAsia="en-PH"/>
              </w:rPr>
            </w:pPr>
            <w:r w:rsidRPr="00315726">
              <w:rPr>
                <w:rStyle w:val="Strong"/>
                <w:b w:val="0"/>
                <w:bCs w:val="0"/>
                <w:sz w:val="21"/>
                <w:szCs w:val="21"/>
              </w:rPr>
              <w:t>Yes.</w:t>
            </w:r>
            <w:r w:rsidRPr="00315726">
              <w:rPr>
                <w:sz w:val="21"/>
                <w:szCs w:val="21"/>
              </w:rPr>
              <w:t xml:space="preserve"> The authors confirm that the title is suitable, clear, and appropriately reflects the focus, scope, and phenomenological nature of the study.</w:t>
            </w:r>
          </w:p>
        </w:tc>
      </w:tr>
      <w:tr w:rsidR="00AD63C3" w14:paraId="6225EF97" w14:textId="77777777">
        <w:trPr>
          <w:trHeight w:val="20"/>
          <w:jc w:val="center"/>
        </w:trPr>
        <w:tc>
          <w:tcPr>
            <w:tcW w:w="1672" w:type="pct"/>
            <w:noWrap/>
          </w:tcPr>
          <w:p w14:paraId="29E0D133"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0C64EF8" w14:textId="77777777" w:rsidR="00AD63C3" w:rsidRDefault="00AD63C3">
            <w:pPr>
              <w:rPr>
                <w:bCs/>
                <w:sz w:val="20"/>
                <w:szCs w:val="20"/>
                <w:lang w:val="en-GB"/>
              </w:rPr>
            </w:pPr>
          </w:p>
          <w:p w14:paraId="42D057D6" w14:textId="77777777" w:rsidR="00AD63C3" w:rsidRDefault="006425B2">
            <w:pPr>
              <w:rPr>
                <w:sz w:val="22"/>
                <w:szCs w:val="22"/>
                <w:lang w:val="en-GB"/>
              </w:rPr>
            </w:pPr>
            <w:r>
              <w:rPr>
                <w:bCs/>
                <w:sz w:val="20"/>
                <w:szCs w:val="20"/>
                <w:lang w:val="en-GB"/>
              </w:rPr>
              <w:t>If your answer is NO, please provide a brief, clear suggestion for improvement.</w:t>
            </w:r>
          </w:p>
        </w:tc>
        <w:tc>
          <w:tcPr>
            <w:tcW w:w="1786" w:type="pct"/>
          </w:tcPr>
          <w:p w14:paraId="4DC67B1E" w14:textId="3D2C14F4" w:rsidR="00AD63C3" w:rsidRDefault="001D41DE" w:rsidP="001D41DE">
            <w:pPr>
              <w:rPr>
                <w:b/>
                <w:bCs/>
                <w:sz w:val="20"/>
                <w:szCs w:val="20"/>
                <w:lang w:val="en-GB"/>
              </w:rPr>
            </w:pPr>
            <w:r>
              <w:rPr>
                <w:b/>
                <w:bCs/>
                <w:sz w:val="20"/>
                <w:szCs w:val="20"/>
                <w:lang w:val="en-GB"/>
              </w:rPr>
              <w:t xml:space="preserve">Yes </w:t>
            </w:r>
          </w:p>
        </w:tc>
        <w:tc>
          <w:tcPr>
            <w:tcW w:w="1543" w:type="pct"/>
          </w:tcPr>
          <w:p w14:paraId="526E0796" w14:textId="706D7BEA" w:rsidR="00AD63C3" w:rsidRPr="00315726" w:rsidRDefault="00315726" w:rsidP="00315726">
            <w:pPr>
              <w:spacing w:line="300" w:lineRule="atLeast"/>
              <w:rPr>
                <w:sz w:val="21"/>
                <w:szCs w:val="21"/>
                <w:lang w:val="en-PH" w:eastAsia="en-PH"/>
              </w:rPr>
            </w:pPr>
            <w:r w:rsidRPr="00315726">
              <w:rPr>
                <w:rStyle w:val="Strong"/>
                <w:b w:val="0"/>
                <w:bCs w:val="0"/>
                <w:sz w:val="21"/>
                <w:szCs w:val="21"/>
              </w:rPr>
              <w:t>Yes.</w:t>
            </w:r>
            <w:r w:rsidRPr="00315726">
              <w:rPr>
                <w:sz w:val="21"/>
                <w:szCs w:val="21"/>
              </w:rPr>
              <w:t xml:space="preserve"> The authors confirm that the abstract is comprehensive and clearly presents the study’s purpose, methodology, participants, and key findings in a concise and coherent manner.</w:t>
            </w:r>
          </w:p>
        </w:tc>
      </w:tr>
      <w:tr w:rsidR="00AD63C3" w14:paraId="49E2D965" w14:textId="77777777">
        <w:trPr>
          <w:trHeight w:val="20"/>
          <w:jc w:val="center"/>
        </w:trPr>
        <w:tc>
          <w:tcPr>
            <w:tcW w:w="1672" w:type="pct"/>
            <w:noWrap/>
          </w:tcPr>
          <w:p w14:paraId="6465557C" w14:textId="77777777" w:rsidR="00AD63C3" w:rsidRDefault="006425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E8D69E3" w14:textId="77777777" w:rsidR="00AD63C3" w:rsidRDefault="006425B2">
            <w:pPr>
              <w:rPr>
                <w:b/>
                <w:sz w:val="22"/>
                <w:szCs w:val="22"/>
                <w:lang w:val="en-GB"/>
              </w:rPr>
            </w:pPr>
            <w:r>
              <w:rPr>
                <w:bCs/>
                <w:sz w:val="20"/>
                <w:szCs w:val="20"/>
                <w:lang w:val="en-GB"/>
              </w:rPr>
              <w:t>If your answer is NO, please provide a brief, clear suggestion for improvement.</w:t>
            </w:r>
          </w:p>
        </w:tc>
        <w:tc>
          <w:tcPr>
            <w:tcW w:w="1786" w:type="pct"/>
          </w:tcPr>
          <w:p w14:paraId="0C6FED07" w14:textId="77777777" w:rsidR="00AD63C3" w:rsidRDefault="001D41DE">
            <w:pPr>
              <w:pStyle w:val="ListParagraph"/>
              <w:ind w:left="0"/>
              <w:rPr>
                <w:bCs/>
                <w:sz w:val="20"/>
                <w:szCs w:val="20"/>
                <w:lang w:val="en-GB"/>
              </w:rPr>
            </w:pPr>
            <w:r>
              <w:rPr>
                <w:bCs/>
                <w:sz w:val="20"/>
                <w:szCs w:val="20"/>
                <w:lang w:val="en-GB"/>
              </w:rPr>
              <w:t>No</w:t>
            </w:r>
          </w:p>
          <w:p w14:paraId="338B994C" w14:textId="77777777" w:rsidR="001D41DE" w:rsidRDefault="001D41DE">
            <w:pPr>
              <w:pStyle w:val="ListParagraph"/>
              <w:ind w:left="0"/>
              <w:rPr>
                <w:bCs/>
                <w:sz w:val="20"/>
                <w:szCs w:val="20"/>
                <w:lang w:val="en-GB"/>
              </w:rPr>
            </w:pPr>
          </w:p>
          <w:p w14:paraId="3223FC43" w14:textId="0F60A337" w:rsidR="001D41DE" w:rsidRDefault="001D41DE">
            <w:pPr>
              <w:pStyle w:val="ListParagraph"/>
              <w:ind w:left="0"/>
              <w:rPr>
                <w:bCs/>
                <w:sz w:val="20"/>
                <w:szCs w:val="20"/>
                <w:lang w:val="en-GB"/>
              </w:rPr>
            </w:pPr>
            <w:r>
              <w:rPr>
                <w:bCs/>
                <w:sz w:val="20"/>
                <w:szCs w:val="20"/>
                <w:lang w:val="en-GB"/>
              </w:rPr>
              <w:t xml:space="preserve">The data analysis for Phenomenology should be presented using the 7 steps of </w:t>
            </w:r>
            <w:r w:rsidRPr="001D41DE">
              <w:rPr>
                <w:bCs/>
                <w:sz w:val="20"/>
                <w:szCs w:val="20"/>
                <w:lang w:val="en-GB"/>
              </w:rPr>
              <w:t>Colaizzi Model</w:t>
            </w:r>
            <w:r>
              <w:rPr>
                <w:bCs/>
                <w:sz w:val="20"/>
                <w:szCs w:val="20"/>
                <w:lang w:val="en-GB"/>
              </w:rPr>
              <w:t xml:space="preserve"> to established themes. </w:t>
            </w:r>
          </w:p>
        </w:tc>
        <w:tc>
          <w:tcPr>
            <w:tcW w:w="1543" w:type="pct"/>
          </w:tcPr>
          <w:p w14:paraId="2991652B" w14:textId="6743648D" w:rsidR="00AD63C3" w:rsidRPr="00315726" w:rsidRDefault="00315726" w:rsidP="00315726">
            <w:pPr>
              <w:spacing w:line="300" w:lineRule="atLeast"/>
              <w:rPr>
                <w:sz w:val="21"/>
                <w:szCs w:val="21"/>
                <w:lang w:val="en-PH" w:eastAsia="en-PH"/>
              </w:rPr>
            </w:pPr>
            <w:r w:rsidRPr="00315726">
              <w:rPr>
                <w:rStyle w:val="Strong"/>
                <w:b w:val="0"/>
                <w:bCs w:val="0"/>
                <w:sz w:val="21"/>
                <w:szCs w:val="21"/>
              </w:rPr>
              <w:t>No.</w:t>
            </w:r>
            <w:r w:rsidRPr="00315726">
              <w:rPr>
                <w:sz w:val="21"/>
                <w:szCs w:val="21"/>
              </w:rPr>
              <w:t xml:space="preserve"> In response, the data analysis section was revised to explicitly follow </w:t>
            </w:r>
            <w:proofErr w:type="spellStart"/>
            <w:r w:rsidRPr="00315726">
              <w:rPr>
                <w:rStyle w:val="Strong"/>
                <w:b w:val="0"/>
                <w:bCs w:val="0"/>
                <w:sz w:val="21"/>
                <w:szCs w:val="21"/>
              </w:rPr>
              <w:t>Colaizzi’s</w:t>
            </w:r>
            <w:proofErr w:type="spellEnd"/>
            <w:r w:rsidRPr="00315726">
              <w:rPr>
                <w:rStyle w:val="Strong"/>
                <w:b w:val="0"/>
                <w:bCs w:val="0"/>
                <w:sz w:val="21"/>
                <w:szCs w:val="21"/>
              </w:rPr>
              <w:t xml:space="preserve"> seven</w:t>
            </w:r>
            <w:r w:rsidRPr="00315726">
              <w:rPr>
                <w:rStyle w:val="Strong"/>
                <w:b w:val="0"/>
                <w:bCs w:val="0"/>
                <w:sz w:val="21"/>
                <w:szCs w:val="21"/>
              </w:rPr>
              <w:noBreakHyphen/>
              <w:t>step phenomenological method</w:t>
            </w:r>
            <w:r w:rsidRPr="00315726">
              <w:rPr>
                <w:b/>
                <w:bCs/>
                <w:sz w:val="21"/>
                <w:szCs w:val="21"/>
              </w:rPr>
              <w:t>,</w:t>
            </w:r>
            <w:r w:rsidRPr="00315726">
              <w:rPr>
                <w:sz w:val="21"/>
                <w:szCs w:val="21"/>
              </w:rPr>
              <w:t xml:space="preserve"> clearly outlining each step used in theme development to ensure methodological rigor and scientific correctness.</w:t>
            </w:r>
          </w:p>
        </w:tc>
      </w:tr>
      <w:tr w:rsidR="00AD63C3" w14:paraId="5DCF4413" w14:textId="77777777">
        <w:trPr>
          <w:trHeight w:val="20"/>
          <w:jc w:val="center"/>
        </w:trPr>
        <w:tc>
          <w:tcPr>
            <w:tcW w:w="1672" w:type="pct"/>
            <w:noWrap/>
          </w:tcPr>
          <w:p w14:paraId="1EBAC911" w14:textId="77777777" w:rsidR="00AD63C3" w:rsidRDefault="006425B2">
            <w:pPr>
              <w:rPr>
                <w:b/>
                <w:bCs/>
                <w:sz w:val="20"/>
                <w:szCs w:val="20"/>
                <w:lang w:val="en-GB"/>
              </w:rPr>
            </w:pPr>
            <w:r>
              <w:rPr>
                <w:b/>
                <w:bCs/>
                <w:sz w:val="20"/>
                <w:szCs w:val="20"/>
                <w:lang w:val="en-GB"/>
              </w:rPr>
              <w:t xml:space="preserve">Are the references sufficient and recent? </w:t>
            </w:r>
          </w:p>
          <w:p w14:paraId="7EC04EB0" w14:textId="77777777" w:rsidR="00AD63C3" w:rsidRDefault="006425B2">
            <w:pPr>
              <w:rPr>
                <w:bCs/>
                <w:sz w:val="20"/>
                <w:szCs w:val="20"/>
                <w:lang w:val="en-GB"/>
              </w:rPr>
            </w:pPr>
            <w:r>
              <w:rPr>
                <w:bCs/>
                <w:sz w:val="20"/>
                <w:szCs w:val="20"/>
                <w:lang w:val="en-GB"/>
              </w:rPr>
              <w:t>(YES or NO)</w:t>
            </w:r>
          </w:p>
          <w:p w14:paraId="3297BB03" w14:textId="77777777" w:rsidR="00AD63C3" w:rsidRDefault="00AD63C3">
            <w:pPr>
              <w:rPr>
                <w:bCs/>
                <w:sz w:val="20"/>
                <w:szCs w:val="20"/>
                <w:lang w:val="en-GB"/>
              </w:rPr>
            </w:pPr>
          </w:p>
          <w:p w14:paraId="01EE2C59" w14:textId="77777777" w:rsidR="00AD63C3" w:rsidRDefault="006425B2">
            <w:pPr>
              <w:rPr>
                <w:b/>
                <w:bCs/>
                <w:sz w:val="20"/>
                <w:szCs w:val="20"/>
                <w:lang w:val="en-GB"/>
              </w:rPr>
            </w:pPr>
            <w:r>
              <w:rPr>
                <w:bCs/>
                <w:sz w:val="20"/>
                <w:szCs w:val="20"/>
                <w:lang w:val="en-GB"/>
              </w:rPr>
              <w:t>If your answer is NO, please provide clear suggestion for improvement.</w:t>
            </w:r>
          </w:p>
        </w:tc>
        <w:tc>
          <w:tcPr>
            <w:tcW w:w="1786" w:type="pct"/>
          </w:tcPr>
          <w:p w14:paraId="29280609" w14:textId="7DD06C56" w:rsidR="00AD63C3" w:rsidRDefault="001D41DE">
            <w:pPr>
              <w:pStyle w:val="ListParagraph"/>
              <w:ind w:left="0"/>
              <w:rPr>
                <w:bCs/>
                <w:sz w:val="20"/>
                <w:szCs w:val="20"/>
                <w:lang w:val="en-GB"/>
              </w:rPr>
            </w:pPr>
            <w:r>
              <w:rPr>
                <w:bCs/>
                <w:sz w:val="20"/>
                <w:szCs w:val="20"/>
                <w:lang w:val="en-GB"/>
              </w:rPr>
              <w:t xml:space="preserve">Yes </w:t>
            </w:r>
          </w:p>
        </w:tc>
        <w:tc>
          <w:tcPr>
            <w:tcW w:w="1543" w:type="pct"/>
          </w:tcPr>
          <w:p w14:paraId="7F7C477B" w14:textId="105FEA52" w:rsidR="00AD63C3" w:rsidRPr="00315726" w:rsidRDefault="00315726" w:rsidP="00315726">
            <w:pPr>
              <w:spacing w:line="300" w:lineRule="atLeast"/>
              <w:rPr>
                <w:sz w:val="21"/>
                <w:szCs w:val="21"/>
                <w:lang w:val="en-PH" w:eastAsia="en-PH"/>
              </w:rPr>
            </w:pPr>
            <w:r w:rsidRPr="00315726">
              <w:rPr>
                <w:rStyle w:val="Strong"/>
                <w:b w:val="0"/>
                <w:bCs w:val="0"/>
                <w:sz w:val="21"/>
                <w:szCs w:val="21"/>
              </w:rPr>
              <w:t>Yes.</w:t>
            </w:r>
            <w:r w:rsidRPr="00315726">
              <w:rPr>
                <w:sz w:val="21"/>
                <w:szCs w:val="21"/>
              </w:rPr>
              <w:t xml:space="preserve"> The authors confirm that the references are sufficient and recent, appropriately supporting the theoretical framework, methodology, and findings of the study.</w:t>
            </w:r>
          </w:p>
        </w:tc>
      </w:tr>
      <w:tr w:rsidR="00AD63C3" w14:paraId="3056FB6E" w14:textId="77777777">
        <w:trPr>
          <w:trHeight w:val="896"/>
          <w:jc w:val="center"/>
        </w:trPr>
        <w:tc>
          <w:tcPr>
            <w:tcW w:w="1672" w:type="pct"/>
            <w:noWrap/>
          </w:tcPr>
          <w:p w14:paraId="7373799F" w14:textId="77777777" w:rsidR="00AD63C3" w:rsidRDefault="006425B2">
            <w:pPr>
              <w:rPr>
                <w:b/>
                <w:bCs/>
                <w:sz w:val="20"/>
                <w:szCs w:val="20"/>
                <w:lang w:val="en-GB"/>
              </w:rPr>
            </w:pPr>
            <w:r>
              <w:rPr>
                <w:b/>
                <w:bCs/>
                <w:sz w:val="20"/>
                <w:szCs w:val="20"/>
                <w:lang w:val="en-GB"/>
              </w:rPr>
              <w:t>Are there ethical issues in this manuscript?</w:t>
            </w:r>
          </w:p>
          <w:p w14:paraId="300DB81B" w14:textId="77777777" w:rsidR="00AD63C3" w:rsidRDefault="006425B2">
            <w:pPr>
              <w:rPr>
                <w:bCs/>
                <w:sz w:val="20"/>
                <w:szCs w:val="20"/>
                <w:lang w:val="en-GB"/>
              </w:rPr>
            </w:pPr>
            <w:r>
              <w:rPr>
                <w:bCs/>
                <w:sz w:val="20"/>
                <w:szCs w:val="20"/>
                <w:lang w:val="en-GB"/>
              </w:rPr>
              <w:t>(YES or NO)</w:t>
            </w:r>
          </w:p>
          <w:p w14:paraId="195CBAA7" w14:textId="77777777" w:rsidR="00AD63C3" w:rsidRDefault="00AD63C3">
            <w:pPr>
              <w:rPr>
                <w:bCs/>
                <w:sz w:val="20"/>
                <w:szCs w:val="20"/>
                <w:lang w:val="en-GB"/>
              </w:rPr>
            </w:pPr>
          </w:p>
          <w:p w14:paraId="15716027" w14:textId="77777777" w:rsidR="00AD63C3" w:rsidRDefault="006425B2">
            <w:pPr>
              <w:rPr>
                <w:bCs/>
                <w:sz w:val="20"/>
                <w:szCs w:val="20"/>
                <w:lang w:val="en-GB"/>
              </w:rPr>
            </w:pPr>
            <w:r>
              <w:rPr>
                <w:bCs/>
                <w:sz w:val="20"/>
                <w:szCs w:val="20"/>
                <w:lang w:val="en-GB"/>
              </w:rPr>
              <w:t>(If yes, kindly please write down the ethical issues here in details)</w:t>
            </w:r>
          </w:p>
          <w:p w14:paraId="39827695" w14:textId="77777777" w:rsidR="00AD63C3" w:rsidRDefault="00AD63C3">
            <w:pPr>
              <w:rPr>
                <w:bCs/>
                <w:sz w:val="20"/>
                <w:szCs w:val="20"/>
                <w:lang w:val="en-GB"/>
              </w:rPr>
            </w:pPr>
          </w:p>
        </w:tc>
        <w:tc>
          <w:tcPr>
            <w:tcW w:w="1786" w:type="pct"/>
          </w:tcPr>
          <w:p w14:paraId="5D0C17BB" w14:textId="06DA72B3" w:rsidR="00AD63C3" w:rsidRDefault="001D41DE">
            <w:pPr>
              <w:pStyle w:val="ListParagraph"/>
              <w:ind w:left="0"/>
              <w:rPr>
                <w:bCs/>
                <w:sz w:val="20"/>
                <w:szCs w:val="20"/>
                <w:lang w:val="en-GB"/>
              </w:rPr>
            </w:pPr>
            <w:r>
              <w:rPr>
                <w:bCs/>
                <w:sz w:val="20"/>
                <w:szCs w:val="20"/>
                <w:lang w:val="en-GB"/>
              </w:rPr>
              <w:t>No</w:t>
            </w:r>
          </w:p>
        </w:tc>
        <w:tc>
          <w:tcPr>
            <w:tcW w:w="1543" w:type="pct"/>
          </w:tcPr>
          <w:p w14:paraId="33F74676" w14:textId="243320E4" w:rsidR="00AD63C3" w:rsidRPr="00315726" w:rsidRDefault="00315726" w:rsidP="00315726">
            <w:pPr>
              <w:spacing w:line="300" w:lineRule="atLeast"/>
              <w:rPr>
                <w:sz w:val="21"/>
                <w:szCs w:val="21"/>
                <w:lang w:val="en-PH" w:eastAsia="en-PH"/>
              </w:rPr>
            </w:pPr>
            <w:r w:rsidRPr="00315726">
              <w:rPr>
                <w:rStyle w:val="Strong"/>
                <w:b w:val="0"/>
                <w:bCs w:val="0"/>
                <w:sz w:val="21"/>
                <w:szCs w:val="21"/>
              </w:rPr>
              <w:t>No.</w:t>
            </w:r>
            <w:r w:rsidRPr="00315726">
              <w:rPr>
                <w:sz w:val="21"/>
                <w:szCs w:val="21"/>
              </w:rPr>
              <w:t xml:space="preserve"> The authors confirm that there are no ethical issues in this manuscript, as the study adhered to established ethical standards, including informed consent, voluntary participation, confidentiality, anonymity of participants, and compliance with institutional and research ethics guidelines.</w:t>
            </w:r>
          </w:p>
        </w:tc>
      </w:tr>
    </w:tbl>
    <w:p w14:paraId="13F86748" w14:textId="77777777" w:rsidR="00AD63C3" w:rsidRDefault="00AD63C3">
      <w:pPr>
        <w:pStyle w:val="Heading2"/>
        <w:jc w:val="left"/>
        <w:rPr>
          <w:rFonts w:ascii="Times New Roman" w:hAnsi="Times New Roman"/>
          <w:highlight w:val="yellow"/>
          <w:lang w:val="en-GB" w:eastAsia="en-US"/>
        </w:rPr>
      </w:pPr>
    </w:p>
    <w:p w14:paraId="3B9EF119" w14:textId="77777777" w:rsidR="00AD63C3" w:rsidRDefault="00AD63C3">
      <w:pPr>
        <w:rPr>
          <w:highlight w:val="yellow"/>
          <w:lang w:val="en-GB"/>
        </w:rPr>
      </w:pPr>
    </w:p>
    <w:p w14:paraId="5B9431E9" w14:textId="77777777" w:rsidR="00AD63C3" w:rsidRDefault="00AD63C3">
      <w:pPr>
        <w:rPr>
          <w:highlight w:val="yellow"/>
          <w:lang w:val="en-GB"/>
        </w:rPr>
      </w:pPr>
    </w:p>
    <w:p w14:paraId="763B8F2E" w14:textId="25078C89"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61FB4">
        <w:rPr>
          <w:rFonts w:ascii="Times New Roman" w:hAnsi="Times New Roman" w:cs="Times New Roman"/>
          <w:b/>
          <w:bCs/>
          <w:sz w:val="20"/>
          <w:szCs w:val="20"/>
          <w:highlight w:val="yellow"/>
          <w:u w:val="single"/>
          <w:lang w:val="en-GB"/>
        </w:rPr>
        <w:t>3</w:t>
      </w:r>
    </w:p>
    <w:p w14:paraId="65F0C7E0"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14:paraId="16E9A1AC" w14:textId="77777777">
        <w:trPr>
          <w:trHeight w:val="20"/>
          <w:jc w:val="center"/>
        </w:trPr>
        <w:tc>
          <w:tcPr>
            <w:tcW w:w="5000" w:type="pct"/>
            <w:gridSpan w:val="2"/>
            <w:noWrap/>
          </w:tcPr>
          <w:p w14:paraId="6130D96E"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A1230DF"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5965DFF3" w14:textId="77777777">
        <w:trPr>
          <w:trHeight w:val="20"/>
          <w:jc w:val="center"/>
        </w:trPr>
        <w:tc>
          <w:tcPr>
            <w:tcW w:w="2784" w:type="pct"/>
            <w:noWrap/>
          </w:tcPr>
          <w:p w14:paraId="1BEC01FA"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48149A07"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rsidRPr="00315726" w14:paraId="38AE996B" w14:textId="77777777">
        <w:trPr>
          <w:trHeight w:val="20"/>
          <w:jc w:val="center"/>
        </w:trPr>
        <w:tc>
          <w:tcPr>
            <w:tcW w:w="2784" w:type="pct"/>
            <w:noWrap/>
          </w:tcPr>
          <w:p w14:paraId="344D4C36"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3F3E06A5" w14:textId="77777777" w:rsidR="00806BD2" w:rsidRPr="00806BD2" w:rsidRDefault="00806BD2" w:rsidP="00806BD2">
            <w:pPr>
              <w:pStyle w:val="NormalWeb"/>
              <w:rPr>
                <w:rFonts w:ascii="Times New Roman" w:hAnsi="Times New Roman" w:cs="Times New Roman"/>
                <w:sz w:val="20"/>
                <w:szCs w:val="20"/>
                <w:lang w:val="en-GB"/>
              </w:rPr>
            </w:pPr>
          </w:p>
          <w:p w14:paraId="147192C7" w14:textId="4991CEAB" w:rsidR="00AD63C3" w:rsidRDefault="00806BD2" w:rsidP="00806BD2">
            <w:pPr>
              <w:pStyle w:val="NormalWeb"/>
              <w:spacing w:before="0" w:beforeAutospacing="0" w:after="0" w:afterAutospacing="0"/>
              <w:rPr>
                <w:rFonts w:ascii="Times New Roman" w:hAnsi="Times New Roman" w:cs="Times New Roman"/>
                <w:sz w:val="20"/>
                <w:szCs w:val="20"/>
                <w:lang w:val="en-GB"/>
              </w:rPr>
            </w:pPr>
            <w:r w:rsidRPr="00806BD2">
              <w:rPr>
                <w:rFonts w:ascii="Times New Roman" w:hAnsi="Times New Roman" w:cs="Times New Roman"/>
                <w:sz w:val="20"/>
                <w:szCs w:val="20"/>
                <w:lang w:val="en-GB"/>
              </w:rPr>
              <w:t>The research should follow the model appropriate for data analysis</w:t>
            </w:r>
          </w:p>
          <w:p w14:paraId="6418A9FE"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213E5CFA"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7081A547" w14:textId="329A2EDF" w:rsidR="00AD63C3" w:rsidRPr="00315726" w:rsidRDefault="00315726" w:rsidP="00315726">
            <w:pPr>
              <w:spacing w:line="300" w:lineRule="atLeast"/>
              <w:rPr>
                <w:sz w:val="21"/>
                <w:szCs w:val="21"/>
                <w:lang w:val="en-PH" w:eastAsia="en-PH"/>
              </w:rPr>
            </w:pPr>
            <w:r w:rsidRPr="00315726">
              <w:rPr>
                <w:sz w:val="21"/>
                <w:szCs w:val="21"/>
              </w:rPr>
              <w:lastRenderedPageBreak/>
              <w:t xml:space="preserve">The authors acknowledge the editorial comment and revised the manuscript to ensure that an appropriate and established model was </w:t>
            </w:r>
            <w:r w:rsidRPr="00315726">
              <w:rPr>
                <w:sz w:val="21"/>
                <w:szCs w:val="21"/>
              </w:rPr>
              <w:lastRenderedPageBreak/>
              <w:t xml:space="preserve">followed for data analysis. Specifically, the study now explicitly adopts </w:t>
            </w:r>
            <w:proofErr w:type="spellStart"/>
            <w:r w:rsidRPr="00315726">
              <w:rPr>
                <w:rStyle w:val="Strong"/>
                <w:b w:val="0"/>
                <w:bCs w:val="0"/>
                <w:sz w:val="21"/>
                <w:szCs w:val="21"/>
              </w:rPr>
              <w:t>Colaizzi’s</w:t>
            </w:r>
            <w:proofErr w:type="spellEnd"/>
            <w:r w:rsidRPr="00315726">
              <w:rPr>
                <w:rStyle w:val="Strong"/>
                <w:b w:val="0"/>
                <w:bCs w:val="0"/>
                <w:sz w:val="21"/>
                <w:szCs w:val="21"/>
              </w:rPr>
              <w:t xml:space="preserve"> seven</w:t>
            </w:r>
            <w:r w:rsidRPr="00315726">
              <w:rPr>
                <w:rStyle w:val="Strong"/>
                <w:b w:val="0"/>
                <w:bCs w:val="0"/>
                <w:sz w:val="21"/>
                <w:szCs w:val="21"/>
              </w:rPr>
              <w:noBreakHyphen/>
              <w:t>step phenomenological data analysis model</w:t>
            </w:r>
            <w:r w:rsidRPr="00315726">
              <w:rPr>
                <w:b/>
                <w:bCs/>
                <w:sz w:val="21"/>
                <w:szCs w:val="21"/>
              </w:rPr>
              <w:t>,</w:t>
            </w:r>
            <w:r w:rsidRPr="00315726">
              <w:rPr>
                <w:sz w:val="21"/>
                <w:szCs w:val="21"/>
              </w:rPr>
              <w:t xml:space="preserve"> with each step clearly described and systematically applied in the analysis section to ensure methodological rigor, transparency, and alignment with phenomenological research standards.</w:t>
            </w:r>
          </w:p>
        </w:tc>
      </w:tr>
    </w:tbl>
    <w:p w14:paraId="1D4064D5" w14:textId="77777777" w:rsidR="00AD63C3" w:rsidRDefault="00AD63C3">
      <w:pPr>
        <w:rPr>
          <w:rFonts w:eastAsia="Arial Unicode MS"/>
          <w:b/>
          <w:bCs/>
          <w:sz w:val="20"/>
          <w:szCs w:val="20"/>
          <w:u w:val="single"/>
          <w:lang w:val="en-GB"/>
        </w:rPr>
      </w:pPr>
    </w:p>
    <w:p w14:paraId="4A68F361" w14:textId="77777777" w:rsidR="00AD63C3" w:rsidRDefault="00AD63C3">
      <w:pPr>
        <w:rPr>
          <w:rFonts w:eastAsia="Arial Unicode MS"/>
          <w:b/>
          <w:bCs/>
          <w:sz w:val="20"/>
          <w:szCs w:val="20"/>
          <w:u w:val="single"/>
          <w:lang w:val="en-GB"/>
        </w:rPr>
      </w:pPr>
    </w:p>
    <w:p w14:paraId="374DAC53" w14:textId="77777777" w:rsidR="00AD63C3" w:rsidRDefault="00AD63C3">
      <w:pPr>
        <w:rPr>
          <w:rFonts w:eastAsia="Arial Unicode MS"/>
          <w:b/>
          <w:bCs/>
          <w:sz w:val="20"/>
          <w:szCs w:val="20"/>
          <w:u w:val="single"/>
          <w:lang w:val="en-GB"/>
        </w:rPr>
      </w:pPr>
    </w:p>
    <w:sectPr w:rsidR="00AD63C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6341C" w14:textId="77777777" w:rsidR="0033092D" w:rsidRDefault="0033092D">
      <w:r>
        <w:separator/>
      </w:r>
    </w:p>
  </w:endnote>
  <w:endnote w:type="continuationSeparator" w:id="0">
    <w:p w14:paraId="53827A1F" w14:textId="77777777" w:rsidR="0033092D" w:rsidRDefault="0033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1DB86" w14:textId="77777777" w:rsidR="00AD63C3" w:rsidRDefault="00AD63C3">
    <w:pPr>
      <w:pStyle w:val="Footer"/>
      <w:jc w:val="right"/>
    </w:pPr>
  </w:p>
  <w:p w14:paraId="10AF8C48"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9A56F83" w14:textId="77777777" w:rsidR="00AD63C3" w:rsidRDefault="006425B2">
    <w:pPr>
      <w:pStyle w:val="Footer"/>
      <w:jc w:val="right"/>
      <w:rPr>
        <w:b/>
        <w:sz w:val="20"/>
      </w:rPr>
    </w:pPr>
    <w:r>
      <w:rPr>
        <w:b/>
        <w:sz w:val="20"/>
      </w:rPr>
      <w:t>V240326</w:t>
    </w:r>
  </w:p>
  <w:p w14:paraId="1AB3C7C3" w14:textId="77777777" w:rsidR="00AD63C3" w:rsidRDefault="00AD63C3">
    <w:pPr>
      <w:pStyle w:val="Footer"/>
      <w:jc w:val="right"/>
    </w:pPr>
  </w:p>
  <w:p w14:paraId="7E034F24"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1C5EE" w14:textId="77777777" w:rsidR="0033092D" w:rsidRDefault="0033092D">
      <w:r>
        <w:separator/>
      </w:r>
    </w:p>
  </w:footnote>
  <w:footnote w:type="continuationSeparator" w:id="0">
    <w:p w14:paraId="23AEE1A2" w14:textId="77777777" w:rsidR="0033092D" w:rsidRDefault="0033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03478"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6689B708"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C4B"/>
    <w:multiLevelType w:val="multilevel"/>
    <w:tmpl w:val="9B825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E39CF"/>
    <w:multiLevelType w:val="hybridMultilevel"/>
    <w:tmpl w:val="6B540C0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C4ADD"/>
    <w:multiLevelType w:val="hybridMultilevel"/>
    <w:tmpl w:val="764471D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84D6E96"/>
    <w:multiLevelType w:val="hybridMultilevel"/>
    <w:tmpl w:val="5B18FB3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264B2E"/>
    <w:multiLevelType w:val="hybridMultilevel"/>
    <w:tmpl w:val="E2BA9D6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2931044A"/>
    <w:multiLevelType w:val="hybridMultilevel"/>
    <w:tmpl w:val="6BD2C4B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C73965"/>
    <w:multiLevelType w:val="hybridMultilevel"/>
    <w:tmpl w:val="C008756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0C432D"/>
    <w:multiLevelType w:val="hybridMultilevel"/>
    <w:tmpl w:val="92D69FC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4B3F76EE"/>
    <w:multiLevelType w:val="hybridMultilevel"/>
    <w:tmpl w:val="C0F8737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 w15:restartNumberingAfterBreak="0">
    <w:nsid w:val="4C5C23D0"/>
    <w:multiLevelType w:val="hybridMultilevel"/>
    <w:tmpl w:val="569AE6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FC256A7"/>
    <w:multiLevelType w:val="hybridMultilevel"/>
    <w:tmpl w:val="EF7E6A1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67A04E4"/>
    <w:multiLevelType w:val="hybridMultilevel"/>
    <w:tmpl w:val="7146FF4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4"/>
  </w:num>
  <w:num w:numId="4">
    <w:abstractNumId w:val="16"/>
  </w:num>
  <w:num w:numId="5">
    <w:abstractNumId w:val="12"/>
  </w:num>
  <w:num w:numId="6">
    <w:abstractNumId w:val="2"/>
  </w:num>
  <w:num w:numId="7">
    <w:abstractNumId w:val="6"/>
  </w:num>
  <w:num w:numId="8">
    <w:abstractNumId w:val="22"/>
  </w:num>
  <w:num w:numId="9">
    <w:abstractNumId w:val="20"/>
  </w:num>
  <w:num w:numId="10">
    <w:abstractNumId w:val="4"/>
  </w:num>
  <w:num w:numId="11">
    <w:abstractNumId w:val="3"/>
  </w:num>
  <w:num w:numId="12">
    <w:abstractNumId w:val="9"/>
  </w:num>
  <w:num w:numId="13">
    <w:abstractNumId w:val="13"/>
  </w:num>
  <w:num w:numId="14">
    <w:abstractNumId w:val="21"/>
  </w:num>
  <w:num w:numId="15">
    <w:abstractNumId w:val="19"/>
  </w:num>
  <w:num w:numId="16">
    <w:abstractNumId w:val="18"/>
  </w:num>
  <w:num w:numId="17">
    <w:abstractNumId w:val="10"/>
  </w:num>
  <w:num w:numId="18">
    <w:abstractNumId w:val="11"/>
  </w:num>
  <w:num w:numId="19">
    <w:abstractNumId w:val="5"/>
  </w:num>
  <w:num w:numId="20">
    <w:abstractNumId w:val="17"/>
  </w:num>
  <w:num w:numId="21">
    <w:abstractNumId w:val="1"/>
  </w:num>
  <w:num w:numId="22">
    <w:abstractNumId w:val="0"/>
  </w:num>
  <w:num w:numId="23">
    <w:abstractNumId w:val="2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13747"/>
    <w:rsid w:val="00161FB4"/>
    <w:rsid w:val="001923FE"/>
    <w:rsid w:val="001D41DE"/>
    <w:rsid w:val="002517E2"/>
    <w:rsid w:val="00300F22"/>
    <w:rsid w:val="00315726"/>
    <w:rsid w:val="0033092D"/>
    <w:rsid w:val="003C2B30"/>
    <w:rsid w:val="00571440"/>
    <w:rsid w:val="00621E5C"/>
    <w:rsid w:val="00626706"/>
    <w:rsid w:val="006425B2"/>
    <w:rsid w:val="00665445"/>
    <w:rsid w:val="0074080C"/>
    <w:rsid w:val="00806BD2"/>
    <w:rsid w:val="008462C0"/>
    <w:rsid w:val="00875443"/>
    <w:rsid w:val="0097371D"/>
    <w:rsid w:val="00A946B3"/>
    <w:rsid w:val="00AA1E5E"/>
    <w:rsid w:val="00AD63C3"/>
    <w:rsid w:val="00AF7EB4"/>
    <w:rsid w:val="00C77570"/>
    <w:rsid w:val="00CB2A7C"/>
    <w:rsid w:val="00CB696E"/>
    <w:rsid w:val="00E263F7"/>
    <w:rsid w:val="00F358B2"/>
    <w:rsid w:val="00F42D31"/>
    <w:rsid w:val="00FD34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1965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E263F7"/>
    <w:rPr>
      <w:b/>
      <w:bCs/>
    </w:rPr>
  </w:style>
  <w:style w:type="character" w:styleId="Emphasis">
    <w:name w:val="Emphasis"/>
    <w:uiPriority w:val="20"/>
    <w:qFormat/>
    <w:rsid w:val="00E263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3389">
      <w:bodyDiv w:val="1"/>
      <w:marLeft w:val="0"/>
      <w:marRight w:val="0"/>
      <w:marTop w:val="0"/>
      <w:marBottom w:val="0"/>
      <w:divBdr>
        <w:top w:val="none" w:sz="0" w:space="0" w:color="auto"/>
        <w:left w:val="none" w:sz="0" w:space="0" w:color="auto"/>
        <w:bottom w:val="none" w:sz="0" w:space="0" w:color="auto"/>
        <w:right w:val="none" w:sz="0" w:space="0" w:color="auto"/>
      </w:divBdr>
      <w:divsChild>
        <w:div w:id="473110022">
          <w:marLeft w:val="0"/>
          <w:marRight w:val="0"/>
          <w:marTop w:val="0"/>
          <w:marBottom w:val="0"/>
          <w:divBdr>
            <w:top w:val="none" w:sz="0" w:space="0" w:color="auto"/>
            <w:left w:val="none" w:sz="0" w:space="0" w:color="auto"/>
            <w:bottom w:val="none" w:sz="0" w:space="0" w:color="auto"/>
            <w:right w:val="none" w:sz="0" w:space="0" w:color="auto"/>
          </w:divBdr>
        </w:div>
      </w:divsChild>
    </w:div>
    <w:div w:id="177231141">
      <w:bodyDiv w:val="1"/>
      <w:marLeft w:val="0"/>
      <w:marRight w:val="0"/>
      <w:marTop w:val="0"/>
      <w:marBottom w:val="0"/>
      <w:divBdr>
        <w:top w:val="none" w:sz="0" w:space="0" w:color="auto"/>
        <w:left w:val="none" w:sz="0" w:space="0" w:color="auto"/>
        <w:bottom w:val="none" w:sz="0" w:space="0" w:color="auto"/>
        <w:right w:val="none" w:sz="0" w:space="0" w:color="auto"/>
      </w:divBdr>
      <w:divsChild>
        <w:div w:id="2050294638">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5863374">
      <w:bodyDiv w:val="1"/>
      <w:marLeft w:val="0"/>
      <w:marRight w:val="0"/>
      <w:marTop w:val="0"/>
      <w:marBottom w:val="0"/>
      <w:divBdr>
        <w:top w:val="none" w:sz="0" w:space="0" w:color="auto"/>
        <w:left w:val="none" w:sz="0" w:space="0" w:color="auto"/>
        <w:bottom w:val="none" w:sz="0" w:space="0" w:color="auto"/>
        <w:right w:val="none" w:sz="0" w:space="0" w:color="auto"/>
      </w:divBdr>
      <w:divsChild>
        <w:div w:id="1227180725">
          <w:marLeft w:val="0"/>
          <w:marRight w:val="0"/>
          <w:marTop w:val="0"/>
          <w:marBottom w:val="0"/>
          <w:divBdr>
            <w:top w:val="none" w:sz="0" w:space="0" w:color="auto"/>
            <w:left w:val="none" w:sz="0" w:space="0" w:color="auto"/>
            <w:bottom w:val="none" w:sz="0" w:space="0" w:color="auto"/>
            <w:right w:val="none" w:sz="0" w:space="0" w:color="auto"/>
          </w:divBdr>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8735171">
      <w:bodyDiv w:val="1"/>
      <w:marLeft w:val="0"/>
      <w:marRight w:val="0"/>
      <w:marTop w:val="0"/>
      <w:marBottom w:val="0"/>
      <w:divBdr>
        <w:top w:val="none" w:sz="0" w:space="0" w:color="auto"/>
        <w:left w:val="none" w:sz="0" w:space="0" w:color="auto"/>
        <w:bottom w:val="none" w:sz="0" w:space="0" w:color="auto"/>
        <w:right w:val="none" w:sz="0" w:space="0" w:color="auto"/>
      </w:divBdr>
      <w:divsChild>
        <w:div w:id="1427267625">
          <w:marLeft w:val="0"/>
          <w:marRight w:val="0"/>
          <w:marTop w:val="0"/>
          <w:marBottom w:val="0"/>
          <w:divBdr>
            <w:top w:val="none" w:sz="0" w:space="0" w:color="auto"/>
            <w:left w:val="none" w:sz="0" w:space="0" w:color="auto"/>
            <w:bottom w:val="none" w:sz="0" w:space="0" w:color="auto"/>
            <w:right w:val="none" w:sz="0" w:space="0" w:color="auto"/>
          </w:divBdr>
        </w:div>
      </w:divsChild>
    </w:div>
    <w:div w:id="618143682">
      <w:bodyDiv w:val="1"/>
      <w:marLeft w:val="0"/>
      <w:marRight w:val="0"/>
      <w:marTop w:val="0"/>
      <w:marBottom w:val="0"/>
      <w:divBdr>
        <w:top w:val="none" w:sz="0" w:space="0" w:color="auto"/>
        <w:left w:val="none" w:sz="0" w:space="0" w:color="auto"/>
        <w:bottom w:val="none" w:sz="0" w:space="0" w:color="auto"/>
        <w:right w:val="none" w:sz="0" w:space="0" w:color="auto"/>
      </w:divBdr>
      <w:divsChild>
        <w:div w:id="1674988794">
          <w:marLeft w:val="0"/>
          <w:marRight w:val="0"/>
          <w:marTop w:val="0"/>
          <w:marBottom w:val="0"/>
          <w:divBdr>
            <w:top w:val="none" w:sz="0" w:space="0" w:color="auto"/>
            <w:left w:val="none" w:sz="0" w:space="0" w:color="auto"/>
            <w:bottom w:val="none" w:sz="0" w:space="0" w:color="auto"/>
            <w:right w:val="none" w:sz="0" w:space="0" w:color="auto"/>
          </w:divBdr>
        </w:div>
      </w:divsChild>
    </w:div>
    <w:div w:id="716973669">
      <w:bodyDiv w:val="1"/>
      <w:marLeft w:val="0"/>
      <w:marRight w:val="0"/>
      <w:marTop w:val="0"/>
      <w:marBottom w:val="0"/>
      <w:divBdr>
        <w:top w:val="none" w:sz="0" w:space="0" w:color="auto"/>
        <w:left w:val="none" w:sz="0" w:space="0" w:color="auto"/>
        <w:bottom w:val="none" w:sz="0" w:space="0" w:color="auto"/>
        <w:right w:val="none" w:sz="0" w:space="0" w:color="auto"/>
      </w:divBdr>
      <w:divsChild>
        <w:div w:id="363479996">
          <w:marLeft w:val="0"/>
          <w:marRight w:val="0"/>
          <w:marTop w:val="0"/>
          <w:marBottom w:val="0"/>
          <w:divBdr>
            <w:top w:val="none" w:sz="0" w:space="0" w:color="auto"/>
            <w:left w:val="none" w:sz="0" w:space="0" w:color="auto"/>
            <w:bottom w:val="none" w:sz="0" w:space="0" w:color="auto"/>
            <w:right w:val="none" w:sz="0" w:space="0" w:color="auto"/>
          </w:divBdr>
        </w:div>
      </w:divsChild>
    </w:div>
    <w:div w:id="732200361">
      <w:bodyDiv w:val="1"/>
      <w:marLeft w:val="0"/>
      <w:marRight w:val="0"/>
      <w:marTop w:val="0"/>
      <w:marBottom w:val="0"/>
      <w:divBdr>
        <w:top w:val="none" w:sz="0" w:space="0" w:color="auto"/>
        <w:left w:val="none" w:sz="0" w:space="0" w:color="auto"/>
        <w:bottom w:val="none" w:sz="0" w:space="0" w:color="auto"/>
        <w:right w:val="none" w:sz="0" w:space="0" w:color="auto"/>
      </w:divBdr>
      <w:divsChild>
        <w:div w:id="228922827">
          <w:marLeft w:val="0"/>
          <w:marRight w:val="0"/>
          <w:marTop w:val="0"/>
          <w:marBottom w:val="0"/>
          <w:divBdr>
            <w:top w:val="none" w:sz="0" w:space="0" w:color="auto"/>
            <w:left w:val="none" w:sz="0" w:space="0" w:color="auto"/>
            <w:bottom w:val="none" w:sz="0" w:space="0" w:color="auto"/>
            <w:right w:val="none" w:sz="0" w:space="0" w:color="auto"/>
          </w:divBdr>
        </w:div>
      </w:divsChild>
    </w:div>
    <w:div w:id="770856301">
      <w:bodyDiv w:val="1"/>
      <w:marLeft w:val="0"/>
      <w:marRight w:val="0"/>
      <w:marTop w:val="0"/>
      <w:marBottom w:val="0"/>
      <w:divBdr>
        <w:top w:val="none" w:sz="0" w:space="0" w:color="auto"/>
        <w:left w:val="none" w:sz="0" w:space="0" w:color="auto"/>
        <w:bottom w:val="none" w:sz="0" w:space="0" w:color="auto"/>
        <w:right w:val="none" w:sz="0" w:space="0" w:color="auto"/>
      </w:divBdr>
      <w:divsChild>
        <w:div w:id="1598099061">
          <w:marLeft w:val="0"/>
          <w:marRight w:val="0"/>
          <w:marTop w:val="0"/>
          <w:marBottom w:val="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8729945">
      <w:bodyDiv w:val="1"/>
      <w:marLeft w:val="0"/>
      <w:marRight w:val="0"/>
      <w:marTop w:val="0"/>
      <w:marBottom w:val="0"/>
      <w:divBdr>
        <w:top w:val="none" w:sz="0" w:space="0" w:color="auto"/>
        <w:left w:val="none" w:sz="0" w:space="0" w:color="auto"/>
        <w:bottom w:val="none" w:sz="0" w:space="0" w:color="auto"/>
        <w:right w:val="none" w:sz="0" w:space="0" w:color="auto"/>
      </w:divBdr>
      <w:divsChild>
        <w:div w:id="572548498">
          <w:marLeft w:val="0"/>
          <w:marRight w:val="0"/>
          <w:marTop w:val="0"/>
          <w:marBottom w:val="0"/>
          <w:divBdr>
            <w:top w:val="none" w:sz="0" w:space="0" w:color="auto"/>
            <w:left w:val="none" w:sz="0" w:space="0" w:color="auto"/>
            <w:bottom w:val="none" w:sz="0" w:space="0" w:color="auto"/>
            <w:right w:val="none" w:sz="0" w:space="0" w:color="auto"/>
          </w:divBdr>
        </w:div>
      </w:divsChild>
    </w:div>
    <w:div w:id="912205133">
      <w:bodyDiv w:val="1"/>
      <w:marLeft w:val="0"/>
      <w:marRight w:val="0"/>
      <w:marTop w:val="0"/>
      <w:marBottom w:val="0"/>
      <w:divBdr>
        <w:top w:val="none" w:sz="0" w:space="0" w:color="auto"/>
        <w:left w:val="none" w:sz="0" w:space="0" w:color="auto"/>
        <w:bottom w:val="none" w:sz="0" w:space="0" w:color="auto"/>
        <w:right w:val="none" w:sz="0" w:space="0" w:color="auto"/>
      </w:divBdr>
      <w:divsChild>
        <w:div w:id="164055804">
          <w:marLeft w:val="0"/>
          <w:marRight w:val="0"/>
          <w:marTop w:val="0"/>
          <w:marBottom w:val="0"/>
          <w:divBdr>
            <w:top w:val="none" w:sz="0" w:space="0" w:color="auto"/>
            <w:left w:val="none" w:sz="0" w:space="0" w:color="auto"/>
            <w:bottom w:val="none" w:sz="0" w:space="0" w:color="auto"/>
            <w:right w:val="none" w:sz="0" w:space="0" w:color="auto"/>
          </w:divBdr>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9872622">
      <w:bodyDiv w:val="1"/>
      <w:marLeft w:val="0"/>
      <w:marRight w:val="0"/>
      <w:marTop w:val="0"/>
      <w:marBottom w:val="0"/>
      <w:divBdr>
        <w:top w:val="none" w:sz="0" w:space="0" w:color="auto"/>
        <w:left w:val="none" w:sz="0" w:space="0" w:color="auto"/>
        <w:bottom w:val="none" w:sz="0" w:space="0" w:color="auto"/>
        <w:right w:val="none" w:sz="0" w:space="0" w:color="auto"/>
      </w:divBdr>
      <w:divsChild>
        <w:div w:id="1042248740">
          <w:marLeft w:val="0"/>
          <w:marRight w:val="0"/>
          <w:marTop w:val="0"/>
          <w:marBottom w:val="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9529511">
      <w:bodyDiv w:val="1"/>
      <w:marLeft w:val="0"/>
      <w:marRight w:val="0"/>
      <w:marTop w:val="0"/>
      <w:marBottom w:val="0"/>
      <w:divBdr>
        <w:top w:val="none" w:sz="0" w:space="0" w:color="auto"/>
        <w:left w:val="none" w:sz="0" w:space="0" w:color="auto"/>
        <w:bottom w:val="none" w:sz="0" w:space="0" w:color="auto"/>
        <w:right w:val="none" w:sz="0" w:space="0" w:color="auto"/>
      </w:divBdr>
      <w:divsChild>
        <w:div w:id="550324">
          <w:marLeft w:val="0"/>
          <w:marRight w:val="0"/>
          <w:marTop w:val="0"/>
          <w:marBottom w:val="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9179338">
      <w:bodyDiv w:val="1"/>
      <w:marLeft w:val="0"/>
      <w:marRight w:val="0"/>
      <w:marTop w:val="0"/>
      <w:marBottom w:val="0"/>
      <w:divBdr>
        <w:top w:val="none" w:sz="0" w:space="0" w:color="auto"/>
        <w:left w:val="none" w:sz="0" w:space="0" w:color="auto"/>
        <w:bottom w:val="none" w:sz="0" w:space="0" w:color="auto"/>
        <w:right w:val="none" w:sz="0" w:space="0" w:color="auto"/>
      </w:divBdr>
    </w:div>
    <w:div w:id="1532572022">
      <w:bodyDiv w:val="1"/>
      <w:marLeft w:val="0"/>
      <w:marRight w:val="0"/>
      <w:marTop w:val="0"/>
      <w:marBottom w:val="0"/>
      <w:divBdr>
        <w:top w:val="none" w:sz="0" w:space="0" w:color="auto"/>
        <w:left w:val="none" w:sz="0" w:space="0" w:color="auto"/>
        <w:bottom w:val="none" w:sz="0" w:space="0" w:color="auto"/>
        <w:right w:val="none" w:sz="0" w:space="0" w:color="auto"/>
      </w:divBdr>
      <w:divsChild>
        <w:div w:id="464005505">
          <w:marLeft w:val="0"/>
          <w:marRight w:val="0"/>
          <w:marTop w:val="0"/>
          <w:marBottom w:val="0"/>
          <w:divBdr>
            <w:top w:val="none" w:sz="0" w:space="0" w:color="auto"/>
            <w:left w:val="none" w:sz="0" w:space="0" w:color="auto"/>
            <w:bottom w:val="none" w:sz="0" w:space="0" w:color="auto"/>
            <w:right w:val="none" w:sz="0" w:space="0" w:color="auto"/>
          </w:divBdr>
        </w:div>
      </w:divsChild>
    </w:div>
    <w:div w:id="1543977355">
      <w:bodyDiv w:val="1"/>
      <w:marLeft w:val="0"/>
      <w:marRight w:val="0"/>
      <w:marTop w:val="0"/>
      <w:marBottom w:val="0"/>
      <w:divBdr>
        <w:top w:val="none" w:sz="0" w:space="0" w:color="auto"/>
        <w:left w:val="none" w:sz="0" w:space="0" w:color="auto"/>
        <w:bottom w:val="none" w:sz="0" w:space="0" w:color="auto"/>
        <w:right w:val="none" w:sz="0" w:space="0" w:color="auto"/>
      </w:divBdr>
      <w:divsChild>
        <w:div w:id="61947604">
          <w:marLeft w:val="0"/>
          <w:marRight w:val="0"/>
          <w:marTop w:val="0"/>
          <w:marBottom w:val="0"/>
          <w:divBdr>
            <w:top w:val="none" w:sz="0" w:space="0" w:color="auto"/>
            <w:left w:val="none" w:sz="0" w:space="0" w:color="auto"/>
            <w:bottom w:val="none" w:sz="0" w:space="0" w:color="auto"/>
            <w:right w:val="none" w:sz="0" w:space="0" w:color="auto"/>
          </w:divBdr>
        </w:div>
      </w:divsChild>
    </w:div>
    <w:div w:id="1560438931">
      <w:bodyDiv w:val="1"/>
      <w:marLeft w:val="0"/>
      <w:marRight w:val="0"/>
      <w:marTop w:val="0"/>
      <w:marBottom w:val="0"/>
      <w:divBdr>
        <w:top w:val="none" w:sz="0" w:space="0" w:color="auto"/>
        <w:left w:val="none" w:sz="0" w:space="0" w:color="auto"/>
        <w:bottom w:val="none" w:sz="0" w:space="0" w:color="auto"/>
        <w:right w:val="none" w:sz="0" w:space="0" w:color="auto"/>
      </w:divBdr>
      <w:divsChild>
        <w:div w:id="1266111590">
          <w:marLeft w:val="0"/>
          <w:marRight w:val="0"/>
          <w:marTop w:val="0"/>
          <w:marBottom w:val="0"/>
          <w:divBdr>
            <w:top w:val="none" w:sz="0" w:space="0" w:color="auto"/>
            <w:left w:val="none" w:sz="0" w:space="0" w:color="auto"/>
            <w:bottom w:val="none" w:sz="0" w:space="0" w:color="auto"/>
            <w:right w:val="none" w:sz="0" w:space="0" w:color="auto"/>
          </w:divBdr>
        </w:div>
      </w:divsChild>
    </w:div>
    <w:div w:id="1568104847">
      <w:bodyDiv w:val="1"/>
      <w:marLeft w:val="0"/>
      <w:marRight w:val="0"/>
      <w:marTop w:val="0"/>
      <w:marBottom w:val="0"/>
      <w:divBdr>
        <w:top w:val="none" w:sz="0" w:space="0" w:color="auto"/>
        <w:left w:val="none" w:sz="0" w:space="0" w:color="auto"/>
        <w:bottom w:val="none" w:sz="0" w:space="0" w:color="auto"/>
        <w:right w:val="none" w:sz="0" w:space="0" w:color="auto"/>
      </w:divBdr>
      <w:divsChild>
        <w:div w:id="1985694204">
          <w:marLeft w:val="0"/>
          <w:marRight w:val="0"/>
          <w:marTop w:val="0"/>
          <w:marBottom w:val="0"/>
          <w:divBdr>
            <w:top w:val="none" w:sz="0" w:space="0" w:color="auto"/>
            <w:left w:val="none" w:sz="0" w:space="0" w:color="auto"/>
            <w:bottom w:val="none" w:sz="0" w:space="0" w:color="auto"/>
            <w:right w:val="none" w:sz="0" w:space="0" w:color="auto"/>
          </w:divBdr>
        </w:div>
      </w:divsChild>
    </w:div>
    <w:div w:id="1656454365">
      <w:bodyDiv w:val="1"/>
      <w:marLeft w:val="0"/>
      <w:marRight w:val="0"/>
      <w:marTop w:val="0"/>
      <w:marBottom w:val="0"/>
      <w:divBdr>
        <w:top w:val="none" w:sz="0" w:space="0" w:color="auto"/>
        <w:left w:val="none" w:sz="0" w:space="0" w:color="auto"/>
        <w:bottom w:val="none" w:sz="0" w:space="0" w:color="auto"/>
        <w:right w:val="none" w:sz="0" w:space="0" w:color="auto"/>
      </w:divBdr>
      <w:divsChild>
        <w:div w:id="1815178340">
          <w:marLeft w:val="0"/>
          <w:marRight w:val="0"/>
          <w:marTop w:val="0"/>
          <w:marBottom w:val="0"/>
          <w:divBdr>
            <w:top w:val="none" w:sz="0" w:space="0" w:color="auto"/>
            <w:left w:val="none" w:sz="0" w:space="0" w:color="auto"/>
            <w:bottom w:val="none" w:sz="0" w:space="0" w:color="auto"/>
            <w:right w:val="none" w:sz="0" w:space="0" w:color="auto"/>
          </w:divBdr>
        </w:div>
      </w:divsChild>
    </w:div>
    <w:div w:id="1703172232">
      <w:bodyDiv w:val="1"/>
      <w:marLeft w:val="0"/>
      <w:marRight w:val="0"/>
      <w:marTop w:val="0"/>
      <w:marBottom w:val="0"/>
      <w:divBdr>
        <w:top w:val="none" w:sz="0" w:space="0" w:color="auto"/>
        <w:left w:val="none" w:sz="0" w:space="0" w:color="auto"/>
        <w:bottom w:val="none" w:sz="0" w:space="0" w:color="auto"/>
        <w:right w:val="none" w:sz="0" w:space="0" w:color="auto"/>
      </w:divBdr>
      <w:divsChild>
        <w:div w:id="1757052612">
          <w:marLeft w:val="0"/>
          <w:marRight w:val="0"/>
          <w:marTop w:val="0"/>
          <w:marBottom w:val="0"/>
          <w:divBdr>
            <w:top w:val="none" w:sz="0" w:space="0" w:color="auto"/>
            <w:left w:val="none" w:sz="0" w:space="0" w:color="auto"/>
            <w:bottom w:val="none" w:sz="0" w:space="0" w:color="auto"/>
            <w:right w:val="none" w:sz="0" w:space="0" w:color="auto"/>
          </w:divBdr>
        </w:div>
      </w:divsChild>
    </w:div>
    <w:div w:id="1785229374">
      <w:bodyDiv w:val="1"/>
      <w:marLeft w:val="0"/>
      <w:marRight w:val="0"/>
      <w:marTop w:val="0"/>
      <w:marBottom w:val="0"/>
      <w:divBdr>
        <w:top w:val="none" w:sz="0" w:space="0" w:color="auto"/>
        <w:left w:val="none" w:sz="0" w:space="0" w:color="auto"/>
        <w:bottom w:val="none" w:sz="0" w:space="0" w:color="auto"/>
        <w:right w:val="none" w:sz="0" w:space="0" w:color="auto"/>
      </w:divBdr>
      <w:divsChild>
        <w:div w:id="1309286458">
          <w:marLeft w:val="0"/>
          <w:marRight w:val="0"/>
          <w:marTop w:val="0"/>
          <w:marBottom w:val="0"/>
          <w:divBdr>
            <w:top w:val="none" w:sz="0" w:space="0" w:color="auto"/>
            <w:left w:val="none" w:sz="0" w:space="0" w:color="auto"/>
            <w:bottom w:val="none" w:sz="0" w:space="0" w:color="auto"/>
            <w:right w:val="none" w:sz="0" w:space="0" w:color="auto"/>
          </w:divBdr>
        </w:div>
      </w:divsChild>
    </w:div>
    <w:div w:id="1904214639">
      <w:bodyDiv w:val="1"/>
      <w:marLeft w:val="0"/>
      <w:marRight w:val="0"/>
      <w:marTop w:val="0"/>
      <w:marBottom w:val="0"/>
      <w:divBdr>
        <w:top w:val="none" w:sz="0" w:space="0" w:color="auto"/>
        <w:left w:val="none" w:sz="0" w:space="0" w:color="auto"/>
        <w:bottom w:val="none" w:sz="0" w:space="0" w:color="auto"/>
        <w:right w:val="none" w:sz="0" w:space="0" w:color="auto"/>
      </w:divBdr>
      <w:divsChild>
        <w:div w:id="1796019274">
          <w:marLeft w:val="0"/>
          <w:marRight w:val="0"/>
          <w:marTop w:val="0"/>
          <w:marBottom w:val="0"/>
          <w:divBdr>
            <w:top w:val="none" w:sz="0" w:space="0" w:color="auto"/>
            <w:left w:val="none" w:sz="0" w:space="0" w:color="auto"/>
            <w:bottom w:val="none" w:sz="0" w:space="0" w:color="auto"/>
            <w:right w:val="none" w:sz="0" w:space="0" w:color="auto"/>
          </w:divBdr>
        </w:div>
      </w:divsChild>
    </w:div>
    <w:div w:id="1906522061">
      <w:bodyDiv w:val="1"/>
      <w:marLeft w:val="0"/>
      <w:marRight w:val="0"/>
      <w:marTop w:val="0"/>
      <w:marBottom w:val="0"/>
      <w:divBdr>
        <w:top w:val="none" w:sz="0" w:space="0" w:color="auto"/>
        <w:left w:val="none" w:sz="0" w:space="0" w:color="auto"/>
        <w:bottom w:val="none" w:sz="0" w:space="0" w:color="auto"/>
        <w:right w:val="none" w:sz="0" w:space="0" w:color="auto"/>
      </w:divBdr>
      <w:divsChild>
        <w:div w:id="1715150916">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3530110">
      <w:bodyDiv w:val="1"/>
      <w:marLeft w:val="0"/>
      <w:marRight w:val="0"/>
      <w:marTop w:val="0"/>
      <w:marBottom w:val="0"/>
      <w:divBdr>
        <w:top w:val="none" w:sz="0" w:space="0" w:color="auto"/>
        <w:left w:val="none" w:sz="0" w:space="0" w:color="auto"/>
        <w:bottom w:val="none" w:sz="0" w:space="0" w:color="auto"/>
        <w:right w:val="none" w:sz="0" w:space="0" w:color="auto"/>
      </w:divBdr>
      <w:divsChild>
        <w:div w:id="682976937">
          <w:marLeft w:val="0"/>
          <w:marRight w:val="0"/>
          <w:marTop w:val="0"/>
          <w:marBottom w:val="0"/>
          <w:divBdr>
            <w:top w:val="none" w:sz="0" w:space="0" w:color="auto"/>
            <w:left w:val="none" w:sz="0" w:space="0" w:color="auto"/>
            <w:bottom w:val="none" w:sz="0" w:space="0" w:color="auto"/>
            <w:right w:val="none" w:sz="0" w:space="0" w:color="auto"/>
          </w:divBdr>
        </w:div>
      </w:divsChild>
    </w:div>
    <w:div w:id="2066023252">
      <w:bodyDiv w:val="1"/>
      <w:marLeft w:val="0"/>
      <w:marRight w:val="0"/>
      <w:marTop w:val="0"/>
      <w:marBottom w:val="0"/>
      <w:divBdr>
        <w:top w:val="none" w:sz="0" w:space="0" w:color="auto"/>
        <w:left w:val="none" w:sz="0" w:space="0" w:color="auto"/>
        <w:bottom w:val="none" w:sz="0" w:space="0" w:color="auto"/>
        <w:right w:val="none" w:sz="0" w:space="0" w:color="auto"/>
      </w:divBdr>
      <w:divsChild>
        <w:div w:id="1302887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7</Pages>
  <Words>2193</Words>
  <Characters>12505</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14669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KEZZEN FUENTES</cp:lastModifiedBy>
  <cp:revision>25</cp:revision>
  <dcterms:created xsi:type="dcterms:W3CDTF">2026-03-24T06:15:00Z</dcterms:created>
  <dcterms:modified xsi:type="dcterms:W3CDTF">2026-04-23T08:00:00Z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