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59E2A072" w14:textId="77777777">
        <w:trPr>
          <w:trHeight w:val="20"/>
          <w:jc w:val="center"/>
        </w:trPr>
        <w:tc>
          <w:tcPr>
            <w:tcW w:w="1186" w:type="pct"/>
          </w:tcPr>
          <w:p w14:paraId="5A22061C"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651597B"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40BD3720" w14:textId="77777777">
        <w:trPr>
          <w:trHeight w:val="20"/>
          <w:jc w:val="center"/>
        </w:trPr>
        <w:tc>
          <w:tcPr>
            <w:tcW w:w="1186" w:type="pct"/>
          </w:tcPr>
          <w:p w14:paraId="66320A4E"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8C24AD3" w14:textId="77777777" w:rsidR="00AD63C3" w:rsidRDefault="00C92A58">
            <w:pPr>
              <w:pStyle w:val="NormalWeb"/>
              <w:spacing w:before="0" w:beforeAutospacing="0" w:after="0" w:afterAutospacing="0"/>
              <w:rPr>
                <w:rFonts w:ascii="Times New Roman" w:hAnsi="Times New Roman" w:cs="Times New Roman"/>
                <w:b/>
                <w:bCs/>
                <w:sz w:val="20"/>
                <w:szCs w:val="28"/>
                <w:lang w:val="en-GB"/>
              </w:rPr>
            </w:pPr>
            <w:r w:rsidRPr="00C92A58">
              <w:rPr>
                <w:rFonts w:ascii="Times New Roman" w:hAnsi="Times New Roman" w:cs="Times New Roman"/>
                <w:b/>
                <w:bCs/>
                <w:sz w:val="20"/>
                <w:szCs w:val="28"/>
                <w:lang w:val="en-GB"/>
              </w:rPr>
              <w:t>Ms_AJESS_156586</w:t>
            </w:r>
          </w:p>
        </w:tc>
      </w:tr>
      <w:tr w:rsidR="00AD63C3" w14:paraId="71B8905A" w14:textId="77777777">
        <w:trPr>
          <w:trHeight w:val="20"/>
          <w:jc w:val="center"/>
        </w:trPr>
        <w:tc>
          <w:tcPr>
            <w:tcW w:w="1186" w:type="pct"/>
          </w:tcPr>
          <w:p w14:paraId="35F8A27D"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E7E636A" w14:textId="77777777" w:rsidR="00AD63C3" w:rsidRDefault="00C92A58">
            <w:pPr>
              <w:pStyle w:val="NormalWeb"/>
              <w:spacing w:before="0" w:beforeAutospacing="0" w:after="0" w:afterAutospacing="0"/>
              <w:rPr>
                <w:rFonts w:ascii="Times New Roman" w:hAnsi="Times New Roman" w:cs="Times New Roman"/>
                <w:b/>
                <w:sz w:val="20"/>
                <w:szCs w:val="28"/>
                <w:lang w:val="en-GB"/>
              </w:rPr>
            </w:pPr>
            <w:r w:rsidRPr="00C92A58">
              <w:rPr>
                <w:rFonts w:ascii="Times New Roman" w:hAnsi="Times New Roman" w:cs="Times New Roman"/>
                <w:b/>
                <w:sz w:val="20"/>
                <w:szCs w:val="28"/>
                <w:lang w:val="en-GB"/>
              </w:rPr>
              <w:t>ENGLISH LANGUAGE APPREHENSION AMONG STUDENT INTERNS: TRIGGERRING ACTIVITIES, PERCEIVED CAUSES, AND COPING MECHANISMS IN CLINICAL SETTINGS</w:t>
            </w:r>
          </w:p>
        </w:tc>
      </w:tr>
      <w:tr w:rsidR="00AD63C3" w14:paraId="0EC511EE" w14:textId="77777777">
        <w:trPr>
          <w:trHeight w:val="20"/>
          <w:jc w:val="center"/>
        </w:trPr>
        <w:tc>
          <w:tcPr>
            <w:tcW w:w="1186" w:type="pct"/>
          </w:tcPr>
          <w:p w14:paraId="5086CB66"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E35E7E3"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50DD584"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394D9D4B" w14:textId="77777777" w:rsidR="00AD63C3" w:rsidRDefault="00AD63C3">
      <w:pPr>
        <w:pStyle w:val="BodyText"/>
        <w:rPr>
          <w:rFonts w:ascii="Times New Roman" w:hAnsi="Times New Roman"/>
          <w:i/>
          <w:sz w:val="20"/>
          <w:szCs w:val="20"/>
          <w:u w:val="single"/>
          <w:lang w:val="en-GB"/>
        </w:rPr>
      </w:pPr>
    </w:p>
    <w:p w14:paraId="71982B2C" w14:textId="77777777" w:rsidR="00AD63C3" w:rsidRDefault="00AD63C3">
      <w:pPr>
        <w:pStyle w:val="BodyText"/>
        <w:rPr>
          <w:rFonts w:ascii="Times New Roman" w:hAnsi="Times New Roman"/>
          <w:i/>
          <w:sz w:val="20"/>
          <w:szCs w:val="20"/>
          <w:u w:val="single"/>
          <w:lang w:val="en-GB"/>
        </w:rPr>
      </w:pPr>
    </w:p>
    <w:p w14:paraId="75BD2A85" w14:textId="77777777" w:rsidR="00AD63C3" w:rsidRDefault="00AD63C3">
      <w:pPr>
        <w:pStyle w:val="BodyText"/>
        <w:rPr>
          <w:rFonts w:ascii="Times New Roman" w:hAnsi="Times New Roman"/>
          <w:i/>
          <w:sz w:val="20"/>
          <w:szCs w:val="20"/>
          <w:u w:val="single"/>
          <w:lang w:val="en-GB"/>
        </w:rPr>
      </w:pPr>
    </w:p>
    <w:p w14:paraId="7D06010B" w14:textId="77777777" w:rsidR="00AD63C3" w:rsidRDefault="00AD63C3">
      <w:pPr>
        <w:pStyle w:val="BodyText"/>
        <w:rPr>
          <w:rFonts w:ascii="Times New Roman" w:hAnsi="Times New Roman"/>
          <w:sz w:val="22"/>
          <w:szCs w:val="20"/>
          <w:lang w:val="en-GB"/>
        </w:rPr>
      </w:pPr>
    </w:p>
    <w:p w14:paraId="6A62F602" w14:textId="77777777" w:rsidR="00AD63C3" w:rsidRDefault="00AD63C3">
      <w:pPr>
        <w:pStyle w:val="BodyText"/>
        <w:rPr>
          <w:rFonts w:ascii="Times New Roman" w:hAnsi="Times New Roman"/>
          <w:sz w:val="22"/>
          <w:szCs w:val="20"/>
          <w:lang w:val="en-GB"/>
        </w:rPr>
      </w:pPr>
    </w:p>
    <w:p w14:paraId="7184A408"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895CA09"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30A88DCC" w14:textId="77777777">
        <w:trPr>
          <w:trHeight w:val="20"/>
          <w:jc w:val="center"/>
        </w:trPr>
        <w:tc>
          <w:tcPr>
            <w:tcW w:w="1789" w:type="pct"/>
            <w:noWrap/>
          </w:tcPr>
          <w:p w14:paraId="757469F2" w14:textId="77777777" w:rsidR="00AD63C3" w:rsidRDefault="00AD63C3">
            <w:pPr>
              <w:pStyle w:val="Heading2"/>
              <w:jc w:val="left"/>
              <w:rPr>
                <w:rFonts w:ascii="Times New Roman" w:hAnsi="Times New Roman"/>
                <w:lang w:val="en-GB" w:eastAsia="en-US"/>
              </w:rPr>
            </w:pPr>
          </w:p>
        </w:tc>
        <w:tc>
          <w:tcPr>
            <w:tcW w:w="1844" w:type="pct"/>
          </w:tcPr>
          <w:p w14:paraId="0E116F57"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DE90AFC"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575019" w14:textId="77777777" w:rsidR="00AD63C3" w:rsidRDefault="00AD63C3">
            <w:pPr>
              <w:pStyle w:val="Heading2"/>
              <w:jc w:val="left"/>
              <w:rPr>
                <w:rFonts w:ascii="Times New Roman" w:hAnsi="Times New Roman"/>
                <w:b w:val="0"/>
                <w:lang w:val="en-GB" w:eastAsia="en-US"/>
              </w:rPr>
            </w:pPr>
          </w:p>
        </w:tc>
      </w:tr>
      <w:tr w:rsidR="00AD63C3" w14:paraId="3EDC0ACD" w14:textId="77777777">
        <w:trPr>
          <w:trHeight w:val="20"/>
          <w:jc w:val="center"/>
        </w:trPr>
        <w:tc>
          <w:tcPr>
            <w:tcW w:w="1789" w:type="pct"/>
            <w:noWrap/>
          </w:tcPr>
          <w:p w14:paraId="4D54A639"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79BC23" w14:textId="3A9B7C0D" w:rsidR="00AD63C3" w:rsidRDefault="00D66BD5">
            <w:pPr>
              <w:pStyle w:val="ListParagraph"/>
              <w:ind w:left="0"/>
              <w:rPr>
                <w:b/>
                <w:bCs/>
                <w:sz w:val="20"/>
                <w:szCs w:val="20"/>
                <w:lang w:val="en-GB"/>
              </w:rPr>
            </w:pPr>
            <w:r>
              <w:rPr>
                <w:b/>
                <w:bCs/>
                <w:sz w:val="20"/>
                <w:szCs w:val="20"/>
                <w:lang w:val="en-GB"/>
              </w:rPr>
              <w:t>The research tries to find the apprehension that nurses experience while at their job. The research tries to explore the coping mechanisms that they follow while communicating with patients.</w:t>
            </w:r>
          </w:p>
        </w:tc>
        <w:tc>
          <w:tcPr>
            <w:tcW w:w="1367" w:type="pct"/>
          </w:tcPr>
          <w:p w14:paraId="303365FB" w14:textId="77777777" w:rsidR="00AD63C3" w:rsidRDefault="00AD63C3">
            <w:pPr>
              <w:pStyle w:val="Heading2"/>
              <w:jc w:val="left"/>
              <w:rPr>
                <w:rFonts w:ascii="Times New Roman" w:hAnsi="Times New Roman"/>
                <w:b w:val="0"/>
                <w:lang w:val="en-GB" w:eastAsia="en-US"/>
              </w:rPr>
            </w:pPr>
          </w:p>
        </w:tc>
      </w:tr>
    </w:tbl>
    <w:p w14:paraId="1A97324B" w14:textId="77777777" w:rsidR="00AD63C3" w:rsidRDefault="00AD63C3">
      <w:pPr>
        <w:rPr>
          <w:sz w:val="22"/>
          <w:szCs w:val="20"/>
          <w:lang w:val="en-GB"/>
        </w:rPr>
      </w:pPr>
    </w:p>
    <w:p w14:paraId="3571163A" w14:textId="77777777" w:rsidR="00AD63C3" w:rsidRDefault="00AD63C3">
      <w:pPr>
        <w:rPr>
          <w:sz w:val="22"/>
          <w:szCs w:val="20"/>
          <w:lang w:val="en-GB"/>
        </w:rPr>
      </w:pPr>
    </w:p>
    <w:p w14:paraId="4E6E84A3" w14:textId="77777777" w:rsidR="00AD63C3" w:rsidRDefault="00AD63C3">
      <w:pPr>
        <w:rPr>
          <w:sz w:val="22"/>
          <w:szCs w:val="20"/>
          <w:lang w:val="en-GB"/>
        </w:rPr>
      </w:pPr>
    </w:p>
    <w:p w14:paraId="00E34BB1"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ADB7D0D"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2880FC7B" w14:textId="77777777">
        <w:trPr>
          <w:trHeight w:val="20"/>
          <w:tblHeader/>
          <w:jc w:val="center"/>
        </w:trPr>
        <w:tc>
          <w:tcPr>
            <w:tcW w:w="1790" w:type="pct"/>
            <w:noWrap/>
          </w:tcPr>
          <w:p w14:paraId="41591498" w14:textId="77777777" w:rsidR="00AD63C3" w:rsidRDefault="00AD63C3">
            <w:pPr>
              <w:pStyle w:val="Heading2"/>
              <w:jc w:val="left"/>
              <w:rPr>
                <w:rFonts w:ascii="Times New Roman" w:hAnsi="Times New Roman"/>
                <w:lang w:val="en-GB" w:eastAsia="en-US"/>
              </w:rPr>
            </w:pPr>
          </w:p>
        </w:tc>
        <w:tc>
          <w:tcPr>
            <w:tcW w:w="1843" w:type="pct"/>
          </w:tcPr>
          <w:p w14:paraId="1177EB64"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08E2728"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2F5BCE84" w14:textId="77777777">
        <w:trPr>
          <w:trHeight w:val="20"/>
          <w:jc w:val="center"/>
        </w:trPr>
        <w:tc>
          <w:tcPr>
            <w:tcW w:w="1790" w:type="pct"/>
            <w:noWrap/>
          </w:tcPr>
          <w:p w14:paraId="7762B114" w14:textId="77777777" w:rsidR="00AD63C3" w:rsidRDefault="006425B2">
            <w:pPr>
              <w:rPr>
                <w:b/>
                <w:bCs/>
                <w:sz w:val="20"/>
                <w:szCs w:val="20"/>
                <w:lang w:val="en-GB"/>
              </w:rPr>
            </w:pPr>
            <w:r>
              <w:rPr>
                <w:b/>
                <w:bCs/>
                <w:sz w:val="20"/>
                <w:szCs w:val="20"/>
                <w:lang w:val="en-GB"/>
              </w:rPr>
              <w:t xml:space="preserve">1. Is the title clear and appropriate for the study? </w:t>
            </w:r>
          </w:p>
          <w:p w14:paraId="2030478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4B1DF"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98C22E" w14:textId="11A4384B" w:rsidR="00AD63C3" w:rsidRDefault="00D66BD5">
            <w:pPr>
              <w:ind w:left="360"/>
              <w:rPr>
                <w:b/>
                <w:bCs/>
                <w:sz w:val="20"/>
                <w:szCs w:val="20"/>
                <w:lang w:val="en-GB"/>
              </w:rPr>
            </w:pPr>
            <w:r>
              <w:rPr>
                <w:b/>
                <w:bCs/>
                <w:sz w:val="20"/>
                <w:szCs w:val="20"/>
                <w:lang w:val="en-GB"/>
              </w:rPr>
              <w:t>Yes, 4.</w:t>
            </w:r>
          </w:p>
        </w:tc>
        <w:tc>
          <w:tcPr>
            <w:tcW w:w="1367" w:type="pct"/>
          </w:tcPr>
          <w:p w14:paraId="6E5E3673" w14:textId="77777777" w:rsidR="00AD63C3" w:rsidRDefault="00AD63C3">
            <w:pPr>
              <w:pStyle w:val="Heading2"/>
              <w:jc w:val="left"/>
              <w:rPr>
                <w:rFonts w:ascii="Times New Roman" w:hAnsi="Times New Roman"/>
                <w:b w:val="0"/>
                <w:lang w:val="en-GB" w:eastAsia="en-US"/>
              </w:rPr>
            </w:pPr>
          </w:p>
        </w:tc>
      </w:tr>
      <w:tr w:rsidR="00AD63C3" w14:paraId="2692FA3C" w14:textId="77777777">
        <w:trPr>
          <w:trHeight w:val="20"/>
          <w:jc w:val="center"/>
        </w:trPr>
        <w:tc>
          <w:tcPr>
            <w:tcW w:w="1790" w:type="pct"/>
            <w:noWrap/>
          </w:tcPr>
          <w:p w14:paraId="700E77CA"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16786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67A69"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62EA62" w14:textId="1CF31592" w:rsidR="00AD63C3" w:rsidRDefault="00D66BD5">
            <w:pPr>
              <w:ind w:left="360"/>
              <w:rPr>
                <w:b/>
                <w:bCs/>
                <w:sz w:val="20"/>
                <w:szCs w:val="20"/>
                <w:lang w:val="en-GB"/>
              </w:rPr>
            </w:pPr>
            <w:r>
              <w:rPr>
                <w:b/>
                <w:bCs/>
                <w:sz w:val="20"/>
                <w:szCs w:val="20"/>
                <w:lang w:val="en-GB"/>
              </w:rPr>
              <w:t>Yes, 4</w:t>
            </w:r>
          </w:p>
        </w:tc>
        <w:tc>
          <w:tcPr>
            <w:tcW w:w="1367" w:type="pct"/>
          </w:tcPr>
          <w:p w14:paraId="31C67C15" w14:textId="77777777" w:rsidR="00AD63C3" w:rsidRDefault="00AD63C3">
            <w:pPr>
              <w:pStyle w:val="Heading2"/>
              <w:jc w:val="left"/>
              <w:rPr>
                <w:rFonts w:ascii="Times New Roman" w:hAnsi="Times New Roman"/>
                <w:b w:val="0"/>
                <w:lang w:val="en-GB" w:eastAsia="en-US"/>
              </w:rPr>
            </w:pPr>
          </w:p>
        </w:tc>
      </w:tr>
      <w:tr w:rsidR="00AD63C3" w14:paraId="70F2CBF0" w14:textId="77777777">
        <w:trPr>
          <w:trHeight w:val="20"/>
          <w:jc w:val="center"/>
        </w:trPr>
        <w:tc>
          <w:tcPr>
            <w:tcW w:w="1790" w:type="pct"/>
            <w:noWrap/>
          </w:tcPr>
          <w:p w14:paraId="6F96AA02"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0205033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A2663"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7F54AC" w14:textId="66B5B241" w:rsidR="00AD63C3" w:rsidRDefault="007A55E0">
            <w:pPr>
              <w:ind w:left="360"/>
              <w:rPr>
                <w:b/>
                <w:bCs/>
                <w:sz w:val="20"/>
                <w:szCs w:val="20"/>
                <w:lang w:val="en-GB"/>
              </w:rPr>
            </w:pPr>
            <w:r>
              <w:rPr>
                <w:b/>
                <w:bCs/>
                <w:sz w:val="20"/>
                <w:szCs w:val="20"/>
                <w:lang w:val="en-GB"/>
              </w:rPr>
              <w:t>Yes, 5</w:t>
            </w:r>
          </w:p>
        </w:tc>
        <w:tc>
          <w:tcPr>
            <w:tcW w:w="1367" w:type="pct"/>
          </w:tcPr>
          <w:p w14:paraId="35E01783" w14:textId="77777777" w:rsidR="00AD63C3" w:rsidRDefault="00AD63C3">
            <w:pPr>
              <w:pStyle w:val="Heading2"/>
              <w:jc w:val="left"/>
              <w:rPr>
                <w:rFonts w:ascii="Times New Roman" w:hAnsi="Times New Roman"/>
                <w:b w:val="0"/>
                <w:lang w:val="en-GB" w:eastAsia="en-US"/>
              </w:rPr>
            </w:pPr>
          </w:p>
        </w:tc>
      </w:tr>
      <w:tr w:rsidR="00AD63C3" w14:paraId="4ED1F21A" w14:textId="77777777">
        <w:trPr>
          <w:trHeight w:val="20"/>
          <w:jc w:val="center"/>
        </w:trPr>
        <w:tc>
          <w:tcPr>
            <w:tcW w:w="1790" w:type="pct"/>
            <w:noWrap/>
          </w:tcPr>
          <w:p w14:paraId="2D869DBD"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05E36B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653F1A"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32ACA0" w14:textId="37869996" w:rsidR="00AD63C3" w:rsidRDefault="007A55E0">
            <w:pPr>
              <w:ind w:left="360"/>
              <w:rPr>
                <w:b/>
                <w:bCs/>
                <w:sz w:val="20"/>
                <w:szCs w:val="20"/>
                <w:lang w:val="en-GB"/>
              </w:rPr>
            </w:pPr>
            <w:r>
              <w:rPr>
                <w:b/>
                <w:bCs/>
                <w:sz w:val="20"/>
                <w:szCs w:val="20"/>
                <w:lang w:val="en-GB"/>
              </w:rPr>
              <w:t>Yes, 4</w:t>
            </w:r>
          </w:p>
        </w:tc>
        <w:tc>
          <w:tcPr>
            <w:tcW w:w="1367" w:type="pct"/>
          </w:tcPr>
          <w:p w14:paraId="5F154A58" w14:textId="77777777" w:rsidR="00AD63C3" w:rsidRDefault="00AD63C3">
            <w:pPr>
              <w:pStyle w:val="Heading2"/>
              <w:jc w:val="left"/>
              <w:rPr>
                <w:rFonts w:ascii="Times New Roman" w:hAnsi="Times New Roman"/>
                <w:b w:val="0"/>
                <w:lang w:val="en-GB" w:eastAsia="en-US"/>
              </w:rPr>
            </w:pPr>
          </w:p>
        </w:tc>
      </w:tr>
      <w:tr w:rsidR="00AD63C3" w14:paraId="47454C6F" w14:textId="77777777">
        <w:trPr>
          <w:trHeight w:val="20"/>
          <w:jc w:val="center"/>
        </w:trPr>
        <w:tc>
          <w:tcPr>
            <w:tcW w:w="1790" w:type="pct"/>
            <w:noWrap/>
          </w:tcPr>
          <w:p w14:paraId="6741AB01"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D4A443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7DFAE"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BCC6B0" w14:textId="7F49A4FC" w:rsidR="00AD63C3" w:rsidRDefault="007A55E0">
            <w:pPr>
              <w:ind w:left="360"/>
              <w:rPr>
                <w:b/>
                <w:bCs/>
                <w:sz w:val="20"/>
                <w:szCs w:val="20"/>
                <w:lang w:val="en-GB"/>
              </w:rPr>
            </w:pPr>
            <w:r>
              <w:rPr>
                <w:b/>
                <w:bCs/>
                <w:sz w:val="20"/>
                <w:szCs w:val="20"/>
                <w:lang w:val="en-GB"/>
              </w:rPr>
              <w:t>Yes, 4</w:t>
            </w:r>
          </w:p>
        </w:tc>
        <w:tc>
          <w:tcPr>
            <w:tcW w:w="1367" w:type="pct"/>
          </w:tcPr>
          <w:p w14:paraId="161F3BC9" w14:textId="77777777" w:rsidR="00AD63C3" w:rsidRDefault="00AD63C3">
            <w:pPr>
              <w:pStyle w:val="Heading2"/>
              <w:jc w:val="left"/>
              <w:rPr>
                <w:rFonts w:ascii="Times New Roman" w:hAnsi="Times New Roman"/>
                <w:b w:val="0"/>
                <w:lang w:val="en-GB" w:eastAsia="en-US"/>
              </w:rPr>
            </w:pPr>
          </w:p>
        </w:tc>
      </w:tr>
      <w:tr w:rsidR="00AD63C3" w14:paraId="539E3433" w14:textId="77777777">
        <w:trPr>
          <w:trHeight w:val="20"/>
          <w:jc w:val="center"/>
        </w:trPr>
        <w:tc>
          <w:tcPr>
            <w:tcW w:w="1790" w:type="pct"/>
            <w:noWrap/>
          </w:tcPr>
          <w:p w14:paraId="489223ED"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297920A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578B0"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53B441" w14:textId="00C2A2E4" w:rsidR="00AD63C3" w:rsidRDefault="007A55E0">
            <w:pPr>
              <w:ind w:left="360"/>
              <w:rPr>
                <w:b/>
                <w:bCs/>
                <w:sz w:val="20"/>
                <w:szCs w:val="20"/>
                <w:lang w:val="en-GB"/>
              </w:rPr>
            </w:pPr>
            <w:r>
              <w:rPr>
                <w:b/>
                <w:bCs/>
                <w:sz w:val="20"/>
                <w:szCs w:val="20"/>
                <w:lang w:val="en-GB"/>
              </w:rPr>
              <w:t>Yes, 2, needs improvement</w:t>
            </w:r>
          </w:p>
        </w:tc>
        <w:tc>
          <w:tcPr>
            <w:tcW w:w="1367" w:type="pct"/>
          </w:tcPr>
          <w:p w14:paraId="423703EB" w14:textId="77777777" w:rsidR="00AD63C3" w:rsidRDefault="00AD63C3">
            <w:pPr>
              <w:pStyle w:val="Heading2"/>
              <w:jc w:val="left"/>
              <w:rPr>
                <w:rFonts w:ascii="Times New Roman" w:hAnsi="Times New Roman"/>
                <w:b w:val="0"/>
                <w:lang w:val="en-GB" w:eastAsia="en-US"/>
              </w:rPr>
            </w:pPr>
          </w:p>
        </w:tc>
      </w:tr>
      <w:tr w:rsidR="00AD63C3" w14:paraId="33433E70" w14:textId="77777777">
        <w:trPr>
          <w:trHeight w:val="20"/>
          <w:jc w:val="center"/>
        </w:trPr>
        <w:tc>
          <w:tcPr>
            <w:tcW w:w="1790" w:type="pct"/>
            <w:noWrap/>
          </w:tcPr>
          <w:p w14:paraId="77455C98"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AFE2BC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E2552C"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EA57B1" w14:textId="6EA0FB1A" w:rsidR="00AD63C3" w:rsidRDefault="007A55E0">
            <w:pPr>
              <w:ind w:left="360"/>
              <w:rPr>
                <w:b/>
                <w:bCs/>
                <w:sz w:val="20"/>
                <w:szCs w:val="20"/>
                <w:lang w:val="en-GB"/>
              </w:rPr>
            </w:pPr>
            <w:r>
              <w:rPr>
                <w:b/>
                <w:bCs/>
                <w:sz w:val="20"/>
                <w:szCs w:val="20"/>
                <w:lang w:val="en-GB"/>
              </w:rPr>
              <w:t xml:space="preserve">Yes, 4 </w:t>
            </w:r>
          </w:p>
        </w:tc>
        <w:tc>
          <w:tcPr>
            <w:tcW w:w="1367" w:type="pct"/>
          </w:tcPr>
          <w:p w14:paraId="253311EC" w14:textId="77777777" w:rsidR="00AD63C3" w:rsidRDefault="00AD63C3">
            <w:pPr>
              <w:pStyle w:val="Heading2"/>
              <w:jc w:val="left"/>
              <w:rPr>
                <w:rFonts w:ascii="Times New Roman" w:hAnsi="Times New Roman"/>
                <w:b w:val="0"/>
                <w:lang w:val="en-GB" w:eastAsia="en-US"/>
              </w:rPr>
            </w:pPr>
          </w:p>
        </w:tc>
      </w:tr>
      <w:tr w:rsidR="00AD63C3" w14:paraId="0982A5E0" w14:textId="77777777">
        <w:trPr>
          <w:trHeight w:val="20"/>
          <w:jc w:val="center"/>
        </w:trPr>
        <w:tc>
          <w:tcPr>
            <w:tcW w:w="1790" w:type="pct"/>
            <w:noWrap/>
          </w:tcPr>
          <w:p w14:paraId="35BF0EE7"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AB80F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E9344"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E458F8" w14:textId="07CF4D8B" w:rsidR="00AD63C3" w:rsidRDefault="007A55E0" w:rsidP="007A55E0">
            <w:pPr>
              <w:rPr>
                <w:b/>
                <w:bCs/>
                <w:sz w:val="20"/>
                <w:szCs w:val="20"/>
                <w:lang w:val="en-GB"/>
              </w:rPr>
            </w:pPr>
            <w:r>
              <w:rPr>
                <w:b/>
                <w:bCs/>
                <w:sz w:val="20"/>
                <w:szCs w:val="20"/>
                <w:lang w:val="en-GB"/>
              </w:rPr>
              <w:t>Yes, 4</w:t>
            </w:r>
          </w:p>
        </w:tc>
        <w:tc>
          <w:tcPr>
            <w:tcW w:w="1367" w:type="pct"/>
          </w:tcPr>
          <w:p w14:paraId="0C35DD97" w14:textId="77777777" w:rsidR="00AD63C3" w:rsidRDefault="00AD63C3">
            <w:pPr>
              <w:pStyle w:val="Heading2"/>
              <w:jc w:val="left"/>
              <w:rPr>
                <w:rFonts w:ascii="Times New Roman" w:hAnsi="Times New Roman"/>
                <w:b w:val="0"/>
                <w:lang w:val="en-GB" w:eastAsia="en-US"/>
              </w:rPr>
            </w:pPr>
          </w:p>
        </w:tc>
      </w:tr>
      <w:tr w:rsidR="00AD63C3" w14:paraId="051C575C" w14:textId="77777777">
        <w:trPr>
          <w:trHeight w:val="20"/>
          <w:jc w:val="center"/>
        </w:trPr>
        <w:tc>
          <w:tcPr>
            <w:tcW w:w="1790" w:type="pct"/>
            <w:noWrap/>
          </w:tcPr>
          <w:p w14:paraId="742248CE" w14:textId="77777777" w:rsidR="00AD63C3" w:rsidRDefault="006425B2">
            <w:pPr>
              <w:rPr>
                <w:b/>
                <w:sz w:val="20"/>
                <w:szCs w:val="20"/>
                <w:lang w:val="en-GB"/>
              </w:rPr>
            </w:pPr>
            <w:r>
              <w:rPr>
                <w:b/>
                <w:sz w:val="20"/>
                <w:szCs w:val="20"/>
                <w:lang w:val="en-GB"/>
              </w:rPr>
              <w:t xml:space="preserve">9. Are the results presented clearly? </w:t>
            </w:r>
          </w:p>
          <w:p w14:paraId="624FFD25"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F6D74"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06BC08" w14:textId="18A74E9F" w:rsidR="00AD63C3" w:rsidRDefault="007A55E0">
            <w:pPr>
              <w:pStyle w:val="ListParagraph"/>
              <w:ind w:left="0"/>
              <w:rPr>
                <w:bCs/>
                <w:sz w:val="20"/>
                <w:szCs w:val="20"/>
                <w:lang w:val="en-GB"/>
              </w:rPr>
            </w:pPr>
            <w:r>
              <w:rPr>
                <w:bCs/>
                <w:sz w:val="20"/>
                <w:szCs w:val="20"/>
                <w:lang w:val="en-GB"/>
              </w:rPr>
              <w:t>Yes, 4</w:t>
            </w:r>
          </w:p>
        </w:tc>
        <w:tc>
          <w:tcPr>
            <w:tcW w:w="1367" w:type="pct"/>
          </w:tcPr>
          <w:p w14:paraId="47683DEC" w14:textId="77777777" w:rsidR="00AD63C3" w:rsidRDefault="00AD63C3">
            <w:pPr>
              <w:pStyle w:val="Heading2"/>
              <w:jc w:val="left"/>
              <w:rPr>
                <w:rFonts w:ascii="Times New Roman" w:hAnsi="Times New Roman"/>
                <w:b w:val="0"/>
                <w:lang w:val="en-GB" w:eastAsia="en-US"/>
              </w:rPr>
            </w:pPr>
          </w:p>
        </w:tc>
      </w:tr>
      <w:tr w:rsidR="00AD63C3" w14:paraId="6776AA9B" w14:textId="77777777">
        <w:trPr>
          <w:trHeight w:val="20"/>
          <w:jc w:val="center"/>
        </w:trPr>
        <w:tc>
          <w:tcPr>
            <w:tcW w:w="1790" w:type="pct"/>
            <w:noWrap/>
          </w:tcPr>
          <w:p w14:paraId="2B5028FC" w14:textId="77777777" w:rsidR="00AD63C3" w:rsidRDefault="006425B2">
            <w:pPr>
              <w:rPr>
                <w:b/>
                <w:sz w:val="20"/>
                <w:szCs w:val="20"/>
                <w:lang w:val="en-GB"/>
              </w:rPr>
            </w:pPr>
            <w:r>
              <w:rPr>
                <w:b/>
                <w:sz w:val="20"/>
                <w:szCs w:val="20"/>
                <w:lang w:val="en-GB"/>
              </w:rPr>
              <w:t>10. Are tables and figures clear, relevant, and necessary?</w:t>
            </w:r>
          </w:p>
          <w:p w14:paraId="3D4106B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C6D89"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F2D153" w14:textId="730BE717" w:rsidR="00AD63C3" w:rsidRDefault="007A55E0">
            <w:pPr>
              <w:pStyle w:val="ListParagraph"/>
              <w:ind w:left="0"/>
              <w:rPr>
                <w:bCs/>
                <w:sz w:val="20"/>
                <w:szCs w:val="20"/>
                <w:lang w:val="en-GB"/>
              </w:rPr>
            </w:pPr>
            <w:r>
              <w:rPr>
                <w:bCs/>
                <w:sz w:val="20"/>
                <w:szCs w:val="20"/>
                <w:lang w:val="en-GB"/>
              </w:rPr>
              <w:t>No tables found</w:t>
            </w:r>
          </w:p>
        </w:tc>
        <w:tc>
          <w:tcPr>
            <w:tcW w:w="1367" w:type="pct"/>
          </w:tcPr>
          <w:p w14:paraId="1D552B9B" w14:textId="77777777" w:rsidR="00AD63C3" w:rsidRDefault="00AD63C3">
            <w:pPr>
              <w:pStyle w:val="Heading2"/>
              <w:jc w:val="left"/>
              <w:rPr>
                <w:rFonts w:ascii="Times New Roman" w:hAnsi="Times New Roman"/>
                <w:b w:val="0"/>
                <w:lang w:val="en-GB" w:eastAsia="en-US"/>
              </w:rPr>
            </w:pPr>
          </w:p>
        </w:tc>
      </w:tr>
      <w:tr w:rsidR="00AD63C3" w14:paraId="45A104A5" w14:textId="77777777">
        <w:trPr>
          <w:trHeight w:val="20"/>
          <w:jc w:val="center"/>
        </w:trPr>
        <w:tc>
          <w:tcPr>
            <w:tcW w:w="1790" w:type="pct"/>
            <w:noWrap/>
          </w:tcPr>
          <w:p w14:paraId="4E7BD938" w14:textId="77777777" w:rsidR="00AD63C3" w:rsidRDefault="006425B2">
            <w:pPr>
              <w:rPr>
                <w:b/>
                <w:sz w:val="20"/>
                <w:szCs w:val="20"/>
                <w:lang w:val="en-GB"/>
              </w:rPr>
            </w:pPr>
            <w:r>
              <w:rPr>
                <w:b/>
                <w:sz w:val="20"/>
                <w:szCs w:val="20"/>
                <w:lang w:val="en-GB"/>
              </w:rPr>
              <w:t>11. Does the discussion relate findings to existing literature?</w:t>
            </w:r>
          </w:p>
          <w:p w14:paraId="00491C2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AB43B"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70F2A8" w14:textId="6CEB874D" w:rsidR="00AD63C3" w:rsidRDefault="007A55E0">
            <w:pPr>
              <w:pStyle w:val="ListParagraph"/>
              <w:ind w:left="0"/>
              <w:rPr>
                <w:bCs/>
                <w:sz w:val="20"/>
                <w:szCs w:val="20"/>
                <w:lang w:val="en-GB"/>
              </w:rPr>
            </w:pPr>
            <w:r>
              <w:rPr>
                <w:bCs/>
                <w:sz w:val="20"/>
                <w:szCs w:val="20"/>
                <w:lang w:val="en-GB"/>
              </w:rPr>
              <w:t>2, needs improvement</w:t>
            </w:r>
          </w:p>
        </w:tc>
        <w:tc>
          <w:tcPr>
            <w:tcW w:w="1367" w:type="pct"/>
          </w:tcPr>
          <w:p w14:paraId="7E19FA37" w14:textId="77777777" w:rsidR="00AD63C3" w:rsidRDefault="00AD63C3">
            <w:pPr>
              <w:pStyle w:val="Heading2"/>
              <w:jc w:val="left"/>
              <w:rPr>
                <w:rFonts w:ascii="Times New Roman" w:hAnsi="Times New Roman"/>
                <w:b w:val="0"/>
                <w:lang w:val="en-GB" w:eastAsia="en-US"/>
              </w:rPr>
            </w:pPr>
          </w:p>
        </w:tc>
      </w:tr>
      <w:tr w:rsidR="00AD63C3" w14:paraId="700977F4" w14:textId="77777777">
        <w:trPr>
          <w:trHeight w:val="20"/>
          <w:jc w:val="center"/>
        </w:trPr>
        <w:tc>
          <w:tcPr>
            <w:tcW w:w="1790" w:type="pct"/>
            <w:noWrap/>
          </w:tcPr>
          <w:p w14:paraId="4D3C00BD" w14:textId="77777777" w:rsidR="00AD63C3" w:rsidRDefault="006425B2">
            <w:pPr>
              <w:rPr>
                <w:b/>
                <w:sz w:val="20"/>
                <w:szCs w:val="20"/>
                <w:lang w:val="en-GB"/>
              </w:rPr>
            </w:pPr>
            <w:r>
              <w:rPr>
                <w:b/>
                <w:sz w:val="20"/>
                <w:szCs w:val="20"/>
                <w:lang w:val="en-GB"/>
              </w:rPr>
              <w:t>12. Are the conclusions supported by the data?</w:t>
            </w:r>
          </w:p>
          <w:p w14:paraId="11F5217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26F3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402F72" w14:textId="43A64D21" w:rsidR="00AD63C3" w:rsidRDefault="007A55E0">
            <w:pPr>
              <w:pStyle w:val="ListParagraph"/>
              <w:ind w:left="0"/>
              <w:rPr>
                <w:bCs/>
                <w:sz w:val="20"/>
                <w:szCs w:val="20"/>
                <w:lang w:val="en-GB"/>
              </w:rPr>
            </w:pPr>
            <w:r>
              <w:rPr>
                <w:bCs/>
                <w:sz w:val="20"/>
                <w:szCs w:val="20"/>
                <w:lang w:val="en-GB"/>
              </w:rPr>
              <w:t>2, needs improvement</w:t>
            </w:r>
          </w:p>
        </w:tc>
        <w:tc>
          <w:tcPr>
            <w:tcW w:w="1367" w:type="pct"/>
          </w:tcPr>
          <w:p w14:paraId="03690C4C" w14:textId="77777777" w:rsidR="00AD63C3" w:rsidRDefault="00AD63C3">
            <w:pPr>
              <w:pStyle w:val="Heading2"/>
              <w:jc w:val="left"/>
              <w:rPr>
                <w:rFonts w:ascii="Times New Roman" w:hAnsi="Times New Roman"/>
                <w:b w:val="0"/>
                <w:lang w:val="en-GB" w:eastAsia="en-US"/>
              </w:rPr>
            </w:pPr>
          </w:p>
        </w:tc>
      </w:tr>
      <w:tr w:rsidR="00AD63C3" w14:paraId="6394C6CD" w14:textId="77777777">
        <w:trPr>
          <w:trHeight w:val="20"/>
          <w:jc w:val="center"/>
        </w:trPr>
        <w:tc>
          <w:tcPr>
            <w:tcW w:w="1790" w:type="pct"/>
            <w:noWrap/>
          </w:tcPr>
          <w:p w14:paraId="364BBC42" w14:textId="77777777" w:rsidR="00AD63C3" w:rsidRDefault="006425B2">
            <w:pPr>
              <w:rPr>
                <w:b/>
                <w:sz w:val="20"/>
                <w:szCs w:val="20"/>
                <w:lang w:val="en-GB"/>
              </w:rPr>
            </w:pPr>
            <w:r>
              <w:rPr>
                <w:b/>
                <w:sz w:val="20"/>
                <w:szCs w:val="20"/>
                <w:lang w:val="en-GB"/>
              </w:rPr>
              <w:t>13. Are the limitations of the study discussed?</w:t>
            </w:r>
          </w:p>
          <w:p w14:paraId="12820A1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AE815"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6368A" w14:textId="5DE9BDC8" w:rsidR="00AD63C3" w:rsidRDefault="007A55E0">
            <w:pPr>
              <w:pStyle w:val="ListParagraph"/>
              <w:ind w:left="0"/>
              <w:rPr>
                <w:bCs/>
                <w:sz w:val="20"/>
                <w:szCs w:val="20"/>
                <w:lang w:val="en-GB"/>
              </w:rPr>
            </w:pPr>
            <w:r>
              <w:rPr>
                <w:bCs/>
                <w:sz w:val="20"/>
                <w:szCs w:val="20"/>
                <w:lang w:val="en-GB"/>
              </w:rPr>
              <w:t>2, needs improvement</w:t>
            </w:r>
          </w:p>
        </w:tc>
        <w:tc>
          <w:tcPr>
            <w:tcW w:w="1367" w:type="pct"/>
          </w:tcPr>
          <w:p w14:paraId="3AD6F57E" w14:textId="77777777" w:rsidR="00AD63C3" w:rsidRDefault="00AD63C3">
            <w:pPr>
              <w:pStyle w:val="Heading2"/>
              <w:jc w:val="left"/>
              <w:rPr>
                <w:rFonts w:ascii="Times New Roman" w:hAnsi="Times New Roman"/>
                <w:b w:val="0"/>
                <w:lang w:val="en-GB" w:eastAsia="en-US"/>
              </w:rPr>
            </w:pPr>
          </w:p>
        </w:tc>
      </w:tr>
      <w:tr w:rsidR="00AD63C3" w14:paraId="0EBC147C" w14:textId="77777777">
        <w:trPr>
          <w:trHeight w:val="20"/>
          <w:jc w:val="center"/>
        </w:trPr>
        <w:tc>
          <w:tcPr>
            <w:tcW w:w="1790" w:type="pct"/>
            <w:noWrap/>
          </w:tcPr>
          <w:p w14:paraId="5D9BA181" w14:textId="77777777" w:rsidR="00AD63C3" w:rsidRDefault="006425B2">
            <w:pPr>
              <w:rPr>
                <w:b/>
                <w:sz w:val="20"/>
                <w:szCs w:val="20"/>
                <w:lang w:val="en-GB"/>
              </w:rPr>
            </w:pPr>
            <w:r>
              <w:rPr>
                <w:b/>
                <w:sz w:val="20"/>
                <w:szCs w:val="20"/>
                <w:lang w:val="en-GB"/>
              </w:rPr>
              <w:lastRenderedPageBreak/>
              <w:t>14. Are the references relevant and sufficient (in number)?</w:t>
            </w:r>
          </w:p>
          <w:p w14:paraId="368FB57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09940"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7406FD"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473CF07A" w14:textId="6E9CFBA8" w:rsidR="00AD63C3" w:rsidRDefault="007A55E0">
            <w:pPr>
              <w:pStyle w:val="ListParagraph"/>
              <w:ind w:left="0"/>
              <w:rPr>
                <w:bCs/>
                <w:sz w:val="20"/>
                <w:szCs w:val="20"/>
                <w:lang w:val="en-GB"/>
              </w:rPr>
            </w:pPr>
            <w:r>
              <w:rPr>
                <w:bCs/>
                <w:sz w:val="20"/>
                <w:szCs w:val="20"/>
                <w:lang w:val="en-GB"/>
              </w:rPr>
              <w:t>No, 2, needs improvement</w:t>
            </w:r>
          </w:p>
        </w:tc>
        <w:tc>
          <w:tcPr>
            <w:tcW w:w="1367" w:type="pct"/>
          </w:tcPr>
          <w:p w14:paraId="07E246A0" w14:textId="77777777" w:rsidR="00AD63C3" w:rsidRDefault="00AD63C3">
            <w:pPr>
              <w:pStyle w:val="Heading2"/>
              <w:jc w:val="left"/>
              <w:rPr>
                <w:rFonts w:ascii="Times New Roman" w:hAnsi="Times New Roman"/>
                <w:b w:val="0"/>
                <w:lang w:val="en-GB" w:eastAsia="en-US"/>
              </w:rPr>
            </w:pPr>
          </w:p>
        </w:tc>
      </w:tr>
      <w:tr w:rsidR="00AD63C3" w14:paraId="3B5E1B8C" w14:textId="77777777">
        <w:trPr>
          <w:trHeight w:val="20"/>
          <w:jc w:val="center"/>
        </w:trPr>
        <w:tc>
          <w:tcPr>
            <w:tcW w:w="1790" w:type="pct"/>
            <w:noWrap/>
          </w:tcPr>
          <w:p w14:paraId="606AA0E7" w14:textId="77777777" w:rsidR="00AD63C3" w:rsidRDefault="006425B2">
            <w:pPr>
              <w:rPr>
                <w:b/>
                <w:sz w:val="20"/>
                <w:szCs w:val="20"/>
                <w:lang w:val="en-GB"/>
              </w:rPr>
            </w:pPr>
            <w:r>
              <w:rPr>
                <w:b/>
                <w:sz w:val="20"/>
                <w:szCs w:val="20"/>
                <w:lang w:val="en-GB"/>
              </w:rPr>
              <w:t>15. Is the manuscript written in clear and understandable language?</w:t>
            </w:r>
          </w:p>
          <w:p w14:paraId="75AB9F2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06525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91E173"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2482A656" w14:textId="176F4023" w:rsidR="00AD63C3" w:rsidRDefault="007A55E0">
            <w:pPr>
              <w:pStyle w:val="ListParagraph"/>
              <w:ind w:left="0"/>
              <w:rPr>
                <w:bCs/>
                <w:sz w:val="20"/>
                <w:szCs w:val="20"/>
                <w:lang w:val="en-GB"/>
              </w:rPr>
            </w:pPr>
            <w:r>
              <w:rPr>
                <w:bCs/>
                <w:sz w:val="20"/>
                <w:szCs w:val="20"/>
                <w:lang w:val="en-GB"/>
              </w:rPr>
              <w:t>5</w:t>
            </w:r>
          </w:p>
        </w:tc>
        <w:tc>
          <w:tcPr>
            <w:tcW w:w="1367" w:type="pct"/>
          </w:tcPr>
          <w:p w14:paraId="4333F581" w14:textId="77777777" w:rsidR="00AD63C3" w:rsidRDefault="00AD63C3">
            <w:pPr>
              <w:pStyle w:val="Heading2"/>
              <w:jc w:val="left"/>
              <w:rPr>
                <w:rFonts w:ascii="Times New Roman" w:hAnsi="Times New Roman"/>
                <w:b w:val="0"/>
                <w:lang w:val="en-GB" w:eastAsia="en-US"/>
              </w:rPr>
            </w:pPr>
          </w:p>
        </w:tc>
      </w:tr>
    </w:tbl>
    <w:p w14:paraId="2453A0DA" w14:textId="77777777" w:rsidR="00AD63C3" w:rsidRDefault="00AD63C3">
      <w:pPr>
        <w:pStyle w:val="BodyText"/>
        <w:rPr>
          <w:rFonts w:ascii="Times New Roman" w:hAnsi="Times New Roman"/>
          <w:b/>
          <w:bCs/>
          <w:sz w:val="20"/>
          <w:szCs w:val="20"/>
          <w:u w:val="single"/>
          <w:lang w:val="en-GB"/>
        </w:rPr>
      </w:pPr>
    </w:p>
    <w:p w14:paraId="374EA09D" w14:textId="77777777" w:rsidR="00AD63C3" w:rsidRDefault="00AD63C3">
      <w:pPr>
        <w:pStyle w:val="BodyText"/>
        <w:rPr>
          <w:rFonts w:ascii="Times New Roman" w:hAnsi="Times New Roman"/>
          <w:b/>
          <w:bCs/>
          <w:sz w:val="20"/>
          <w:szCs w:val="20"/>
          <w:u w:val="single"/>
          <w:lang w:val="en-GB"/>
        </w:rPr>
      </w:pPr>
    </w:p>
    <w:p w14:paraId="5E748392" w14:textId="77777777" w:rsidR="00AD63C3" w:rsidRDefault="00AD63C3">
      <w:pPr>
        <w:pStyle w:val="BodyText"/>
        <w:rPr>
          <w:rFonts w:ascii="Times New Roman" w:hAnsi="Times New Roman"/>
          <w:b/>
          <w:bCs/>
          <w:sz w:val="20"/>
          <w:szCs w:val="20"/>
          <w:u w:val="single"/>
          <w:lang w:val="en-GB"/>
        </w:rPr>
      </w:pPr>
    </w:p>
    <w:p w14:paraId="36E85E64"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B7A00D1"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7CFD2205" w14:textId="77777777" w:rsidTr="00BE11D1">
        <w:trPr>
          <w:trHeight w:val="20"/>
          <w:jc w:val="center"/>
        </w:trPr>
        <w:tc>
          <w:tcPr>
            <w:tcW w:w="1672" w:type="pct"/>
            <w:noWrap/>
          </w:tcPr>
          <w:p w14:paraId="627E0746" w14:textId="77777777" w:rsidR="00AD63C3" w:rsidRDefault="00AD63C3">
            <w:pPr>
              <w:pStyle w:val="Heading2"/>
              <w:jc w:val="left"/>
              <w:rPr>
                <w:rFonts w:ascii="Times New Roman" w:hAnsi="Times New Roman"/>
                <w:lang w:val="en-GB" w:eastAsia="en-US"/>
              </w:rPr>
            </w:pPr>
          </w:p>
        </w:tc>
        <w:tc>
          <w:tcPr>
            <w:tcW w:w="1786" w:type="pct"/>
          </w:tcPr>
          <w:p w14:paraId="17E9EEDC"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047D2D04" w14:textId="77777777" w:rsidR="00AD63C3" w:rsidRDefault="00AD63C3">
            <w:pPr>
              <w:rPr>
                <w:sz w:val="22"/>
                <w:szCs w:val="22"/>
                <w:lang w:val="en-GB"/>
              </w:rPr>
            </w:pPr>
          </w:p>
        </w:tc>
        <w:tc>
          <w:tcPr>
            <w:tcW w:w="1542" w:type="pct"/>
          </w:tcPr>
          <w:p w14:paraId="5134A3AE"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783103" w14:textId="77777777" w:rsidR="00AD63C3" w:rsidRDefault="00AD63C3">
            <w:pPr>
              <w:pStyle w:val="Heading2"/>
              <w:jc w:val="left"/>
              <w:rPr>
                <w:rFonts w:ascii="Times New Roman" w:hAnsi="Times New Roman"/>
                <w:b w:val="0"/>
                <w:lang w:val="en-GB" w:eastAsia="en-US"/>
              </w:rPr>
            </w:pPr>
          </w:p>
        </w:tc>
      </w:tr>
      <w:tr w:rsidR="00BE11D1" w14:paraId="620A1B71" w14:textId="77777777" w:rsidTr="00BE11D1">
        <w:trPr>
          <w:trHeight w:val="20"/>
          <w:jc w:val="center"/>
        </w:trPr>
        <w:tc>
          <w:tcPr>
            <w:tcW w:w="1672" w:type="pct"/>
            <w:noWrap/>
          </w:tcPr>
          <w:p w14:paraId="160F033E" w14:textId="77777777" w:rsidR="00BE11D1" w:rsidRDefault="00BE11D1">
            <w:pPr>
              <w:rPr>
                <w:b/>
                <w:bCs/>
                <w:sz w:val="20"/>
                <w:szCs w:val="20"/>
                <w:lang w:val="en-GB"/>
              </w:rPr>
            </w:pPr>
            <w:r>
              <w:rPr>
                <w:b/>
                <w:bCs/>
                <w:sz w:val="20"/>
                <w:szCs w:val="20"/>
                <w:lang w:val="en-GB"/>
              </w:rPr>
              <w:t>Is the title of the article suitable?</w:t>
            </w:r>
          </w:p>
          <w:p w14:paraId="58FC2AE1" w14:textId="77777777" w:rsidR="00BE11D1" w:rsidRDefault="00BE11D1">
            <w:pPr>
              <w:rPr>
                <w:bCs/>
                <w:sz w:val="20"/>
                <w:szCs w:val="20"/>
                <w:lang w:val="en-GB"/>
              </w:rPr>
            </w:pPr>
          </w:p>
          <w:p w14:paraId="5D05CCE8" w14:textId="77777777" w:rsidR="00BE11D1" w:rsidRDefault="00BE11D1">
            <w:pPr>
              <w:rPr>
                <w:sz w:val="22"/>
                <w:szCs w:val="22"/>
                <w:u w:val="single"/>
                <w:lang w:val="en-GB"/>
              </w:rPr>
            </w:pPr>
            <w:r>
              <w:rPr>
                <w:bCs/>
                <w:sz w:val="20"/>
                <w:szCs w:val="20"/>
                <w:lang w:val="en-GB"/>
              </w:rPr>
              <w:t>If your answer is NO, please provide a brief, clear suggestion for improvement.</w:t>
            </w:r>
          </w:p>
        </w:tc>
        <w:tc>
          <w:tcPr>
            <w:tcW w:w="1786" w:type="pct"/>
          </w:tcPr>
          <w:p w14:paraId="4292D1F3" w14:textId="3624E963" w:rsidR="00BE11D1" w:rsidRDefault="00BE11D1">
            <w:pPr>
              <w:ind w:left="360"/>
              <w:rPr>
                <w:b/>
                <w:bCs/>
                <w:sz w:val="20"/>
                <w:szCs w:val="20"/>
                <w:lang w:val="en-GB"/>
              </w:rPr>
            </w:pPr>
            <w:r>
              <w:rPr>
                <w:b/>
                <w:bCs/>
                <w:sz w:val="20"/>
                <w:szCs w:val="20"/>
                <w:lang w:val="en-GB"/>
              </w:rPr>
              <w:t>Yes, the title clearly explains the research details.</w:t>
            </w:r>
          </w:p>
        </w:tc>
        <w:tc>
          <w:tcPr>
            <w:tcW w:w="1542" w:type="pct"/>
            <w:vMerge w:val="restart"/>
          </w:tcPr>
          <w:p w14:paraId="2BCE0CB1" w14:textId="77777777" w:rsidR="00BE11D1" w:rsidRPr="00BE11D1" w:rsidRDefault="00BE11D1" w:rsidP="00BE11D1">
            <w:pPr>
              <w:pStyle w:val="Heading2"/>
              <w:rPr>
                <w:rFonts w:ascii="Times New Roman" w:hAnsi="Times New Roman"/>
                <w:b w:val="0"/>
                <w:lang w:val="en-GB" w:eastAsia="en-US"/>
              </w:rPr>
            </w:pPr>
            <w:r w:rsidRPr="00BE11D1">
              <w:rPr>
                <w:rFonts w:ascii="Times New Roman" w:hAnsi="Times New Roman"/>
                <w:b w:val="0"/>
                <w:lang w:val="en-GB" w:eastAsia="en-US"/>
              </w:rPr>
              <w:t>We sincerely thank the reviewer for the positive evaluation and constructive feedback provided for our manuscript. We truly appreciate the time and effort invested in reviewing our work.</w:t>
            </w:r>
          </w:p>
          <w:p w14:paraId="1AC9B938" w14:textId="77777777" w:rsidR="00BE11D1" w:rsidRPr="00BE11D1" w:rsidRDefault="00BE11D1" w:rsidP="00BE11D1">
            <w:pPr>
              <w:pStyle w:val="Heading2"/>
              <w:rPr>
                <w:rFonts w:ascii="Times New Roman" w:hAnsi="Times New Roman"/>
                <w:b w:val="0"/>
                <w:lang w:val="en-GB" w:eastAsia="en-US"/>
              </w:rPr>
            </w:pPr>
          </w:p>
          <w:p w14:paraId="47D367CB" w14:textId="77777777" w:rsidR="00BE11D1" w:rsidRPr="00BE11D1" w:rsidRDefault="00BE11D1" w:rsidP="00BE11D1">
            <w:pPr>
              <w:pStyle w:val="Heading2"/>
              <w:rPr>
                <w:rFonts w:ascii="Times New Roman" w:hAnsi="Times New Roman"/>
                <w:b w:val="0"/>
                <w:lang w:val="en-GB" w:eastAsia="en-US"/>
              </w:rPr>
            </w:pPr>
            <w:r w:rsidRPr="00BE11D1">
              <w:rPr>
                <w:rFonts w:ascii="Times New Roman" w:hAnsi="Times New Roman"/>
                <w:b w:val="0"/>
                <w:lang w:val="en-GB" w:eastAsia="en-US"/>
              </w:rPr>
              <w:t>Regarding the title, we are grateful for the reviewer’s affirmation that it clearly explains the research focus.</w:t>
            </w:r>
          </w:p>
          <w:p w14:paraId="1441B768" w14:textId="77777777" w:rsidR="00BE11D1" w:rsidRPr="00BE11D1" w:rsidRDefault="00BE11D1" w:rsidP="00BE11D1">
            <w:pPr>
              <w:pStyle w:val="Heading2"/>
              <w:rPr>
                <w:rFonts w:ascii="Times New Roman" w:hAnsi="Times New Roman"/>
                <w:b w:val="0"/>
                <w:lang w:val="en-GB" w:eastAsia="en-US"/>
              </w:rPr>
            </w:pPr>
          </w:p>
          <w:p w14:paraId="3825D065" w14:textId="77777777" w:rsidR="00BE11D1" w:rsidRPr="00BE11D1" w:rsidRDefault="00BE11D1" w:rsidP="00BE11D1">
            <w:pPr>
              <w:pStyle w:val="Heading2"/>
              <w:rPr>
                <w:rFonts w:ascii="Times New Roman" w:hAnsi="Times New Roman"/>
                <w:b w:val="0"/>
                <w:lang w:val="en-GB" w:eastAsia="en-US"/>
              </w:rPr>
            </w:pPr>
            <w:r w:rsidRPr="00BE11D1">
              <w:rPr>
                <w:rFonts w:ascii="Times New Roman" w:hAnsi="Times New Roman"/>
                <w:b w:val="0"/>
                <w:lang w:val="en-GB" w:eastAsia="en-US"/>
              </w:rPr>
              <w:t>We also appreciate the positive feedback on the abstract, noting that it is comprehensive and effectively summarizes the study.</w:t>
            </w:r>
          </w:p>
          <w:p w14:paraId="1DB894B3" w14:textId="77777777" w:rsidR="00BE11D1" w:rsidRPr="00BE11D1" w:rsidRDefault="00BE11D1" w:rsidP="00BE11D1">
            <w:pPr>
              <w:pStyle w:val="Heading2"/>
              <w:rPr>
                <w:rFonts w:ascii="Times New Roman" w:hAnsi="Times New Roman"/>
                <w:b w:val="0"/>
                <w:lang w:val="en-GB" w:eastAsia="en-US"/>
              </w:rPr>
            </w:pPr>
          </w:p>
          <w:p w14:paraId="4D2D60FB" w14:textId="77777777" w:rsidR="00BE11D1" w:rsidRPr="00BE11D1" w:rsidRDefault="00BE11D1" w:rsidP="00BE11D1">
            <w:pPr>
              <w:pStyle w:val="Heading2"/>
              <w:rPr>
                <w:rFonts w:ascii="Times New Roman" w:hAnsi="Times New Roman"/>
                <w:b w:val="0"/>
                <w:lang w:val="en-GB" w:eastAsia="en-US"/>
              </w:rPr>
            </w:pPr>
            <w:r w:rsidRPr="00BE11D1">
              <w:rPr>
                <w:rFonts w:ascii="Times New Roman" w:hAnsi="Times New Roman"/>
                <w:b w:val="0"/>
                <w:lang w:val="en-GB" w:eastAsia="en-US"/>
              </w:rPr>
              <w:t>In terms of scientific correctness, we are pleased that the reviewer acknowledged the appropriateness of our qualitative analysis. This reinforces the validity of our methodological approach.</w:t>
            </w:r>
          </w:p>
          <w:p w14:paraId="60EE61BC" w14:textId="77777777" w:rsidR="00BE11D1" w:rsidRPr="00BE11D1" w:rsidRDefault="00BE11D1" w:rsidP="00BE11D1">
            <w:pPr>
              <w:pStyle w:val="Heading2"/>
              <w:rPr>
                <w:rFonts w:ascii="Times New Roman" w:hAnsi="Times New Roman"/>
                <w:b w:val="0"/>
                <w:lang w:val="en-GB" w:eastAsia="en-US"/>
              </w:rPr>
            </w:pPr>
          </w:p>
          <w:p w14:paraId="3428605C" w14:textId="77777777" w:rsidR="00BE11D1" w:rsidRPr="00BE11D1" w:rsidRDefault="00BE11D1" w:rsidP="00BE11D1">
            <w:pPr>
              <w:pStyle w:val="Heading2"/>
              <w:rPr>
                <w:rFonts w:ascii="Times New Roman" w:hAnsi="Times New Roman"/>
                <w:b w:val="0"/>
                <w:lang w:val="en-GB" w:eastAsia="en-US"/>
              </w:rPr>
            </w:pPr>
            <w:r w:rsidRPr="00BE11D1">
              <w:rPr>
                <w:rFonts w:ascii="Times New Roman" w:hAnsi="Times New Roman"/>
                <w:b w:val="0"/>
                <w:lang w:val="en-GB" w:eastAsia="en-US"/>
              </w:rPr>
              <w:t>Concerning the references, we acknowledge the reviewer’s observation that the current number of references is limited. In response, we have updated and expanded the reference list by incorporating more recent and relevant studies to strengthen the theoretical and empirical foundation of the manuscript.</w:t>
            </w:r>
          </w:p>
          <w:p w14:paraId="0C0574F4" w14:textId="77777777" w:rsidR="00BE11D1" w:rsidRPr="00BE11D1" w:rsidRDefault="00BE11D1" w:rsidP="00BE11D1">
            <w:pPr>
              <w:pStyle w:val="Heading2"/>
              <w:rPr>
                <w:rFonts w:ascii="Times New Roman" w:hAnsi="Times New Roman"/>
                <w:b w:val="0"/>
                <w:lang w:val="en-GB" w:eastAsia="en-US"/>
              </w:rPr>
            </w:pPr>
          </w:p>
          <w:p w14:paraId="48646BB6" w14:textId="77777777" w:rsidR="00BE11D1" w:rsidRPr="00BE11D1" w:rsidRDefault="00BE11D1" w:rsidP="00BE11D1">
            <w:pPr>
              <w:pStyle w:val="Heading2"/>
              <w:rPr>
                <w:rFonts w:ascii="Times New Roman" w:hAnsi="Times New Roman"/>
                <w:b w:val="0"/>
                <w:lang w:val="en-GB" w:eastAsia="en-US"/>
              </w:rPr>
            </w:pPr>
            <w:r w:rsidRPr="00BE11D1">
              <w:rPr>
                <w:rFonts w:ascii="Times New Roman" w:hAnsi="Times New Roman"/>
                <w:b w:val="0"/>
                <w:lang w:val="en-GB" w:eastAsia="en-US"/>
              </w:rPr>
              <w:t>Finally, we appreciate the reviewer’s confirmation that there are no ethical issues in the study.</w:t>
            </w:r>
          </w:p>
          <w:p w14:paraId="4F85125D" w14:textId="77777777" w:rsidR="00BE11D1" w:rsidRPr="00BE11D1" w:rsidRDefault="00BE11D1" w:rsidP="00BE11D1">
            <w:pPr>
              <w:pStyle w:val="Heading2"/>
              <w:rPr>
                <w:rFonts w:ascii="Times New Roman" w:hAnsi="Times New Roman"/>
                <w:b w:val="0"/>
                <w:lang w:val="en-GB" w:eastAsia="en-US"/>
              </w:rPr>
            </w:pPr>
          </w:p>
          <w:p w14:paraId="158D1FD0" w14:textId="3F1E4D2E" w:rsidR="00BE11D1" w:rsidRDefault="00BE11D1" w:rsidP="00BE11D1">
            <w:pPr>
              <w:pStyle w:val="Heading2"/>
              <w:jc w:val="left"/>
              <w:rPr>
                <w:rFonts w:ascii="Times New Roman" w:hAnsi="Times New Roman"/>
                <w:b w:val="0"/>
                <w:lang w:val="en-GB" w:eastAsia="en-US"/>
              </w:rPr>
            </w:pPr>
            <w:r w:rsidRPr="00BE11D1">
              <w:rPr>
                <w:rFonts w:ascii="Times New Roman" w:hAnsi="Times New Roman"/>
                <w:b w:val="0"/>
                <w:lang w:val="en-GB" w:eastAsia="en-US"/>
              </w:rPr>
              <w:t>Once again, we are grateful for the reviewer’s valuable comments, which have helped us further improve the quality and rigor of our manuscript.</w:t>
            </w:r>
          </w:p>
        </w:tc>
      </w:tr>
      <w:tr w:rsidR="00BE11D1" w14:paraId="52886DA1" w14:textId="77777777" w:rsidTr="00BE11D1">
        <w:trPr>
          <w:trHeight w:val="20"/>
          <w:jc w:val="center"/>
        </w:trPr>
        <w:tc>
          <w:tcPr>
            <w:tcW w:w="1672" w:type="pct"/>
            <w:noWrap/>
          </w:tcPr>
          <w:p w14:paraId="38CBB6B0" w14:textId="77777777" w:rsidR="00BE11D1" w:rsidRDefault="00BE11D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2C4258" w14:textId="77777777" w:rsidR="00BE11D1" w:rsidRDefault="00BE11D1">
            <w:pPr>
              <w:rPr>
                <w:bCs/>
                <w:sz w:val="20"/>
                <w:szCs w:val="20"/>
                <w:lang w:val="en-GB"/>
              </w:rPr>
            </w:pPr>
          </w:p>
          <w:p w14:paraId="0EFA23F5" w14:textId="77777777" w:rsidR="00BE11D1" w:rsidRDefault="00BE11D1">
            <w:pPr>
              <w:rPr>
                <w:sz w:val="22"/>
                <w:szCs w:val="22"/>
                <w:lang w:val="en-GB"/>
              </w:rPr>
            </w:pPr>
            <w:r>
              <w:rPr>
                <w:bCs/>
                <w:sz w:val="20"/>
                <w:szCs w:val="20"/>
                <w:lang w:val="en-GB"/>
              </w:rPr>
              <w:t>If your answer is NO, please provide a brief, clear suggestion for improvement.</w:t>
            </w:r>
          </w:p>
        </w:tc>
        <w:tc>
          <w:tcPr>
            <w:tcW w:w="1786" w:type="pct"/>
          </w:tcPr>
          <w:p w14:paraId="2D421664" w14:textId="12067DA6" w:rsidR="00BE11D1" w:rsidRDefault="00BE11D1">
            <w:pPr>
              <w:ind w:left="360"/>
              <w:rPr>
                <w:b/>
                <w:bCs/>
                <w:sz w:val="20"/>
                <w:szCs w:val="20"/>
                <w:lang w:val="en-GB"/>
              </w:rPr>
            </w:pPr>
            <w:r>
              <w:rPr>
                <w:b/>
                <w:bCs/>
                <w:sz w:val="20"/>
                <w:szCs w:val="20"/>
                <w:lang w:val="en-GB"/>
              </w:rPr>
              <w:t>Yes, the abstract is comprehensive.</w:t>
            </w:r>
          </w:p>
        </w:tc>
        <w:tc>
          <w:tcPr>
            <w:tcW w:w="1542" w:type="pct"/>
            <w:vMerge/>
          </w:tcPr>
          <w:p w14:paraId="5B61D07F" w14:textId="77777777" w:rsidR="00BE11D1" w:rsidRDefault="00BE11D1">
            <w:pPr>
              <w:pStyle w:val="Heading2"/>
              <w:jc w:val="left"/>
              <w:rPr>
                <w:rFonts w:ascii="Times New Roman" w:hAnsi="Times New Roman"/>
                <w:b w:val="0"/>
                <w:lang w:val="en-GB" w:eastAsia="en-US"/>
              </w:rPr>
            </w:pPr>
          </w:p>
        </w:tc>
      </w:tr>
      <w:tr w:rsidR="00BE11D1" w14:paraId="0421E8F5" w14:textId="77777777" w:rsidTr="00BE11D1">
        <w:trPr>
          <w:trHeight w:val="20"/>
          <w:jc w:val="center"/>
        </w:trPr>
        <w:tc>
          <w:tcPr>
            <w:tcW w:w="1672" w:type="pct"/>
            <w:noWrap/>
          </w:tcPr>
          <w:p w14:paraId="56E29CFE" w14:textId="77777777" w:rsidR="00BE11D1" w:rsidRDefault="00BE11D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AD9E81" w14:textId="77777777" w:rsidR="00BE11D1" w:rsidRDefault="00BE11D1">
            <w:pPr>
              <w:rPr>
                <w:b/>
                <w:sz w:val="22"/>
                <w:szCs w:val="22"/>
                <w:lang w:val="en-GB"/>
              </w:rPr>
            </w:pPr>
            <w:r>
              <w:rPr>
                <w:bCs/>
                <w:sz w:val="20"/>
                <w:szCs w:val="20"/>
                <w:lang w:val="en-GB"/>
              </w:rPr>
              <w:t>If your answer is NO, please provide a brief, clear suggestion for improvement.</w:t>
            </w:r>
          </w:p>
        </w:tc>
        <w:tc>
          <w:tcPr>
            <w:tcW w:w="1786" w:type="pct"/>
          </w:tcPr>
          <w:p w14:paraId="75A699B8" w14:textId="6FD60FD2" w:rsidR="00BE11D1" w:rsidRDefault="00BE11D1">
            <w:pPr>
              <w:pStyle w:val="ListParagraph"/>
              <w:ind w:left="0"/>
              <w:rPr>
                <w:bCs/>
                <w:sz w:val="20"/>
                <w:szCs w:val="20"/>
                <w:lang w:val="en-GB"/>
              </w:rPr>
            </w:pPr>
            <w:r>
              <w:rPr>
                <w:bCs/>
                <w:sz w:val="20"/>
                <w:szCs w:val="20"/>
                <w:lang w:val="en-GB"/>
              </w:rPr>
              <w:t xml:space="preserve">      Yes, it has employed qualitative analysis, which is a correct procedure.</w:t>
            </w:r>
          </w:p>
        </w:tc>
        <w:tc>
          <w:tcPr>
            <w:tcW w:w="1542" w:type="pct"/>
            <w:vMerge/>
          </w:tcPr>
          <w:p w14:paraId="13642667" w14:textId="77777777" w:rsidR="00BE11D1" w:rsidRDefault="00BE11D1">
            <w:pPr>
              <w:pStyle w:val="Heading2"/>
              <w:jc w:val="left"/>
              <w:rPr>
                <w:rFonts w:ascii="Times New Roman" w:hAnsi="Times New Roman"/>
                <w:b w:val="0"/>
                <w:lang w:val="en-GB" w:eastAsia="en-US"/>
              </w:rPr>
            </w:pPr>
          </w:p>
        </w:tc>
      </w:tr>
      <w:tr w:rsidR="00BE11D1" w14:paraId="35120158" w14:textId="77777777" w:rsidTr="00BE11D1">
        <w:trPr>
          <w:trHeight w:val="20"/>
          <w:jc w:val="center"/>
        </w:trPr>
        <w:tc>
          <w:tcPr>
            <w:tcW w:w="1672" w:type="pct"/>
            <w:noWrap/>
          </w:tcPr>
          <w:p w14:paraId="23F2A093" w14:textId="77777777" w:rsidR="00BE11D1" w:rsidRDefault="00BE11D1">
            <w:pPr>
              <w:rPr>
                <w:b/>
                <w:bCs/>
                <w:sz w:val="20"/>
                <w:szCs w:val="20"/>
                <w:lang w:val="en-GB"/>
              </w:rPr>
            </w:pPr>
            <w:r>
              <w:rPr>
                <w:b/>
                <w:bCs/>
                <w:sz w:val="20"/>
                <w:szCs w:val="20"/>
                <w:lang w:val="en-GB"/>
              </w:rPr>
              <w:t xml:space="preserve">Are the references sufficient and recent? </w:t>
            </w:r>
          </w:p>
          <w:p w14:paraId="2E06E944" w14:textId="77777777" w:rsidR="00BE11D1" w:rsidRDefault="00BE11D1">
            <w:pPr>
              <w:rPr>
                <w:bCs/>
                <w:sz w:val="20"/>
                <w:szCs w:val="20"/>
                <w:lang w:val="en-GB"/>
              </w:rPr>
            </w:pPr>
            <w:r>
              <w:rPr>
                <w:bCs/>
                <w:sz w:val="20"/>
                <w:szCs w:val="20"/>
                <w:lang w:val="en-GB"/>
              </w:rPr>
              <w:t>(YES or NO)</w:t>
            </w:r>
          </w:p>
          <w:p w14:paraId="5A2FA294" w14:textId="77777777" w:rsidR="00BE11D1" w:rsidRDefault="00BE11D1">
            <w:pPr>
              <w:rPr>
                <w:bCs/>
                <w:sz w:val="20"/>
                <w:szCs w:val="20"/>
                <w:lang w:val="en-GB"/>
              </w:rPr>
            </w:pPr>
          </w:p>
          <w:p w14:paraId="707CEF8A" w14:textId="77777777" w:rsidR="00BE11D1" w:rsidRDefault="00BE11D1">
            <w:pPr>
              <w:rPr>
                <w:b/>
                <w:bCs/>
                <w:sz w:val="20"/>
                <w:szCs w:val="20"/>
                <w:lang w:val="en-GB"/>
              </w:rPr>
            </w:pPr>
            <w:r>
              <w:rPr>
                <w:bCs/>
                <w:sz w:val="20"/>
                <w:szCs w:val="20"/>
                <w:lang w:val="en-GB"/>
              </w:rPr>
              <w:t>If your answer is NO, please provide clear suggestion for improvement.</w:t>
            </w:r>
          </w:p>
        </w:tc>
        <w:tc>
          <w:tcPr>
            <w:tcW w:w="1786" w:type="pct"/>
          </w:tcPr>
          <w:p w14:paraId="03FE70EE" w14:textId="22243909" w:rsidR="00BE11D1" w:rsidRDefault="00BE11D1">
            <w:pPr>
              <w:pStyle w:val="ListParagraph"/>
              <w:ind w:left="0"/>
              <w:rPr>
                <w:bCs/>
                <w:sz w:val="20"/>
                <w:szCs w:val="20"/>
                <w:lang w:val="en-GB"/>
              </w:rPr>
            </w:pPr>
            <w:r>
              <w:rPr>
                <w:bCs/>
                <w:sz w:val="20"/>
                <w:szCs w:val="20"/>
                <w:lang w:val="en-GB"/>
              </w:rPr>
              <w:t>No, needs to be updated, only 8 references – not comprehensive.</w:t>
            </w:r>
          </w:p>
        </w:tc>
        <w:tc>
          <w:tcPr>
            <w:tcW w:w="1542" w:type="pct"/>
            <w:vMerge/>
          </w:tcPr>
          <w:p w14:paraId="533F0E3C" w14:textId="77777777" w:rsidR="00BE11D1" w:rsidRDefault="00BE11D1">
            <w:pPr>
              <w:pStyle w:val="Heading2"/>
              <w:jc w:val="left"/>
              <w:rPr>
                <w:rFonts w:ascii="Times New Roman" w:hAnsi="Times New Roman"/>
                <w:b w:val="0"/>
                <w:lang w:val="en-GB" w:eastAsia="en-US"/>
              </w:rPr>
            </w:pPr>
          </w:p>
        </w:tc>
      </w:tr>
      <w:tr w:rsidR="00BE11D1" w14:paraId="4574E2E3" w14:textId="77777777" w:rsidTr="00BE11D1">
        <w:trPr>
          <w:trHeight w:val="896"/>
          <w:jc w:val="center"/>
        </w:trPr>
        <w:tc>
          <w:tcPr>
            <w:tcW w:w="1672" w:type="pct"/>
            <w:noWrap/>
          </w:tcPr>
          <w:p w14:paraId="0ECA55E1" w14:textId="77777777" w:rsidR="00BE11D1" w:rsidRDefault="00BE11D1">
            <w:pPr>
              <w:rPr>
                <w:b/>
                <w:bCs/>
                <w:sz w:val="20"/>
                <w:szCs w:val="20"/>
                <w:lang w:val="en-GB"/>
              </w:rPr>
            </w:pPr>
            <w:r>
              <w:rPr>
                <w:b/>
                <w:bCs/>
                <w:sz w:val="20"/>
                <w:szCs w:val="20"/>
                <w:lang w:val="en-GB"/>
              </w:rPr>
              <w:t>Are there ethical issues in this manuscript?</w:t>
            </w:r>
          </w:p>
          <w:p w14:paraId="034D421A" w14:textId="77777777" w:rsidR="00BE11D1" w:rsidRDefault="00BE11D1">
            <w:pPr>
              <w:rPr>
                <w:bCs/>
                <w:sz w:val="20"/>
                <w:szCs w:val="20"/>
                <w:lang w:val="en-GB"/>
              </w:rPr>
            </w:pPr>
            <w:r>
              <w:rPr>
                <w:bCs/>
                <w:sz w:val="20"/>
                <w:szCs w:val="20"/>
                <w:lang w:val="en-GB"/>
              </w:rPr>
              <w:t>(YES or NO)</w:t>
            </w:r>
          </w:p>
          <w:p w14:paraId="45ED9D1C" w14:textId="77777777" w:rsidR="00BE11D1" w:rsidRDefault="00BE11D1">
            <w:pPr>
              <w:rPr>
                <w:bCs/>
                <w:sz w:val="20"/>
                <w:szCs w:val="20"/>
                <w:lang w:val="en-GB"/>
              </w:rPr>
            </w:pPr>
          </w:p>
          <w:p w14:paraId="47B127D2" w14:textId="77777777" w:rsidR="00BE11D1" w:rsidRDefault="00BE11D1">
            <w:pPr>
              <w:rPr>
                <w:bCs/>
                <w:sz w:val="20"/>
                <w:szCs w:val="20"/>
                <w:lang w:val="en-GB"/>
              </w:rPr>
            </w:pPr>
            <w:r>
              <w:rPr>
                <w:bCs/>
                <w:sz w:val="20"/>
                <w:szCs w:val="20"/>
                <w:lang w:val="en-GB"/>
              </w:rPr>
              <w:t>(If yes, kindly please write down the ethical issues here in details)</w:t>
            </w:r>
          </w:p>
          <w:p w14:paraId="72517C4D" w14:textId="77777777" w:rsidR="00BE11D1" w:rsidRDefault="00BE11D1">
            <w:pPr>
              <w:rPr>
                <w:bCs/>
                <w:sz w:val="20"/>
                <w:szCs w:val="20"/>
                <w:lang w:val="en-GB"/>
              </w:rPr>
            </w:pPr>
          </w:p>
        </w:tc>
        <w:tc>
          <w:tcPr>
            <w:tcW w:w="1786" w:type="pct"/>
          </w:tcPr>
          <w:p w14:paraId="3B1A8E15" w14:textId="1AC7D495" w:rsidR="00BE11D1" w:rsidRDefault="00BE11D1">
            <w:pPr>
              <w:pStyle w:val="ListParagraph"/>
              <w:ind w:left="0"/>
              <w:rPr>
                <w:bCs/>
                <w:sz w:val="20"/>
                <w:szCs w:val="20"/>
                <w:lang w:val="en-GB"/>
              </w:rPr>
            </w:pPr>
            <w:r>
              <w:rPr>
                <w:bCs/>
                <w:sz w:val="20"/>
                <w:szCs w:val="20"/>
                <w:lang w:val="en-GB"/>
              </w:rPr>
              <w:t>No</w:t>
            </w:r>
          </w:p>
        </w:tc>
        <w:tc>
          <w:tcPr>
            <w:tcW w:w="1542" w:type="pct"/>
            <w:vMerge/>
          </w:tcPr>
          <w:p w14:paraId="04C99C11" w14:textId="77777777" w:rsidR="00BE11D1" w:rsidRDefault="00BE11D1">
            <w:pPr>
              <w:pStyle w:val="Heading2"/>
              <w:jc w:val="left"/>
              <w:rPr>
                <w:rFonts w:ascii="Times New Roman" w:hAnsi="Times New Roman"/>
                <w:b w:val="0"/>
                <w:lang w:val="en-GB" w:eastAsia="en-US"/>
              </w:rPr>
            </w:pPr>
          </w:p>
        </w:tc>
      </w:tr>
    </w:tbl>
    <w:p w14:paraId="3030E679" w14:textId="77777777" w:rsidR="00AD63C3" w:rsidRDefault="00AD63C3">
      <w:pPr>
        <w:pStyle w:val="Heading2"/>
        <w:jc w:val="left"/>
        <w:rPr>
          <w:rFonts w:ascii="Times New Roman" w:hAnsi="Times New Roman"/>
          <w:highlight w:val="yellow"/>
          <w:lang w:val="en-GB" w:eastAsia="en-US"/>
        </w:rPr>
      </w:pPr>
    </w:p>
    <w:p w14:paraId="5F0678C9" w14:textId="77777777" w:rsidR="00AD63C3" w:rsidRDefault="00AD63C3">
      <w:pPr>
        <w:rPr>
          <w:highlight w:val="yellow"/>
          <w:lang w:val="en-GB"/>
        </w:rPr>
      </w:pPr>
    </w:p>
    <w:p w14:paraId="1654A624" w14:textId="77777777" w:rsidR="00AD63C3" w:rsidRDefault="00AD63C3">
      <w:pPr>
        <w:rPr>
          <w:highlight w:val="yellow"/>
          <w:lang w:val="en-GB"/>
        </w:rPr>
      </w:pPr>
    </w:p>
    <w:p w14:paraId="68FD97A5"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63AF8F4C"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61194833" w14:textId="467ED13D"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44C4C">
        <w:rPr>
          <w:rFonts w:ascii="Times New Roman" w:hAnsi="Times New Roman" w:cs="Times New Roman"/>
          <w:b/>
          <w:bCs/>
          <w:sz w:val="20"/>
          <w:szCs w:val="20"/>
          <w:highlight w:val="yellow"/>
          <w:u w:val="single"/>
          <w:lang w:val="en-GB"/>
        </w:rPr>
        <w:t>3</w:t>
      </w:r>
    </w:p>
    <w:p w14:paraId="21F3B474"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14:paraId="4D6DD18E" w14:textId="77777777">
        <w:trPr>
          <w:trHeight w:val="20"/>
          <w:jc w:val="center"/>
        </w:trPr>
        <w:tc>
          <w:tcPr>
            <w:tcW w:w="5000" w:type="pct"/>
            <w:gridSpan w:val="2"/>
            <w:noWrap/>
          </w:tcPr>
          <w:p w14:paraId="1D5E9D82"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CD561F"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2DDDC477" w14:textId="77777777">
        <w:trPr>
          <w:trHeight w:val="20"/>
          <w:jc w:val="center"/>
        </w:trPr>
        <w:tc>
          <w:tcPr>
            <w:tcW w:w="2784" w:type="pct"/>
            <w:noWrap/>
          </w:tcPr>
          <w:p w14:paraId="090D1CD1"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57172470"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44DCE" w14:paraId="7C8AFBF0" w14:textId="77777777">
        <w:trPr>
          <w:trHeight w:val="20"/>
          <w:jc w:val="center"/>
        </w:trPr>
        <w:tc>
          <w:tcPr>
            <w:tcW w:w="2784" w:type="pct"/>
            <w:noWrap/>
          </w:tcPr>
          <w:p w14:paraId="06BC1598" w14:textId="77777777" w:rsidR="00144DCE" w:rsidRDefault="00144DCE" w:rsidP="00144DCE">
            <w:pPr>
              <w:pStyle w:val="Heading2"/>
              <w:jc w:val="left"/>
              <w:rPr>
                <w:rFonts w:ascii="Times New Roman" w:hAnsi="Times New Roman"/>
                <w:lang w:val="en-GB" w:eastAsia="en-US"/>
              </w:rPr>
            </w:pPr>
          </w:p>
          <w:p w14:paraId="78951998" w14:textId="77777777" w:rsidR="00144DCE" w:rsidRDefault="00144DCE" w:rsidP="00144DCE">
            <w:pPr>
              <w:rPr>
                <w:sz w:val="22"/>
                <w:szCs w:val="22"/>
                <w:lang w:val="en-GB"/>
              </w:rPr>
            </w:pPr>
            <w:r>
              <w:rPr>
                <w:sz w:val="22"/>
                <w:szCs w:val="22"/>
                <w:lang w:val="en-GB"/>
              </w:rPr>
              <w:t>If the author adds more references, the literature review can be synthesised well. At the moment, there are only 8. Further, the important questions that were employed in the research must be mentioned, which are missing. Further, qualitative details could be included in tables for better understanding.</w:t>
            </w:r>
          </w:p>
          <w:p w14:paraId="0B03D0F6" w14:textId="77777777" w:rsidR="00144DCE" w:rsidRDefault="00144DCE" w:rsidP="00144DCE">
            <w:pPr>
              <w:rPr>
                <w:sz w:val="22"/>
                <w:szCs w:val="22"/>
                <w:lang w:val="en-GB"/>
              </w:rPr>
            </w:pPr>
          </w:p>
          <w:p w14:paraId="2C7420D8" w14:textId="77777777" w:rsidR="00144DCE" w:rsidRDefault="00144DCE" w:rsidP="00144DCE">
            <w:pPr>
              <w:rPr>
                <w:sz w:val="22"/>
                <w:szCs w:val="22"/>
                <w:lang w:val="en-GB"/>
              </w:rPr>
            </w:pPr>
          </w:p>
          <w:p w14:paraId="54031EB2" w14:textId="77777777" w:rsidR="00144DCE" w:rsidRDefault="00144DCE" w:rsidP="00144DCE">
            <w:pPr>
              <w:pStyle w:val="NormalWeb"/>
              <w:spacing w:before="0" w:beforeAutospacing="0" w:after="0" w:afterAutospacing="0"/>
              <w:rPr>
                <w:rFonts w:ascii="Times New Roman" w:hAnsi="Times New Roman" w:cs="Times New Roman"/>
                <w:sz w:val="20"/>
                <w:szCs w:val="20"/>
                <w:lang w:val="en-GB"/>
              </w:rPr>
            </w:pPr>
          </w:p>
        </w:tc>
        <w:tc>
          <w:tcPr>
            <w:tcW w:w="2216" w:type="pct"/>
          </w:tcPr>
          <w:p w14:paraId="16BD7054" w14:textId="77777777" w:rsidR="00144DCE" w:rsidRDefault="00144DCE" w:rsidP="00144DCE">
            <w:pPr>
              <w:pStyle w:val="NormalWeb"/>
              <w:spacing w:before="0" w:beforeAutospacing="0" w:after="0" w:afterAutospacing="0"/>
              <w:rPr>
                <w:rFonts w:ascii="Times New Roman" w:hAnsi="Times New Roman" w:cs="Times New Roman"/>
                <w:b/>
                <w:bCs/>
                <w:sz w:val="20"/>
                <w:szCs w:val="20"/>
                <w:lang w:val="en-GB"/>
              </w:rPr>
            </w:pPr>
          </w:p>
        </w:tc>
      </w:tr>
    </w:tbl>
    <w:p w14:paraId="7AF01394" w14:textId="77777777" w:rsidR="00AD63C3" w:rsidRDefault="00AD63C3">
      <w:pPr>
        <w:rPr>
          <w:rFonts w:eastAsia="Arial Unicode MS"/>
          <w:b/>
          <w:bCs/>
          <w:sz w:val="20"/>
          <w:szCs w:val="20"/>
          <w:u w:val="single"/>
          <w:lang w:val="en-GB"/>
        </w:rPr>
      </w:pPr>
    </w:p>
    <w:p w14:paraId="672C1C75" w14:textId="77777777" w:rsidR="00AD63C3" w:rsidRDefault="00AD63C3">
      <w:pPr>
        <w:rPr>
          <w:rFonts w:eastAsia="Arial Unicode MS"/>
          <w:b/>
          <w:bCs/>
          <w:sz w:val="20"/>
          <w:szCs w:val="20"/>
          <w:u w:val="single"/>
          <w:lang w:val="en-GB"/>
        </w:rPr>
      </w:pPr>
    </w:p>
    <w:p w14:paraId="224CB2E9" w14:textId="77777777" w:rsidR="00AD63C3" w:rsidRDefault="00AD63C3">
      <w:pPr>
        <w:rPr>
          <w:rFonts w:eastAsia="Arial Unicode MS"/>
          <w:b/>
          <w:bCs/>
          <w:sz w:val="20"/>
          <w:szCs w:val="20"/>
          <w:u w:val="single"/>
          <w:lang w:val="en-GB"/>
        </w:rPr>
      </w:pPr>
    </w:p>
    <w:p w14:paraId="50E0C0AD" w14:textId="77777777" w:rsidR="00AD63C3" w:rsidRDefault="00AD63C3"/>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8F831" w14:textId="77777777" w:rsidR="003D12E2" w:rsidRDefault="003D12E2">
      <w:r>
        <w:separator/>
      </w:r>
    </w:p>
  </w:endnote>
  <w:endnote w:type="continuationSeparator" w:id="0">
    <w:p w14:paraId="475337F5" w14:textId="77777777" w:rsidR="003D12E2" w:rsidRDefault="003D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7BCEE" w14:textId="77777777" w:rsidR="00AD63C3" w:rsidRDefault="00AD63C3">
    <w:pPr>
      <w:pStyle w:val="Footer"/>
      <w:jc w:val="right"/>
    </w:pPr>
  </w:p>
  <w:p w14:paraId="6C17E368"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B7BEAAA" w14:textId="77777777" w:rsidR="00AD63C3" w:rsidRDefault="006425B2">
    <w:pPr>
      <w:pStyle w:val="Footer"/>
      <w:jc w:val="right"/>
      <w:rPr>
        <w:b/>
        <w:sz w:val="20"/>
      </w:rPr>
    </w:pPr>
    <w:r>
      <w:rPr>
        <w:b/>
        <w:sz w:val="20"/>
      </w:rPr>
      <w:t>V240326</w:t>
    </w:r>
  </w:p>
  <w:p w14:paraId="0BE66C87" w14:textId="77777777" w:rsidR="00AD63C3" w:rsidRDefault="00AD63C3">
    <w:pPr>
      <w:pStyle w:val="Footer"/>
      <w:jc w:val="right"/>
    </w:pPr>
  </w:p>
  <w:p w14:paraId="21DE38C2"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5225" w14:textId="77777777" w:rsidR="003D12E2" w:rsidRDefault="003D12E2">
      <w:r>
        <w:separator/>
      </w:r>
    </w:p>
  </w:footnote>
  <w:footnote w:type="continuationSeparator" w:id="0">
    <w:p w14:paraId="659D78EA" w14:textId="77777777" w:rsidR="003D12E2" w:rsidRDefault="003D1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C80C"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3CB2DFA"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129B9"/>
    <w:rsid w:val="000D0087"/>
    <w:rsid w:val="00144DCE"/>
    <w:rsid w:val="00303A49"/>
    <w:rsid w:val="003601B2"/>
    <w:rsid w:val="003D12E2"/>
    <w:rsid w:val="006425B2"/>
    <w:rsid w:val="00644C4C"/>
    <w:rsid w:val="00786004"/>
    <w:rsid w:val="007A55E0"/>
    <w:rsid w:val="009A69B0"/>
    <w:rsid w:val="00AD63C3"/>
    <w:rsid w:val="00AF7EB4"/>
    <w:rsid w:val="00BE11D1"/>
    <w:rsid w:val="00C92A58"/>
    <w:rsid w:val="00CE0FE4"/>
    <w:rsid w:val="00CF2960"/>
    <w:rsid w:val="00D66BD5"/>
    <w:rsid w:val="00F8623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060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16878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20</cp:revision>
  <dcterms:created xsi:type="dcterms:W3CDTF">2026-03-24T06:15:00Z</dcterms:created>
  <dcterms:modified xsi:type="dcterms:W3CDTF">2026-04-07T13:45:00Z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