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14:paraId="54DEB35C" w14:textId="77777777">
        <w:trPr>
          <w:trHeight w:val="20"/>
          <w:jc w:val="center"/>
        </w:trPr>
        <w:tc>
          <w:tcPr>
            <w:tcW w:w="1186" w:type="pct"/>
          </w:tcPr>
          <w:p w14:paraId="6F34A9BB"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2605661"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4496728A" w14:textId="77777777">
        <w:trPr>
          <w:trHeight w:val="20"/>
          <w:jc w:val="center"/>
        </w:trPr>
        <w:tc>
          <w:tcPr>
            <w:tcW w:w="1186" w:type="pct"/>
          </w:tcPr>
          <w:p w14:paraId="7E93AE61"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295B6E7" w14:textId="77777777" w:rsidR="00AD63C3" w:rsidRDefault="005702DE">
            <w:pPr>
              <w:pStyle w:val="NormalWeb"/>
              <w:spacing w:before="0" w:beforeAutospacing="0" w:after="0" w:afterAutospacing="0"/>
              <w:rPr>
                <w:rFonts w:ascii="Times New Roman" w:hAnsi="Times New Roman" w:cs="Times New Roman"/>
                <w:b/>
                <w:bCs/>
                <w:sz w:val="20"/>
                <w:szCs w:val="28"/>
                <w:lang w:val="en-GB"/>
              </w:rPr>
            </w:pPr>
            <w:r w:rsidRPr="005702DE">
              <w:rPr>
                <w:rFonts w:ascii="Times New Roman" w:hAnsi="Times New Roman" w:cs="Times New Roman"/>
                <w:b/>
                <w:bCs/>
                <w:sz w:val="20"/>
                <w:szCs w:val="28"/>
                <w:lang w:val="en-GB"/>
              </w:rPr>
              <w:t>Ms_AJESS_156249</w:t>
            </w:r>
          </w:p>
        </w:tc>
      </w:tr>
      <w:tr w:rsidR="00AD63C3" w14:paraId="4E5AF163" w14:textId="77777777">
        <w:trPr>
          <w:trHeight w:val="20"/>
          <w:jc w:val="center"/>
        </w:trPr>
        <w:tc>
          <w:tcPr>
            <w:tcW w:w="1186" w:type="pct"/>
          </w:tcPr>
          <w:p w14:paraId="5AB501EF"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D180A95" w14:textId="77777777" w:rsidR="00AD63C3" w:rsidRDefault="005702DE">
            <w:pPr>
              <w:pStyle w:val="NormalWeb"/>
              <w:spacing w:before="0" w:beforeAutospacing="0" w:after="0" w:afterAutospacing="0"/>
              <w:rPr>
                <w:rFonts w:ascii="Times New Roman" w:hAnsi="Times New Roman" w:cs="Times New Roman"/>
                <w:b/>
                <w:sz w:val="20"/>
                <w:szCs w:val="28"/>
                <w:lang w:val="en-GB"/>
              </w:rPr>
            </w:pPr>
            <w:r w:rsidRPr="005702DE">
              <w:rPr>
                <w:rFonts w:ascii="Times New Roman" w:hAnsi="Times New Roman" w:cs="Times New Roman"/>
                <w:b/>
                <w:sz w:val="20"/>
                <w:szCs w:val="28"/>
                <w:lang w:val="en-GB"/>
              </w:rPr>
              <w:t>IMPACT OF OUTCOME-BASED HEALTH EDUCATION PACKAGE ON HEALTH AWARENESS OF SECONDARY SCHOOL STUDENTS</w:t>
            </w:r>
          </w:p>
        </w:tc>
      </w:tr>
      <w:tr w:rsidR="00AD63C3" w14:paraId="6CA866F0" w14:textId="77777777">
        <w:trPr>
          <w:trHeight w:val="20"/>
          <w:jc w:val="center"/>
        </w:trPr>
        <w:tc>
          <w:tcPr>
            <w:tcW w:w="1186" w:type="pct"/>
          </w:tcPr>
          <w:p w14:paraId="11EB352A"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76349B4"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70F2FC6"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1382053E" w14:textId="77777777" w:rsidR="00AD63C3" w:rsidRDefault="00AD63C3">
      <w:pPr>
        <w:pStyle w:val="BodyText"/>
        <w:rPr>
          <w:rFonts w:ascii="Times New Roman" w:hAnsi="Times New Roman"/>
          <w:i/>
          <w:sz w:val="20"/>
          <w:szCs w:val="20"/>
          <w:u w:val="single"/>
          <w:lang w:val="en-GB"/>
        </w:rPr>
      </w:pPr>
    </w:p>
    <w:p w14:paraId="7E0FDF55" w14:textId="77777777" w:rsidR="00AD63C3" w:rsidRDefault="00AD63C3">
      <w:pPr>
        <w:pStyle w:val="BodyText"/>
        <w:rPr>
          <w:rFonts w:ascii="Times New Roman" w:hAnsi="Times New Roman"/>
          <w:i/>
          <w:sz w:val="20"/>
          <w:szCs w:val="20"/>
          <w:u w:val="single"/>
          <w:lang w:val="en-GB"/>
        </w:rPr>
      </w:pPr>
    </w:p>
    <w:p w14:paraId="41F7A87B" w14:textId="77777777" w:rsidR="00AD63C3" w:rsidRDefault="00AD63C3">
      <w:pPr>
        <w:pStyle w:val="BodyText"/>
        <w:rPr>
          <w:rFonts w:ascii="Times New Roman" w:hAnsi="Times New Roman"/>
          <w:i/>
          <w:sz w:val="20"/>
          <w:szCs w:val="20"/>
          <w:u w:val="single"/>
          <w:lang w:val="en-GB"/>
        </w:rPr>
      </w:pPr>
    </w:p>
    <w:p w14:paraId="5507400A" w14:textId="77777777" w:rsidR="00AD63C3" w:rsidRDefault="006425B2">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14:paraId="123092CE" w14:textId="77777777" w:rsidR="00AD63C3" w:rsidRDefault="00AD63C3">
      <w:pPr>
        <w:pStyle w:val="BodyText"/>
        <w:outlineLvl w:val="0"/>
        <w:rPr>
          <w:rFonts w:ascii="Times New Roman" w:hAnsi="Times New Roman"/>
          <w:b/>
          <w:sz w:val="20"/>
          <w:szCs w:val="20"/>
          <w:u w:val="single"/>
          <w:lang w:val="en-GB"/>
        </w:rPr>
      </w:pPr>
    </w:p>
    <w:p w14:paraId="6C7CB423" w14:textId="77777777" w:rsidR="00AD63C3" w:rsidRDefault="006425B2">
      <w:pPr>
        <w:pStyle w:val="BodyText"/>
        <w:outlineLvl w:val="0"/>
        <w:rPr>
          <w:rFonts w:ascii="Times New Roman" w:hAnsi="Times New Roman"/>
          <w:b/>
          <w:bCs/>
          <w:sz w:val="20"/>
          <w:szCs w:val="20"/>
          <w:u w:val="single"/>
          <w:lang w:val="en-GB"/>
        </w:rPr>
      </w:pPr>
      <w:r>
        <w:rPr>
          <w:rFonts w:ascii="Times New Roman" w:hAnsi="Times New Roman"/>
          <w:b/>
          <w:bCs/>
          <w:sz w:val="20"/>
          <w:szCs w:val="20"/>
          <w:highlight w:val="yellow"/>
          <w:u w:val="single"/>
          <w:lang w:val="en-GB"/>
        </w:rPr>
        <w:t>1. AI Use Declaration</w:t>
      </w:r>
    </w:p>
    <w:p w14:paraId="0717919D" w14:textId="77777777" w:rsidR="00AD63C3" w:rsidRDefault="00AD63C3">
      <w:pPr>
        <w:pStyle w:val="BodyText"/>
        <w:outlineLvl w:val="0"/>
        <w:rPr>
          <w:rFonts w:ascii="Times New Roman" w:hAnsi="Times New Roman"/>
          <w:b/>
          <w:bCs/>
          <w:sz w:val="20"/>
          <w:szCs w:val="20"/>
          <w:lang w:val="en-GB"/>
        </w:rPr>
      </w:pPr>
    </w:p>
    <w:p w14:paraId="2E39E0EB" w14:textId="77777777" w:rsidR="00AD63C3" w:rsidRDefault="006425B2">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14:paraId="7D7669A4" w14:textId="77777777" w:rsidR="00AD63C3" w:rsidRDefault="00AD63C3">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9"/>
        <w:gridCol w:w="10231"/>
      </w:tblGrid>
      <w:tr w:rsidR="00AD63C3" w14:paraId="5824E768" w14:textId="77777777">
        <w:trPr>
          <w:trHeight w:val="20"/>
          <w:jc w:val="center"/>
        </w:trPr>
        <w:tc>
          <w:tcPr>
            <w:tcW w:w="1258" w:type="pct"/>
            <w:vMerge w:val="restart"/>
          </w:tcPr>
          <w:p w14:paraId="42BFA35A" w14:textId="77777777" w:rsidR="00AD63C3" w:rsidRDefault="006425B2">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14:paraId="4CEA8764" w14:textId="77777777" w:rsidR="00AD63C3" w:rsidRDefault="00AD63C3">
            <w:pPr>
              <w:pStyle w:val="BodyText"/>
              <w:ind w:left="90" w:right="170"/>
              <w:jc w:val="left"/>
              <w:rPr>
                <w:rFonts w:ascii="Times New Roman" w:hAnsi="Times New Roman"/>
                <w:bCs/>
                <w:sz w:val="20"/>
                <w:szCs w:val="28"/>
                <w:lang w:val="en-GB" w:eastAsia="en-US"/>
              </w:rPr>
            </w:pPr>
          </w:p>
        </w:tc>
        <w:tc>
          <w:tcPr>
            <w:tcW w:w="3742" w:type="pct"/>
          </w:tcPr>
          <w:p w14:paraId="5C58DD0B" w14:textId="77777777" w:rsidR="00AD63C3" w:rsidRDefault="006425B2">
            <w:pPr>
              <w:rPr>
                <w:b/>
                <w:bCs/>
                <w:color w:val="0000FF"/>
                <w:sz w:val="20"/>
                <w:szCs w:val="20"/>
                <w:lang w:val="en-GB"/>
              </w:rPr>
            </w:pPr>
            <w:r>
              <w:rPr>
                <w:b/>
                <w:bCs/>
                <w:color w:val="0000FF"/>
                <w:sz w:val="20"/>
                <w:szCs w:val="20"/>
                <w:lang w:val="en-GB"/>
              </w:rPr>
              <w:t>Please write below (YES / NO)</w:t>
            </w:r>
          </w:p>
        </w:tc>
      </w:tr>
      <w:tr w:rsidR="00AD63C3" w14:paraId="1DCE2A83" w14:textId="77777777">
        <w:trPr>
          <w:trHeight w:val="20"/>
          <w:jc w:val="center"/>
        </w:trPr>
        <w:tc>
          <w:tcPr>
            <w:tcW w:w="1258" w:type="pct"/>
            <w:vMerge/>
          </w:tcPr>
          <w:p w14:paraId="1ACE56A7" w14:textId="77777777" w:rsidR="00AD63C3" w:rsidRDefault="00AD63C3">
            <w:pPr>
              <w:pStyle w:val="BodyText"/>
              <w:ind w:left="90"/>
              <w:jc w:val="left"/>
              <w:rPr>
                <w:rFonts w:ascii="Times New Roman" w:hAnsi="Times New Roman"/>
                <w:bCs/>
                <w:sz w:val="20"/>
                <w:szCs w:val="28"/>
                <w:lang w:val="en-GB" w:eastAsia="en-US"/>
              </w:rPr>
            </w:pPr>
          </w:p>
        </w:tc>
        <w:tc>
          <w:tcPr>
            <w:tcW w:w="3742" w:type="pct"/>
          </w:tcPr>
          <w:p w14:paraId="78DEFE49" w14:textId="3C6C15C4" w:rsidR="00AD63C3" w:rsidRDefault="00E534B3" w:rsidP="003D76AC">
            <w:pPr>
              <w:pStyle w:val="ListParagraph"/>
              <w:ind w:left="36"/>
              <w:jc w:val="both"/>
              <w:rPr>
                <w:b/>
                <w:bCs/>
                <w:sz w:val="20"/>
                <w:szCs w:val="28"/>
                <w:lang w:val="en-GB"/>
              </w:rPr>
            </w:pPr>
            <w:r w:rsidRPr="003D76AC">
              <w:rPr>
                <w:color w:val="EE0000"/>
                <w:sz w:val="20"/>
                <w:szCs w:val="20"/>
              </w:rPr>
              <w:t>NO</w:t>
            </w:r>
          </w:p>
        </w:tc>
      </w:tr>
    </w:tbl>
    <w:p w14:paraId="09419DF6" w14:textId="77777777" w:rsidR="00AD63C3" w:rsidRDefault="00AD63C3">
      <w:pPr>
        <w:pStyle w:val="BodyText"/>
        <w:outlineLvl w:val="0"/>
        <w:rPr>
          <w:rFonts w:ascii="Times New Roman" w:hAnsi="Times New Roman"/>
          <w:b/>
          <w:sz w:val="22"/>
          <w:szCs w:val="20"/>
          <w:u w:val="single"/>
          <w:lang w:val="en-GB"/>
        </w:rPr>
      </w:pPr>
    </w:p>
    <w:p w14:paraId="3555ACF3" w14:textId="77777777" w:rsidR="00AD63C3" w:rsidRDefault="006425B2">
      <w:pPr>
        <w:pStyle w:val="BodyText"/>
        <w:rPr>
          <w:rFonts w:ascii="Times New Roman" w:hAnsi="Times New Roman"/>
          <w:sz w:val="20"/>
          <w:szCs w:val="20"/>
          <w:lang w:val="en-GB"/>
        </w:rPr>
      </w:pPr>
      <w:r>
        <w:rPr>
          <w:rFonts w:ascii="Times New Roman" w:hAnsi="Times New Roman"/>
          <w:sz w:val="20"/>
          <w:szCs w:val="20"/>
          <w:lang w:val="en-GB"/>
        </w:rPr>
        <w:t xml:space="preserve">2. To know the complete guidelines for the Peer Review process, reviewers are requested to visit this link: </w:t>
      </w:r>
      <w:hyperlink r:id="rId7" w:history="1">
        <w:r>
          <w:rPr>
            <w:rStyle w:val="Hyperlink"/>
            <w:rFonts w:ascii="Times New Roman" w:hAnsi="Times New Roman"/>
            <w:sz w:val="20"/>
            <w:szCs w:val="20"/>
            <w:lang w:val="en-GB"/>
          </w:rPr>
          <w:t>https://r1.reviewerhub.org/general-editorial-policy/</w:t>
        </w:r>
      </w:hyperlink>
    </w:p>
    <w:p w14:paraId="32D8C42A" w14:textId="77777777" w:rsidR="00AD63C3" w:rsidRDefault="006425B2">
      <w:pPr>
        <w:rPr>
          <w:color w:val="404040"/>
          <w:sz w:val="20"/>
          <w:szCs w:val="20"/>
          <w:shd w:val="clear" w:color="auto" w:fill="FFFFFF"/>
          <w:lang w:val="en-GB"/>
        </w:rPr>
      </w:pPr>
      <w:r>
        <w:rPr>
          <w:sz w:val="20"/>
          <w:szCs w:val="20"/>
          <w:shd w:val="clear" w:color="auto" w:fill="FFFFFF"/>
          <w:lang w:val="en-GB"/>
        </w:rPr>
        <w:t>3. Peer review Comments Approval Policy:</w:t>
      </w:r>
      <w:r>
        <w:rPr>
          <w:color w:val="404040"/>
          <w:sz w:val="20"/>
          <w:szCs w:val="20"/>
          <w:shd w:val="clear" w:color="auto" w:fill="FFFFFF"/>
          <w:lang w:val="en-GB"/>
        </w:rPr>
        <w:t xml:space="preserve"> </w:t>
      </w:r>
      <w:hyperlink r:id="rId8" w:history="1">
        <w:r>
          <w:rPr>
            <w:rStyle w:val="Hyperlink"/>
            <w:sz w:val="20"/>
            <w:szCs w:val="20"/>
            <w:shd w:val="clear" w:color="auto" w:fill="FFFFFF"/>
            <w:lang w:val="en-GB"/>
          </w:rPr>
          <w:t>https://r1.reviewerhub.org/peer-review-comments-approval-policy/</w:t>
        </w:r>
      </w:hyperlink>
      <w:r>
        <w:rPr>
          <w:color w:val="404040"/>
          <w:sz w:val="20"/>
          <w:szCs w:val="20"/>
          <w:shd w:val="clear" w:color="auto" w:fill="FFFFFF"/>
          <w:lang w:val="en-GB"/>
        </w:rPr>
        <w:t xml:space="preserve">  </w:t>
      </w:r>
    </w:p>
    <w:p w14:paraId="40EA4996" w14:textId="77777777" w:rsidR="00AD63C3" w:rsidRDefault="006425B2">
      <w:pPr>
        <w:rPr>
          <w:color w:val="404040"/>
          <w:sz w:val="20"/>
          <w:szCs w:val="20"/>
          <w:shd w:val="clear" w:color="auto" w:fill="FFFFFF"/>
          <w:lang w:val="en-GB"/>
        </w:rPr>
      </w:pPr>
      <w:r>
        <w:rPr>
          <w:sz w:val="20"/>
          <w:szCs w:val="20"/>
          <w:shd w:val="clear" w:color="auto" w:fill="FFFFFF"/>
          <w:lang w:val="en-GB"/>
        </w:rPr>
        <w:t>4. Benefits for Reviewers:</w:t>
      </w:r>
      <w:r>
        <w:rPr>
          <w:color w:val="404040"/>
          <w:sz w:val="20"/>
          <w:szCs w:val="20"/>
          <w:shd w:val="clear" w:color="auto" w:fill="FFFFFF"/>
          <w:lang w:val="en-GB"/>
        </w:rPr>
        <w:t xml:space="preserve"> </w:t>
      </w:r>
      <w:hyperlink r:id="rId9" w:history="1">
        <w:r>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p>
    <w:p w14:paraId="7715E085" w14:textId="77777777" w:rsidR="00AD63C3" w:rsidRDefault="006425B2">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14:paraId="1D535723" w14:textId="77777777" w:rsidR="00AD63C3" w:rsidRDefault="00AD63C3">
      <w:pPr>
        <w:pStyle w:val="BodyText"/>
        <w:rPr>
          <w:rFonts w:ascii="Times New Roman" w:hAnsi="Times New Roman"/>
          <w:sz w:val="22"/>
          <w:szCs w:val="20"/>
          <w:lang w:val="en-GB"/>
        </w:rPr>
      </w:pPr>
    </w:p>
    <w:p w14:paraId="1517B578" w14:textId="77777777" w:rsidR="00AD63C3" w:rsidRDefault="00AD63C3">
      <w:pPr>
        <w:pStyle w:val="BodyText"/>
        <w:rPr>
          <w:rFonts w:ascii="Times New Roman" w:hAnsi="Times New Roman"/>
          <w:sz w:val="22"/>
          <w:szCs w:val="20"/>
          <w:lang w:val="en-GB"/>
        </w:rPr>
      </w:pPr>
    </w:p>
    <w:p w14:paraId="4999874C"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1E84C1F"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6803"/>
        <w:gridCol w:w="1975"/>
      </w:tblGrid>
      <w:tr w:rsidR="00AD63C3" w14:paraId="235849E3" w14:textId="77777777" w:rsidTr="00247DE3">
        <w:trPr>
          <w:trHeight w:val="20"/>
          <w:jc w:val="center"/>
        </w:trPr>
        <w:tc>
          <w:tcPr>
            <w:tcW w:w="1789" w:type="pct"/>
            <w:noWrap/>
          </w:tcPr>
          <w:p w14:paraId="67BD0F1C" w14:textId="77777777" w:rsidR="00AD63C3" w:rsidRDefault="00AD63C3">
            <w:pPr>
              <w:pStyle w:val="Heading2"/>
              <w:jc w:val="left"/>
              <w:rPr>
                <w:rFonts w:ascii="Times New Roman" w:hAnsi="Times New Roman"/>
                <w:lang w:val="en-GB" w:eastAsia="en-US"/>
              </w:rPr>
            </w:pPr>
          </w:p>
        </w:tc>
        <w:tc>
          <w:tcPr>
            <w:tcW w:w="2488" w:type="pct"/>
          </w:tcPr>
          <w:p w14:paraId="5AF99ACF"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722" w:type="pct"/>
          </w:tcPr>
          <w:p w14:paraId="34B4D7C8"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C6F2AB" w14:textId="77777777" w:rsidR="00AD63C3" w:rsidRDefault="00AD63C3">
            <w:pPr>
              <w:pStyle w:val="Heading2"/>
              <w:jc w:val="left"/>
              <w:rPr>
                <w:rFonts w:ascii="Times New Roman" w:hAnsi="Times New Roman"/>
                <w:b w:val="0"/>
                <w:lang w:val="en-GB" w:eastAsia="en-US"/>
              </w:rPr>
            </w:pPr>
          </w:p>
        </w:tc>
      </w:tr>
      <w:tr w:rsidR="004A354C" w14:paraId="12D12020" w14:textId="77777777" w:rsidTr="00247DE3">
        <w:trPr>
          <w:trHeight w:val="20"/>
          <w:jc w:val="center"/>
        </w:trPr>
        <w:tc>
          <w:tcPr>
            <w:tcW w:w="1789" w:type="pct"/>
            <w:noWrap/>
          </w:tcPr>
          <w:p w14:paraId="0D17530C" w14:textId="77777777" w:rsidR="004A354C" w:rsidRDefault="004A354C" w:rsidP="004A354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488" w:type="pct"/>
          </w:tcPr>
          <w:p w14:paraId="27493931" w14:textId="77777777" w:rsidR="004A354C" w:rsidRPr="003D76AC" w:rsidRDefault="004A354C" w:rsidP="004A354C">
            <w:pPr>
              <w:pStyle w:val="ListParagraph"/>
              <w:ind w:left="36"/>
              <w:jc w:val="both"/>
              <w:rPr>
                <w:color w:val="EE0000"/>
                <w:sz w:val="20"/>
                <w:szCs w:val="20"/>
              </w:rPr>
            </w:pPr>
            <w:r w:rsidRPr="003D76AC">
              <w:rPr>
                <w:color w:val="EE0000"/>
                <w:sz w:val="20"/>
                <w:szCs w:val="20"/>
              </w:rPr>
              <w:t>Health awareness is crucial for cultivating healthy habits and preventing diseases in adolescents. An experimental study involved fifty secondary school students, split into experimental and control groups, to evaluate the effectiveness of a new health education package. The experimental group received this innovative instruction while the control group experienced traditional teaching methods. Results demonstrated a significant increase in health awareness among those in the experimental group, highlighting the package's effectiveness.</w:t>
            </w:r>
          </w:p>
          <w:p w14:paraId="52D9B512" w14:textId="77777777" w:rsidR="004A354C" w:rsidRPr="003D76AC" w:rsidRDefault="004A354C" w:rsidP="004A354C">
            <w:pPr>
              <w:pStyle w:val="ListParagraph"/>
              <w:ind w:left="0"/>
              <w:rPr>
                <w:b/>
                <w:bCs/>
                <w:sz w:val="20"/>
                <w:szCs w:val="20"/>
              </w:rPr>
            </w:pPr>
          </w:p>
        </w:tc>
        <w:tc>
          <w:tcPr>
            <w:tcW w:w="722" w:type="pct"/>
          </w:tcPr>
          <w:p w14:paraId="58AF3537" w14:textId="77777777" w:rsidR="004A354C" w:rsidRDefault="004A354C" w:rsidP="004A354C">
            <w:pPr>
              <w:keepNext/>
              <w:outlineLvl w:val="1"/>
              <w:rPr>
                <w:bCs/>
                <w:sz w:val="20"/>
                <w:szCs w:val="20"/>
                <w:lang w:val="en-GB"/>
              </w:rPr>
            </w:pPr>
            <w:r w:rsidRPr="00406B5D">
              <w:rPr>
                <w:bCs/>
                <w:sz w:val="20"/>
                <w:szCs w:val="20"/>
                <w:lang w:val="en-GB"/>
              </w:rPr>
              <w:t>Thank you for recognising the significance of the manuscript</w:t>
            </w:r>
          </w:p>
          <w:p w14:paraId="050458D9" w14:textId="77777777" w:rsidR="004A354C" w:rsidRDefault="004A354C" w:rsidP="004A354C">
            <w:pPr>
              <w:pStyle w:val="Heading2"/>
              <w:jc w:val="left"/>
              <w:rPr>
                <w:rFonts w:ascii="Times New Roman" w:hAnsi="Times New Roman"/>
                <w:b w:val="0"/>
                <w:lang w:val="en-GB" w:eastAsia="en-US"/>
              </w:rPr>
            </w:pPr>
          </w:p>
        </w:tc>
      </w:tr>
    </w:tbl>
    <w:p w14:paraId="7BCA344D" w14:textId="77777777" w:rsidR="00AD63C3" w:rsidRDefault="00AD63C3">
      <w:pPr>
        <w:rPr>
          <w:sz w:val="22"/>
          <w:szCs w:val="20"/>
          <w:lang w:val="en-GB"/>
        </w:rPr>
      </w:pPr>
    </w:p>
    <w:p w14:paraId="17457585" w14:textId="77777777" w:rsidR="00AD63C3" w:rsidRDefault="00AD63C3">
      <w:pPr>
        <w:rPr>
          <w:sz w:val="22"/>
          <w:szCs w:val="20"/>
          <w:lang w:val="en-GB"/>
        </w:rPr>
      </w:pPr>
    </w:p>
    <w:p w14:paraId="5EBA396B" w14:textId="77777777" w:rsidR="00AD63C3" w:rsidRDefault="00AD63C3">
      <w:pPr>
        <w:rPr>
          <w:sz w:val="22"/>
          <w:szCs w:val="20"/>
          <w:lang w:val="en-GB"/>
        </w:rPr>
      </w:pPr>
    </w:p>
    <w:p w14:paraId="2939B05D"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52FA83E"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65"/>
        <w:gridCol w:w="2521"/>
        <w:gridCol w:w="1884"/>
      </w:tblGrid>
      <w:tr w:rsidR="00AD63C3" w14:paraId="32370CB8" w14:textId="77777777" w:rsidTr="00247DE3">
        <w:trPr>
          <w:trHeight w:val="20"/>
          <w:tblHeader/>
          <w:jc w:val="center"/>
        </w:trPr>
        <w:tc>
          <w:tcPr>
            <w:tcW w:w="3389" w:type="pct"/>
            <w:noWrap/>
          </w:tcPr>
          <w:p w14:paraId="30561ECD" w14:textId="77777777" w:rsidR="00AD63C3" w:rsidRDefault="00AD63C3">
            <w:pPr>
              <w:pStyle w:val="Heading2"/>
              <w:jc w:val="left"/>
              <w:rPr>
                <w:rFonts w:ascii="Times New Roman" w:hAnsi="Times New Roman"/>
                <w:lang w:val="en-GB" w:eastAsia="en-US"/>
              </w:rPr>
            </w:pPr>
          </w:p>
        </w:tc>
        <w:tc>
          <w:tcPr>
            <w:tcW w:w="922" w:type="pct"/>
          </w:tcPr>
          <w:p w14:paraId="72E874DD" w14:textId="77777777" w:rsidR="00AD63C3" w:rsidRDefault="006425B2" w:rsidP="003D40CD">
            <w:pPr>
              <w:pStyle w:val="Heading2"/>
              <w:jc w:val="center"/>
              <w:rPr>
                <w:rFonts w:ascii="Times New Roman" w:hAnsi="Times New Roman"/>
                <w:lang w:val="en-GB" w:eastAsia="en-US"/>
              </w:rPr>
            </w:pPr>
            <w:r>
              <w:rPr>
                <w:rFonts w:ascii="Times New Roman" w:hAnsi="Times New Roman"/>
                <w:lang w:val="en-GB" w:eastAsia="en-US"/>
              </w:rPr>
              <w:t>Rating of the Reviewers</w:t>
            </w:r>
          </w:p>
        </w:tc>
        <w:tc>
          <w:tcPr>
            <w:tcW w:w="689" w:type="pct"/>
          </w:tcPr>
          <w:p w14:paraId="5AD82CAF"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7AE0A409" w14:textId="77777777" w:rsidTr="00247DE3">
        <w:trPr>
          <w:trHeight w:val="20"/>
          <w:jc w:val="center"/>
        </w:trPr>
        <w:tc>
          <w:tcPr>
            <w:tcW w:w="3389" w:type="pct"/>
            <w:noWrap/>
          </w:tcPr>
          <w:p w14:paraId="04EFABD7" w14:textId="77777777" w:rsidR="00AD63C3" w:rsidRDefault="006425B2">
            <w:pPr>
              <w:rPr>
                <w:b/>
                <w:bCs/>
                <w:sz w:val="20"/>
                <w:szCs w:val="20"/>
                <w:lang w:val="en-GB"/>
              </w:rPr>
            </w:pPr>
            <w:r>
              <w:rPr>
                <w:b/>
                <w:bCs/>
                <w:sz w:val="20"/>
                <w:szCs w:val="20"/>
                <w:lang w:val="en-GB"/>
              </w:rPr>
              <w:t xml:space="preserve">1. Is the title clear and appropriate for the study? </w:t>
            </w:r>
          </w:p>
          <w:p w14:paraId="79A00509"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EE1160"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6A1D40F3" w14:textId="1179A26B" w:rsidR="00AD63C3" w:rsidRDefault="003D76AC" w:rsidP="003D40CD">
            <w:pPr>
              <w:ind w:left="360"/>
              <w:jc w:val="center"/>
              <w:rPr>
                <w:b/>
                <w:bCs/>
                <w:sz w:val="20"/>
                <w:szCs w:val="20"/>
                <w:lang w:val="en-GB"/>
              </w:rPr>
            </w:pPr>
            <w:r>
              <w:rPr>
                <w:b/>
                <w:bCs/>
                <w:sz w:val="20"/>
                <w:szCs w:val="20"/>
                <w:lang w:val="en-GB"/>
              </w:rPr>
              <w:t>5</w:t>
            </w:r>
          </w:p>
        </w:tc>
        <w:tc>
          <w:tcPr>
            <w:tcW w:w="689" w:type="pct"/>
          </w:tcPr>
          <w:p w14:paraId="7F51A981" w14:textId="354B7BD1" w:rsidR="00AD63C3" w:rsidRDefault="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6EFA70C5" w14:textId="77777777" w:rsidTr="00247DE3">
        <w:trPr>
          <w:trHeight w:val="20"/>
          <w:jc w:val="center"/>
        </w:trPr>
        <w:tc>
          <w:tcPr>
            <w:tcW w:w="3389" w:type="pct"/>
            <w:noWrap/>
          </w:tcPr>
          <w:p w14:paraId="1701D5F2" w14:textId="77777777" w:rsidR="004A354C" w:rsidRDefault="004A354C" w:rsidP="004A354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797550"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965415" w14:textId="77777777" w:rsidR="004A354C" w:rsidRDefault="004A354C" w:rsidP="004A35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14247130" w14:textId="02588AF6" w:rsidR="004A354C" w:rsidRDefault="004A354C" w:rsidP="004A354C">
            <w:pPr>
              <w:ind w:left="360"/>
              <w:jc w:val="center"/>
              <w:rPr>
                <w:b/>
                <w:bCs/>
                <w:sz w:val="20"/>
                <w:szCs w:val="20"/>
                <w:lang w:val="en-GB"/>
              </w:rPr>
            </w:pPr>
            <w:r>
              <w:rPr>
                <w:b/>
                <w:bCs/>
                <w:sz w:val="20"/>
                <w:szCs w:val="20"/>
                <w:lang w:val="en-GB"/>
              </w:rPr>
              <w:t>4</w:t>
            </w:r>
          </w:p>
        </w:tc>
        <w:tc>
          <w:tcPr>
            <w:tcW w:w="689" w:type="pct"/>
          </w:tcPr>
          <w:p w14:paraId="551703D2" w14:textId="6EE0190A"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6C1BAC38" w14:textId="77777777" w:rsidTr="00247DE3">
        <w:trPr>
          <w:trHeight w:val="20"/>
          <w:jc w:val="center"/>
        </w:trPr>
        <w:tc>
          <w:tcPr>
            <w:tcW w:w="3389" w:type="pct"/>
            <w:noWrap/>
          </w:tcPr>
          <w:p w14:paraId="18C51B79" w14:textId="77777777" w:rsidR="004A354C" w:rsidRDefault="004A354C" w:rsidP="004A354C">
            <w:pPr>
              <w:pStyle w:val="Heading2"/>
              <w:jc w:val="left"/>
              <w:rPr>
                <w:rFonts w:ascii="Times New Roman" w:hAnsi="Times New Roman"/>
                <w:lang w:val="en-GB"/>
              </w:rPr>
            </w:pPr>
            <w:r>
              <w:rPr>
                <w:rFonts w:ascii="Times New Roman" w:hAnsi="Times New Roman"/>
                <w:lang w:val="en-GB"/>
              </w:rPr>
              <w:t>3. Are the keywords appropriate and useful?</w:t>
            </w:r>
          </w:p>
          <w:p w14:paraId="5CBBA5A1"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E05EE" w14:textId="77777777" w:rsidR="004A354C" w:rsidRDefault="004A354C" w:rsidP="004A35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6BC63946" w14:textId="19D7B9AA" w:rsidR="004A354C" w:rsidRDefault="004A354C" w:rsidP="004A354C">
            <w:pPr>
              <w:ind w:left="360"/>
              <w:jc w:val="center"/>
              <w:rPr>
                <w:b/>
                <w:bCs/>
                <w:sz w:val="20"/>
                <w:szCs w:val="20"/>
                <w:lang w:val="en-GB"/>
              </w:rPr>
            </w:pPr>
            <w:r>
              <w:rPr>
                <w:b/>
                <w:bCs/>
                <w:sz w:val="20"/>
                <w:szCs w:val="20"/>
                <w:lang w:val="en-GB"/>
              </w:rPr>
              <w:t>4</w:t>
            </w:r>
          </w:p>
        </w:tc>
        <w:tc>
          <w:tcPr>
            <w:tcW w:w="689" w:type="pct"/>
          </w:tcPr>
          <w:p w14:paraId="2E902D04" w14:textId="5F35961B"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015AA868" w14:textId="77777777" w:rsidTr="00247DE3">
        <w:trPr>
          <w:trHeight w:val="20"/>
          <w:jc w:val="center"/>
        </w:trPr>
        <w:tc>
          <w:tcPr>
            <w:tcW w:w="3389" w:type="pct"/>
            <w:noWrap/>
          </w:tcPr>
          <w:p w14:paraId="7CAAE244" w14:textId="77777777" w:rsidR="004A354C" w:rsidRDefault="004A354C" w:rsidP="004A354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B749B5"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C937A1A" w14:textId="77777777" w:rsidR="004A354C" w:rsidRDefault="004A354C" w:rsidP="004A35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10BFE6A7" w14:textId="6CD39586" w:rsidR="004A354C" w:rsidRDefault="004A354C" w:rsidP="004A354C">
            <w:pPr>
              <w:ind w:left="360"/>
              <w:jc w:val="center"/>
              <w:rPr>
                <w:b/>
                <w:bCs/>
                <w:sz w:val="20"/>
                <w:szCs w:val="20"/>
                <w:lang w:val="en-GB"/>
              </w:rPr>
            </w:pPr>
            <w:r>
              <w:rPr>
                <w:b/>
                <w:bCs/>
                <w:sz w:val="20"/>
                <w:szCs w:val="20"/>
                <w:lang w:val="en-GB"/>
              </w:rPr>
              <w:t>4</w:t>
            </w:r>
          </w:p>
        </w:tc>
        <w:tc>
          <w:tcPr>
            <w:tcW w:w="689" w:type="pct"/>
          </w:tcPr>
          <w:p w14:paraId="2D0058C7" w14:textId="78EE08DA"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17FD2E55" w14:textId="77777777" w:rsidTr="00247DE3">
        <w:trPr>
          <w:trHeight w:val="20"/>
          <w:jc w:val="center"/>
        </w:trPr>
        <w:tc>
          <w:tcPr>
            <w:tcW w:w="3389" w:type="pct"/>
            <w:noWrap/>
          </w:tcPr>
          <w:p w14:paraId="0DFB56A8" w14:textId="77777777" w:rsidR="004A354C" w:rsidRDefault="004A354C" w:rsidP="004A354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E381956"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30E753" w14:textId="77777777" w:rsidR="004A354C" w:rsidRDefault="004A354C" w:rsidP="004A35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74272CBF" w14:textId="0C1C17C4" w:rsidR="004A354C" w:rsidRDefault="004A354C" w:rsidP="004A354C">
            <w:pPr>
              <w:ind w:left="360"/>
              <w:jc w:val="center"/>
              <w:rPr>
                <w:b/>
                <w:bCs/>
                <w:sz w:val="20"/>
                <w:szCs w:val="20"/>
                <w:lang w:val="en-GB"/>
              </w:rPr>
            </w:pPr>
            <w:r>
              <w:rPr>
                <w:b/>
                <w:bCs/>
                <w:sz w:val="20"/>
                <w:szCs w:val="20"/>
                <w:lang w:val="en-GB"/>
              </w:rPr>
              <w:t>5</w:t>
            </w:r>
          </w:p>
        </w:tc>
        <w:tc>
          <w:tcPr>
            <w:tcW w:w="689" w:type="pct"/>
          </w:tcPr>
          <w:p w14:paraId="1DEC942C" w14:textId="2872133E"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45CCAA8E" w14:textId="77777777" w:rsidTr="00247DE3">
        <w:trPr>
          <w:trHeight w:val="20"/>
          <w:jc w:val="center"/>
        </w:trPr>
        <w:tc>
          <w:tcPr>
            <w:tcW w:w="3389" w:type="pct"/>
            <w:noWrap/>
          </w:tcPr>
          <w:p w14:paraId="66E73E41" w14:textId="77777777" w:rsidR="004A354C" w:rsidRDefault="004A354C" w:rsidP="004A354C">
            <w:pPr>
              <w:pStyle w:val="Heading2"/>
              <w:jc w:val="left"/>
              <w:rPr>
                <w:rFonts w:ascii="Times New Roman" w:hAnsi="Times New Roman"/>
                <w:lang w:val="en-GB"/>
              </w:rPr>
            </w:pPr>
            <w:r>
              <w:rPr>
                <w:rFonts w:ascii="Times New Roman" w:hAnsi="Times New Roman"/>
                <w:lang w:val="en-GB"/>
              </w:rPr>
              <w:t>6. Is the literature review relevant and up to date?</w:t>
            </w:r>
          </w:p>
          <w:p w14:paraId="504C397A"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45CC73" w14:textId="77777777" w:rsidR="004A354C" w:rsidRDefault="004A354C" w:rsidP="004A35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6BC1040F" w14:textId="2CC864D7" w:rsidR="004A354C" w:rsidRDefault="004A354C" w:rsidP="004A354C">
            <w:pPr>
              <w:ind w:left="360"/>
              <w:jc w:val="center"/>
              <w:rPr>
                <w:b/>
                <w:bCs/>
                <w:sz w:val="20"/>
                <w:szCs w:val="20"/>
                <w:lang w:val="en-GB"/>
              </w:rPr>
            </w:pPr>
            <w:r>
              <w:rPr>
                <w:b/>
                <w:bCs/>
                <w:sz w:val="20"/>
                <w:szCs w:val="20"/>
                <w:lang w:val="en-GB"/>
              </w:rPr>
              <w:t>5</w:t>
            </w:r>
          </w:p>
        </w:tc>
        <w:tc>
          <w:tcPr>
            <w:tcW w:w="689" w:type="pct"/>
          </w:tcPr>
          <w:p w14:paraId="66C59AB3" w14:textId="460B9723"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2FE0E3E4" w14:textId="77777777" w:rsidTr="00247DE3">
        <w:trPr>
          <w:trHeight w:val="20"/>
          <w:jc w:val="center"/>
        </w:trPr>
        <w:tc>
          <w:tcPr>
            <w:tcW w:w="3389" w:type="pct"/>
            <w:noWrap/>
          </w:tcPr>
          <w:p w14:paraId="57B7E825" w14:textId="77777777" w:rsidR="004A354C" w:rsidRDefault="004A354C" w:rsidP="004A354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551B61F"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4A591" w14:textId="77777777" w:rsidR="004A354C" w:rsidRDefault="004A354C" w:rsidP="004A35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15109182" w14:textId="1ED14D25" w:rsidR="004A354C" w:rsidRDefault="004A354C" w:rsidP="004A354C">
            <w:pPr>
              <w:ind w:left="360"/>
              <w:jc w:val="center"/>
              <w:rPr>
                <w:b/>
                <w:bCs/>
                <w:sz w:val="20"/>
                <w:szCs w:val="20"/>
                <w:lang w:val="en-GB"/>
              </w:rPr>
            </w:pPr>
            <w:r>
              <w:rPr>
                <w:b/>
                <w:bCs/>
                <w:sz w:val="20"/>
                <w:szCs w:val="20"/>
                <w:lang w:val="en-GB"/>
              </w:rPr>
              <w:t>5</w:t>
            </w:r>
          </w:p>
        </w:tc>
        <w:tc>
          <w:tcPr>
            <w:tcW w:w="689" w:type="pct"/>
          </w:tcPr>
          <w:p w14:paraId="37AAD602" w14:textId="07B713B8"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4A354C" w14:paraId="785FD2E7" w14:textId="77777777" w:rsidTr="00247DE3">
        <w:trPr>
          <w:trHeight w:val="20"/>
          <w:jc w:val="center"/>
        </w:trPr>
        <w:tc>
          <w:tcPr>
            <w:tcW w:w="3389" w:type="pct"/>
            <w:noWrap/>
          </w:tcPr>
          <w:p w14:paraId="61938183" w14:textId="77777777" w:rsidR="004A354C" w:rsidRDefault="004A354C" w:rsidP="004A354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2DC56B4"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7289C" w14:textId="77777777" w:rsidR="004A354C" w:rsidRDefault="004A354C" w:rsidP="004A35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69DDADD4" w14:textId="5E895164" w:rsidR="004A354C" w:rsidRDefault="004A354C" w:rsidP="004A354C">
            <w:pPr>
              <w:ind w:left="360"/>
              <w:jc w:val="center"/>
              <w:rPr>
                <w:b/>
                <w:bCs/>
                <w:sz w:val="20"/>
                <w:szCs w:val="20"/>
                <w:lang w:val="en-GB"/>
              </w:rPr>
            </w:pPr>
            <w:r>
              <w:rPr>
                <w:b/>
                <w:bCs/>
                <w:sz w:val="20"/>
                <w:szCs w:val="20"/>
                <w:lang w:val="en-GB"/>
              </w:rPr>
              <w:t>4</w:t>
            </w:r>
          </w:p>
        </w:tc>
        <w:tc>
          <w:tcPr>
            <w:tcW w:w="689" w:type="pct"/>
          </w:tcPr>
          <w:p w14:paraId="786290F4" w14:textId="4B0DCDC5"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260AFAE3" w14:textId="77777777" w:rsidTr="00247DE3">
        <w:trPr>
          <w:trHeight w:val="20"/>
          <w:jc w:val="center"/>
        </w:trPr>
        <w:tc>
          <w:tcPr>
            <w:tcW w:w="3389" w:type="pct"/>
            <w:noWrap/>
          </w:tcPr>
          <w:p w14:paraId="0F2AE846" w14:textId="77777777" w:rsidR="004A354C" w:rsidRDefault="004A354C" w:rsidP="004A354C">
            <w:pPr>
              <w:rPr>
                <w:b/>
                <w:sz w:val="20"/>
                <w:szCs w:val="20"/>
                <w:lang w:val="en-GB"/>
              </w:rPr>
            </w:pPr>
            <w:r>
              <w:rPr>
                <w:b/>
                <w:sz w:val="20"/>
                <w:szCs w:val="20"/>
                <w:lang w:val="en-GB"/>
              </w:rPr>
              <w:t xml:space="preserve">9. Are the results presented clearly? </w:t>
            </w:r>
          </w:p>
          <w:p w14:paraId="7C1D7EBF"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463DE" w14:textId="77777777" w:rsidR="004A354C" w:rsidRDefault="004A354C" w:rsidP="004A354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61C80680" w14:textId="55045812" w:rsidR="004A354C" w:rsidRDefault="004A354C" w:rsidP="004A354C">
            <w:pPr>
              <w:pStyle w:val="ListParagraph"/>
              <w:ind w:left="0"/>
              <w:jc w:val="center"/>
              <w:rPr>
                <w:bCs/>
                <w:sz w:val="20"/>
                <w:szCs w:val="20"/>
                <w:lang w:val="en-GB"/>
              </w:rPr>
            </w:pPr>
            <w:r>
              <w:rPr>
                <w:bCs/>
                <w:sz w:val="20"/>
                <w:szCs w:val="20"/>
                <w:lang w:val="en-GB"/>
              </w:rPr>
              <w:t>4</w:t>
            </w:r>
          </w:p>
        </w:tc>
        <w:tc>
          <w:tcPr>
            <w:tcW w:w="689" w:type="pct"/>
          </w:tcPr>
          <w:p w14:paraId="51AE47F2" w14:textId="14C2D306"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A354C" w14:paraId="2E700C41" w14:textId="77777777" w:rsidTr="00247DE3">
        <w:trPr>
          <w:trHeight w:val="20"/>
          <w:jc w:val="center"/>
        </w:trPr>
        <w:tc>
          <w:tcPr>
            <w:tcW w:w="3389" w:type="pct"/>
            <w:noWrap/>
          </w:tcPr>
          <w:p w14:paraId="0E47A67E" w14:textId="77777777" w:rsidR="004A354C" w:rsidRDefault="004A354C" w:rsidP="004A354C">
            <w:pPr>
              <w:rPr>
                <w:b/>
                <w:sz w:val="20"/>
                <w:szCs w:val="20"/>
                <w:lang w:val="en-GB"/>
              </w:rPr>
            </w:pPr>
            <w:r>
              <w:rPr>
                <w:b/>
                <w:sz w:val="20"/>
                <w:szCs w:val="20"/>
                <w:lang w:val="en-GB"/>
              </w:rPr>
              <w:t>10. Are tables and figures clear, relevant, and necessary?</w:t>
            </w:r>
          </w:p>
          <w:p w14:paraId="6DCAE2F2"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16071" w14:textId="77777777" w:rsidR="004A354C" w:rsidRDefault="004A354C" w:rsidP="004A35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678D92B5" w14:textId="22B39637" w:rsidR="004A354C" w:rsidRDefault="004A354C" w:rsidP="004A354C">
            <w:pPr>
              <w:pStyle w:val="ListParagraph"/>
              <w:ind w:left="0"/>
              <w:jc w:val="center"/>
              <w:rPr>
                <w:bCs/>
                <w:sz w:val="20"/>
                <w:szCs w:val="20"/>
                <w:lang w:val="en-GB"/>
              </w:rPr>
            </w:pPr>
            <w:r>
              <w:rPr>
                <w:bCs/>
                <w:sz w:val="20"/>
                <w:szCs w:val="20"/>
                <w:lang w:val="en-GB"/>
              </w:rPr>
              <w:t>4</w:t>
            </w:r>
          </w:p>
        </w:tc>
        <w:tc>
          <w:tcPr>
            <w:tcW w:w="689" w:type="pct"/>
          </w:tcPr>
          <w:p w14:paraId="3D422AC8" w14:textId="4A549839"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A354C" w14:paraId="19097B71" w14:textId="77777777" w:rsidTr="00247DE3">
        <w:trPr>
          <w:trHeight w:val="20"/>
          <w:jc w:val="center"/>
        </w:trPr>
        <w:tc>
          <w:tcPr>
            <w:tcW w:w="3389" w:type="pct"/>
            <w:noWrap/>
          </w:tcPr>
          <w:p w14:paraId="1B92EC09" w14:textId="77777777" w:rsidR="004A354C" w:rsidRDefault="004A354C" w:rsidP="004A354C">
            <w:pPr>
              <w:rPr>
                <w:b/>
                <w:sz w:val="20"/>
                <w:szCs w:val="20"/>
                <w:lang w:val="en-GB"/>
              </w:rPr>
            </w:pPr>
            <w:r>
              <w:rPr>
                <w:b/>
                <w:sz w:val="20"/>
                <w:szCs w:val="20"/>
                <w:lang w:val="en-GB"/>
              </w:rPr>
              <w:t>11. Does the discussion relate findings to existing literature?</w:t>
            </w:r>
          </w:p>
          <w:p w14:paraId="6E75E79D"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4363C7" w14:textId="77777777" w:rsidR="004A354C" w:rsidRDefault="004A354C" w:rsidP="004A35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005798F2" w14:textId="5E967021" w:rsidR="004A354C" w:rsidRDefault="004A354C" w:rsidP="004A354C">
            <w:pPr>
              <w:pStyle w:val="ListParagraph"/>
              <w:ind w:left="0"/>
              <w:jc w:val="center"/>
              <w:rPr>
                <w:bCs/>
                <w:sz w:val="20"/>
                <w:szCs w:val="20"/>
                <w:lang w:val="en-GB"/>
              </w:rPr>
            </w:pPr>
            <w:r>
              <w:rPr>
                <w:bCs/>
                <w:sz w:val="20"/>
                <w:szCs w:val="20"/>
                <w:lang w:val="en-GB"/>
              </w:rPr>
              <w:t>5</w:t>
            </w:r>
          </w:p>
        </w:tc>
        <w:tc>
          <w:tcPr>
            <w:tcW w:w="689" w:type="pct"/>
          </w:tcPr>
          <w:p w14:paraId="3B93329D" w14:textId="3D38D358"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A354C" w14:paraId="46F72657" w14:textId="77777777" w:rsidTr="00247DE3">
        <w:trPr>
          <w:trHeight w:val="20"/>
          <w:jc w:val="center"/>
        </w:trPr>
        <w:tc>
          <w:tcPr>
            <w:tcW w:w="3389" w:type="pct"/>
            <w:noWrap/>
          </w:tcPr>
          <w:p w14:paraId="1BD16E14" w14:textId="77777777" w:rsidR="004A354C" w:rsidRDefault="004A354C" w:rsidP="004A354C">
            <w:pPr>
              <w:rPr>
                <w:b/>
                <w:sz w:val="20"/>
                <w:szCs w:val="20"/>
                <w:lang w:val="en-GB"/>
              </w:rPr>
            </w:pPr>
            <w:r>
              <w:rPr>
                <w:b/>
                <w:sz w:val="20"/>
                <w:szCs w:val="20"/>
                <w:lang w:val="en-GB"/>
              </w:rPr>
              <w:t>12. Are the conclusions supported by the data?</w:t>
            </w:r>
          </w:p>
          <w:p w14:paraId="4C78A871"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2D336" w14:textId="77777777" w:rsidR="004A354C" w:rsidRDefault="004A354C" w:rsidP="004A35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57CDA87D" w14:textId="4C588C03" w:rsidR="004A354C" w:rsidRDefault="004A354C" w:rsidP="004A354C">
            <w:pPr>
              <w:pStyle w:val="ListParagraph"/>
              <w:ind w:left="0"/>
              <w:jc w:val="center"/>
              <w:rPr>
                <w:bCs/>
                <w:sz w:val="20"/>
                <w:szCs w:val="20"/>
                <w:lang w:val="en-GB"/>
              </w:rPr>
            </w:pPr>
            <w:r>
              <w:rPr>
                <w:bCs/>
                <w:sz w:val="20"/>
                <w:szCs w:val="20"/>
                <w:lang w:val="en-GB"/>
              </w:rPr>
              <w:t>4</w:t>
            </w:r>
          </w:p>
        </w:tc>
        <w:tc>
          <w:tcPr>
            <w:tcW w:w="689" w:type="pct"/>
          </w:tcPr>
          <w:p w14:paraId="07C5B681" w14:textId="311C2422"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A354C" w14:paraId="2852569D" w14:textId="77777777" w:rsidTr="00247DE3">
        <w:trPr>
          <w:trHeight w:val="20"/>
          <w:jc w:val="center"/>
        </w:trPr>
        <w:tc>
          <w:tcPr>
            <w:tcW w:w="3389" w:type="pct"/>
            <w:noWrap/>
          </w:tcPr>
          <w:p w14:paraId="1286A948" w14:textId="77777777" w:rsidR="004A354C" w:rsidRDefault="004A354C" w:rsidP="004A354C">
            <w:pPr>
              <w:rPr>
                <w:b/>
                <w:sz w:val="20"/>
                <w:szCs w:val="20"/>
                <w:lang w:val="en-GB"/>
              </w:rPr>
            </w:pPr>
            <w:r>
              <w:rPr>
                <w:b/>
                <w:sz w:val="20"/>
                <w:szCs w:val="20"/>
                <w:lang w:val="en-GB"/>
              </w:rPr>
              <w:t>13. Are the limitations of the study discussed?</w:t>
            </w:r>
          </w:p>
          <w:p w14:paraId="5318E22E"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9F34C" w14:textId="77777777" w:rsidR="004A354C" w:rsidRDefault="004A354C" w:rsidP="004A35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1EE79CBA" w14:textId="6A9C4A59" w:rsidR="004A354C" w:rsidRDefault="004A354C" w:rsidP="004A354C">
            <w:pPr>
              <w:pStyle w:val="ListParagraph"/>
              <w:ind w:left="0"/>
              <w:jc w:val="center"/>
              <w:rPr>
                <w:bCs/>
                <w:sz w:val="20"/>
                <w:szCs w:val="20"/>
                <w:lang w:val="en-GB"/>
              </w:rPr>
            </w:pPr>
            <w:r>
              <w:rPr>
                <w:bCs/>
                <w:sz w:val="20"/>
                <w:szCs w:val="20"/>
                <w:lang w:val="en-GB"/>
              </w:rPr>
              <w:t>2</w:t>
            </w:r>
          </w:p>
        </w:tc>
        <w:tc>
          <w:tcPr>
            <w:tcW w:w="689" w:type="pct"/>
          </w:tcPr>
          <w:p w14:paraId="367457A0" w14:textId="08B082E7"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A354C" w14:paraId="5BD748EF" w14:textId="77777777" w:rsidTr="00247DE3">
        <w:trPr>
          <w:trHeight w:val="20"/>
          <w:jc w:val="center"/>
        </w:trPr>
        <w:tc>
          <w:tcPr>
            <w:tcW w:w="3389" w:type="pct"/>
            <w:noWrap/>
          </w:tcPr>
          <w:p w14:paraId="79D1956E" w14:textId="77777777" w:rsidR="004A354C" w:rsidRDefault="004A354C" w:rsidP="004A354C">
            <w:pPr>
              <w:rPr>
                <w:b/>
                <w:sz w:val="20"/>
                <w:szCs w:val="20"/>
                <w:lang w:val="en-GB"/>
              </w:rPr>
            </w:pPr>
            <w:r>
              <w:rPr>
                <w:b/>
                <w:sz w:val="20"/>
                <w:szCs w:val="20"/>
                <w:lang w:val="en-GB"/>
              </w:rPr>
              <w:lastRenderedPageBreak/>
              <w:t>14. Are the references relevant and sufficient (in number)?</w:t>
            </w:r>
          </w:p>
          <w:p w14:paraId="785E9957"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D8C86"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74DC80" w14:textId="77777777" w:rsidR="004A354C" w:rsidRDefault="004A354C" w:rsidP="004A354C">
            <w:pPr>
              <w:rPr>
                <w:sz w:val="20"/>
                <w:szCs w:val="20"/>
                <w:lang w:val="en-GB"/>
              </w:rPr>
            </w:pPr>
            <w:r>
              <w:rPr>
                <w:color w:val="404040"/>
                <w:sz w:val="20"/>
                <w:szCs w:val="20"/>
                <w:shd w:val="clear" w:color="auto" w:fill="FFFFFF"/>
                <w:lang w:val="en-GB"/>
              </w:rPr>
              <w:t>N/A = Not Applicable</w:t>
            </w:r>
          </w:p>
        </w:tc>
        <w:tc>
          <w:tcPr>
            <w:tcW w:w="922" w:type="pct"/>
          </w:tcPr>
          <w:p w14:paraId="743C02F2" w14:textId="2D4EA2B6" w:rsidR="004A354C" w:rsidRDefault="004A354C" w:rsidP="004A354C">
            <w:pPr>
              <w:pStyle w:val="ListParagraph"/>
              <w:ind w:left="0"/>
              <w:jc w:val="center"/>
              <w:rPr>
                <w:bCs/>
                <w:sz w:val="20"/>
                <w:szCs w:val="20"/>
                <w:lang w:val="en-GB"/>
              </w:rPr>
            </w:pPr>
            <w:r>
              <w:rPr>
                <w:bCs/>
                <w:sz w:val="20"/>
                <w:szCs w:val="20"/>
                <w:lang w:val="en-GB"/>
              </w:rPr>
              <w:t>4</w:t>
            </w:r>
          </w:p>
        </w:tc>
        <w:tc>
          <w:tcPr>
            <w:tcW w:w="689" w:type="pct"/>
          </w:tcPr>
          <w:p w14:paraId="3D4A060F" w14:textId="18386108"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4DDEE05B" w14:textId="77777777" w:rsidTr="00247DE3">
        <w:trPr>
          <w:trHeight w:val="20"/>
          <w:jc w:val="center"/>
        </w:trPr>
        <w:tc>
          <w:tcPr>
            <w:tcW w:w="3389" w:type="pct"/>
            <w:noWrap/>
          </w:tcPr>
          <w:p w14:paraId="6D15F0B5" w14:textId="77777777" w:rsidR="004A354C" w:rsidRDefault="004A354C" w:rsidP="004A354C">
            <w:pPr>
              <w:rPr>
                <w:b/>
                <w:sz w:val="20"/>
                <w:szCs w:val="20"/>
                <w:lang w:val="en-GB"/>
              </w:rPr>
            </w:pPr>
            <w:r>
              <w:rPr>
                <w:b/>
                <w:sz w:val="20"/>
                <w:szCs w:val="20"/>
                <w:lang w:val="en-GB"/>
              </w:rPr>
              <w:t>15. Is the manuscript written in clear and understandable language?</w:t>
            </w:r>
          </w:p>
          <w:p w14:paraId="7DC04191"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05495" w14:textId="77777777" w:rsidR="004A354C" w:rsidRDefault="004A354C" w:rsidP="004A35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D9AA2D" w14:textId="77777777" w:rsidR="004A354C" w:rsidRDefault="004A354C" w:rsidP="004A354C">
            <w:pPr>
              <w:rPr>
                <w:sz w:val="20"/>
                <w:szCs w:val="20"/>
                <w:lang w:val="en-GB"/>
              </w:rPr>
            </w:pPr>
            <w:r>
              <w:rPr>
                <w:color w:val="404040"/>
                <w:sz w:val="20"/>
                <w:szCs w:val="20"/>
                <w:shd w:val="clear" w:color="auto" w:fill="FFFFFF"/>
                <w:lang w:val="en-GB"/>
              </w:rPr>
              <w:t>N/A = Not Applicable</w:t>
            </w:r>
          </w:p>
        </w:tc>
        <w:tc>
          <w:tcPr>
            <w:tcW w:w="922" w:type="pct"/>
          </w:tcPr>
          <w:p w14:paraId="61625637" w14:textId="08DD25F5" w:rsidR="004A354C" w:rsidRDefault="004A354C" w:rsidP="004A354C">
            <w:pPr>
              <w:pStyle w:val="ListParagraph"/>
              <w:ind w:left="0"/>
              <w:jc w:val="center"/>
              <w:rPr>
                <w:bCs/>
                <w:sz w:val="20"/>
                <w:szCs w:val="20"/>
                <w:lang w:val="en-GB"/>
              </w:rPr>
            </w:pPr>
            <w:r>
              <w:rPr>
                <w:bCs/>
                <w:sz w:val="20"/>
                <w:szCs w:val="20"/>
                <w:lang w:val="en-GB"/>
              </w:rPr>
              <w:t>4</w:t>
            </w:r>
          </w:p>
        </w:tc>
        <w:tc>
          <w:tcPr>
            <w:tcW w:w="689" w:type="pct"/>
          </w:tcPr>
          <w:p w14:paraId="14925BF7" w14:textId="45A2FF79"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7A51E3CA" w14:textId="77777777" w:rsidR="00AD63C3" w:rsidRDefault="00AD63C3">
      <w:pPr>
        <w:pStyle w:val="BodyText"/>
        <w:rPr>
          <w:rFonts w:ascii="Times New Roman" w:hAnsi="Times New Roman"/>
          <w:b/>
          <w:bCs/>
          <w:sz w:val="20"/>
          <w:szCs w:val="20"/>
          <w:u w:val="single"/>
          <w:lang w:val="en-GB"/>
        </w:rPr>
      </w:pPr>
    </w:p>
    <w:p w14:paraId="329CA954" w14:textId="77777777" w:rsidR="00AD63C3" w:rsidRDefault="00AD63C3">
      <w:pPr>
        <w:pStyle w:val="BodyText"/>
        <w:rPr>
          <w:rFonts w:ascii="Times New Roman" w:hAnsi="Times New Roman"/>
          <w:b/>
          <w:bCs/>
          <w:sz w:val="20"/>
          <w:szCs w:val="20"/>
          <w:u w:val="single"/>
          <w:lang w:val="en-GB"/>
        </w:rPr>
      </w:pPr>
    </w:p>
    <w:p w14:paraId="3F18D98D" w14:textId="77777777" w:rsidR="00AD63C3" w:rsidRDefault="00AD63C3">
      <w:pPr>
        <w:pStyle w:val="BodyText"/>
        <w:rPr>
          <w:rFonts w:ascii="Times New Roman" w:hAnsi="Times New Roman"/>
          <w:b/>
          <w:bCs/>
          <w:sz w:val="20"/>
          <w:szCs w:val="20"/>
          <w:u w:val="single"/>
          <w:lang w:val="en-GB"/>
        </w:rPr>
      </w:pPr>
    </w:p>
    <w:p w14:paraId="375ECE7D"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B246A33"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4"/>
        <w:gridCol w:w="2160"/>
        <w:gridCol w:w="2786"/>
      </w:tblGrid>
      <w:tr w:rsidR="00AD63C3" w14:paraId="7332B2FB" w14:textId="77777777" w:rsidTr="00247DE3">
        <w:trPr>
          <w:trHeight w:val="20"/>
          <w:jc w:val="center"/>
        </w:trPr>
        <w:tc>
          <w:tcPr>
            <w:tcW w:w="3191" w:type="pct"/>
            <w:noWrap/>
          </w:tcPr>
          <w:p w14:paraId="4F0B09BB" w14:textId="77777777" w:rsidR="00AD63C3" w:rsidRDefault="00AD63C3">
            <w:pPr>
              <w:pStyle w:val="Heading2"/>
              <w:jc w:val="left"/>
              <w:rPr>
                <w:rFonts w:ascii="Times New Roman" w:hAnsi="Times New Roman"/>
                <w:lang w:val="en-GB" w:eastAsia="en-US"/>
              </w:rPr>
            </w:pPr>
          </w:p>
        </w:tc>
        <w:tc>
          <w:tcPr>
            <w:tcW w:w="790" w:type="pct"/>
          </w:tcPr>
          <w:p w14:paraId="758137A7" w14:textId="77777777" w:rsidR="00AD63C3" w:rsidRDefault="006425B2" w:rsidP="003D40CD">
            <w:pPr>
              <w:pStyle w:val="Heading2"/>
              <w:jc w:val="center"/>
              <w:rPr>
                <w:rFonts w:ascii="Times New Roman" w:hAnsi="Times New Roman"/>
                <w:lang w:val="en-GB" w:eastAsia="en-US"/>
              </w:rPr>
            </w:pPr>
            <w:r>
              <w:rPr>
                <w:rFonts w:ascii="Times New Roman" w:hAnsi="Times New Roman"/>
                <w:lang w:val="en-GB" w:eastAsia="en-US"/>
              </w:rPr>
              <w:t>Reviewer’s comment</w:t>
            </w:r>
          </w:p>
          <w:p w14:paraId="7940F102" w14:textId="77777777" w:rsidR="00AD63C3" w:rsidRDefault="00AD63C3" w:rsidP="003D40CD">
            <w:pPr>
              <w:jc w:val="center"/>
              <w:rPr>
                <w:sz w:val="22"/>
                <w:szCs w:val="22"/>
                <w:lang w:val="en-GB"/>
              </w:rPr>
            </w:pPr>
          </w:p>
        </w:tc>
        <w:tc>
          <w:tcPr>
            <w:tcW w:w="1019" w:type="pct"/>
          </w:tcPr>
          <w:p w14:paraId="5CC45661" w14:textId="53D3629E" w:rsidR="00AD63C3" w:rsidRPr="003D40CD" w:rsidRDefault="006425B2" w:rsidP="003D40C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4A354C" w14:paraId="20558FB0" w14:textId="77777777" w:rsidTr="00247DE3">
        <w:trPr>
          <w:trHeight w:val="20"/>
          <w:jc w:val="center"/>
        </w:trPr>
        <w:tc>
          <w:tcPr>
            <w:tcW w:w="3191" w:type="pct"/>
            <w:noWrap/>
          </w:tcPr>
          <w:p w14:paraId="7B094F06" w14:textId="77777777" w:rsidR="004A354C" w:rsidRDefault="004A354C" w:rsidP="004A354C">
            <w:pPr>
              <w:rPr>
                <w:b/>
                <w:bCs/>
                <w:sz w:val="20"/>
                <w:szCs w:val="20"/>
                <w:lang w:val="en-GB"/>
              </w:rPr>
            </w:pPr>
            <w:r>
              <w:rPr>
                <w:b/>
                <w:bCs/>
                <w:sz w:val="20"/>
                <w:szCs w:val="20"/>
                <w:lang w:val="en-GB"/>
              </w:rPr>
              <w:t>Is the title of the article suitable?</w:t>
            </w:r>
          </w:p>
          <w:p w14:paraId="2F29A586" w14:textId="77777777" w:rsidR="004A354C" w:rsidRDefault="004A354C" w:rsidP="004A354C">
            <w:pPr>
              <w:rPr>
                <w:bCs/>
                <w:sz w:val="20"/>
                <w:szCs w:val="20"/>
                <w:lang w:val="en-GB"/>
              </w:rPr>
            </w:pPr>
          </w:p>
          <w:p w14:paraId="6BBFC165" w14:textId="77777777" w:rsidR="004A354C" w:rsidRDefault="004A354C" w:rsidP="004A354C">
            <w:pPr>
              <w:rPr>
                <w:sz w:val="22"/>
                <w:szCs w:val="22"/>
                <w:u w:val="single"/>
                <w:lang w:val="en-GB"/>
              </w:rPr>
            </w:pPr>
            <w:r>
              <w:rPr>
                <w:bCs/>
                <w:sz w:val="20"/>
                <w:szCs w:val="20"/>
                <w:lang w:val="en-GB"/>
              </w:rPr>
              <w:t>If your answer is NO, please provide a brief, clear suggestion for improvement.</w:t>
            </w:r>
          </w:p>
        </w:tc>
        <w:tc>
          <w:tcPr>
            <w:tcW w:w="790" w:type="pct"/>
          </w:tcPr>
          <w:p w14:paraId="366B36FA" w14:textId="2005B793" w:rsidR="004A354C" w:rsidRDefault="004A354C" w:rsidP="004A354C">
            <w:pPr>
              <w:ind w:left="360"/>
              <w:jc w:val="center"/>
              <w:rPr>
                <w:b/>
                <w:bCs/>
                <w:sz w:val="20"/>
                <w:szCs w:val="20"/>
                <w:lang w:val="en-GB"/>
              </w:rPr>
            </w:pPr>
            <w:r>
              <w:rPr>
                <w:b/>
                <w:bCs/>
                <w:sz w:val="20"/>
                <w:szCs w:val="20"/>
                <w:lang w:val="en-GB"/>
              </w:rPr>
              <w:t>yes</w:t>
            </w:r>
          </w:p>
        </w:tc>
        <w:tc>
          <w:tcPr>
            <w:tcW w:w="1019" w:type="pct"/>
          </w:tcPr>
          <w:p w14:paraId="4A28F541" w14:textId="7424A082"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43DB193E" w14:textId="77777777" w:rsidTr="00247DE3">
        <w:trPr>
          <w:trHeight w:val="20"/>
          <w:jc w:val="center"/>
        </w:trPr>
        <w:tc>
          <w:tcPr>
            <w:tcW w:w="3191" w:type="pct"/>
            <w:noWrap/>
          </w:tcPr>
          <w:p w14:paraId="0D761AF2" w14:textId="77777777" w:rsidR="004A354C" w:rsidRDefault="004A354C" w:rsidP="004A354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F47EC0" w14:textId="77777777" w:rsidR="004A354C" w:rsidRDefault="004A354C" w:rsidP="004A354C">
            <w:pPr>
              <w:rPr>
                <w:bCs/>
                <w:sz w:val="20"/>
                <w:szCs w:val="20"/>
                <w:lang w:val="en-GB"/>
              </w:rPr>
            </w:pPr>
          </w:p>
          <w:p w14:paraId="6CAF2E24" w14:textId="77777777" w:rsidR="004A354C" w:rsidRDefault="004A354C" w:rsidP="004A354C">
            <w:pPr>
              <w:rPr>
                <w:sz w:val="22"/>
                <w:szCs w:val="22"/>
                <w:lang w:val="en-GB"/>
              </w:rPr>
            </w:pPr>
            <w:r>
              <w:rPr>
                <w:bCs/>
                <w:sz w:val="20"/>
                <w:szCs w:val="20"/>
                <w:lang w:val="en-GB"/>
              </w:rPr>
              <w:t>If your answer is NO, please provide a brief, clear suggestion for improvement.</w:t>
            </w:r>
          </w:p>
        </w:tc>
        <w:tc>
          <w:tcPr>
            <w:tcW w:w="790" w:type="pct"/>
          </w:tcPr>
          <w:p w14:paraId="178A033B" w14:textId="436FF2CC" w:rsidR="004A354C" w:rsidRDefault="004A354C" w:rsidP="004A354C">
            <w:pPr>
              <w:ind w:left="360"/>
              <w:jc w:val="center"/>
              <w:rPr>
                <w:b/>
                <w:bCs/>
                <w:sz w:val="20"/>
                <w:szCs w:val="20"/>
                <w:lang w:val="en-GB"/>
              </w:rPr>
            </w:pPr>
            <w:r>
              <w:rPr>
                <w:b/>
                <w:bCs/>
                <w:sz w:val="20"/>
                <w:szCs w:val="20"/>
                <w:lang w:val="en-GB"/>
              </w:rPr>
              <w:t>yes</w:t>
            </w:r>
          </w:p>
        </w:tc>
        <w:tc>
          <w:tcPr>
            <w:tcW w:w="1019" w:type="pct"/>
          </w:tcPr>
          <w:p w14:paraId="24AAB47E" w14:textId="601BB6E6"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6A342E2C" w14:textId="77777777" w:rsidTr="00247DE3">
        <w:trPr>
          <w:trHeight w:val="20"/>
          <w:jc w:val="center"/>
        </w:trPr>
        <w:tc>
          <w:tcPr>
            <w:tcW w:w="3191" w:type="pct"/>
            <w:noWrap/>
          </w:tcPr>
          <w:p w14:paraId="476446B3" w14:textId="77777777" w:rsidR="004A354C" w:rsidRDefault="004A354C" w:rsidP="004A354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CF91F6F" w14:textId="77777777" w:rsidR="004A354C" w:rsidRDefault="004A354C" w:rsidP="004A354C">
            <w:pPr>
              <w:rPr>
                <w:b/>
                <w:sz w:val="22"/>
                <w:szCs w:val="22"/>
                <w:lang w:val="en-GB"/>
              </w:rPr>
            </w:pPr>
            <w:r>
              <w:rPr>
                <w:bCs/>
                <w:sz w:val="20"/>
                <w:szCs w:val="20"/>
                <w:lang w:val="en-GB"/>
              </w:rPr>
              <w:t>If your answer is NO, please provide a brief, clear suggestion for improvement.</w:t>
            </w:r>
          </w:p>
        </w:tc>
        <w:tc>
          <w:tcPr>
            <w:tcW w:w="790" w:type="pct"/>
          </w:tcPr>
          <w:p w14:paraId="2C37E06F" w14:textId="0224E2E0" w:rsidR="004A354C" w:rsidRDefault="004A354C" w:rsidP="004A354C">
            <w:pPr>
              <w:pStyle w:val="ListParagraph"/>
              <w:ind w:left="0"/>
              <w:jc w:val="center"/>
              <w:rPr>
                <w:bCs/>
                <w:sz w:val="20"/>
                <w:szCs w:val="20"/>
                <w:lang w:val="en-GB"/>
              </w:rPr>
            </w:pPr>
            <w:r>
              <w:rPr>
                <w:bCs/>
                <w:sz w:val="20"/>
                <w:szCs w:val="20"/>
                <w:lang w:val="en-GB"/>
              </w:rPr>
              <w:t>yes</w:t>
            </w:r>
          </w:p>
        </w:tc>
        <w:tc>
          <w:tcPr>
            <w:tcW w:w="1019" w:type="pct"/>
          </w:tcPr>
          <w:p w14:paraId="394C7E60" w14:textId="77777777" w:rsidR="004A354C" w:rsidRDefault="004A354C" w:rsidP="004A354C">
            <w:pPr>
              <w:keepNext/>
              <w:outlineLvl w:val="1"/>
              <w:rPr>
                <w:bCs/>
                <w:sz w:val="20"/>
                <w:szCs w:val="20"/>
                <w:lang w:val="en-GB"/>
              </w:rPr>
            </w:pPr>
            <w:r w:rsidRPr="006A0CC0">
              <w:rPr>
                <w:bCs/>
                <w:sz w:val="20"/>
                <w:szCs w:val="20"/>
                <w:lang w:val="en-GB"/>
              </w:rPr>
              <w:t>Thank you for reviewing the manuscript</w:t>
            </w:r>
          </w:p>
          <w:p w14:paraId="76A9C695" w14:textId="77777777" w:rsidR="004A354C" w:rsidRDefault="004A354C" w:rsidP="004A354C">
            <w:pPr>
              <w:pStyle w:val="Heading2"/>
              <w:jc w:val="left"/>
              <w:rPr>
                <w:rFonts w:ascii="Times New Roman" w:hAnsi="Times New Roman"/>
                <w:b w:val="0"/>
                <w:lang w:val="en-GB" w:eastAsia="en-US"/>
              </w:rPr>
            </w:pPr>
          </w:p>
        </w:tc>
      </w:tr>
      <w:tr w:rsidR="004A354C" w14:paraId="1C24541D" w14:textId="77777777" w:rsidTr="00247DE3">
        <w:trPr>
          <w:trHeight w:val="20"/>
          <w:jc w:val="center"/>
        </w:trPr>
        <w:tc>
          <w:tcPr>
            <w:tcW w:w="3191" w:type="pct"/>
            <w:noWrap/>
          </w:tcPr>
          <w:p w14:paraId="6EDC4B7D" w14:textId="77777777" w:rsidR="004A354C" w:rsidRDefault="004A354C" w:rsidP="004A354C">
            <w:pPr>
              <w:rPr>
                <w:b/>
                <w:bCs/>
                <w:sz w:val="20"/>
                <w:szCs w:val="20"/>
                <w:lang w:val="en-GB"/>
              </w:rPr>
            </w:pPr>
            <w:r>
              <w:rPr>
                <w:b/>
                <w:bCs/>
                <w:sz w:val="20"/>
                <w:szCs w:val="20"/>
                <w:lang w:val="en-GB"/>
              </w:rPr>
              <w:t xml:space="preserve">Are the references sufficient and recent? </w:t>
            </w:r>
          </w:p>
          <w:p w14:paraId="1448DDC5" w14:textId="77777777" w:rsidR="004A354C" w:rsidRDefault="004A354C" w:rsidP="004A354C">
            <w:pPr>
              <w:rPr>
                <w:bCs/>
                <w:sz w:val="20"/>
                <w:szCs w:val="20"/>
                <w:lang w:val="en-GB"/>
              </w:rPr>
            </w:pPr>
            <w:r>
              <w:rPr>
                <w:bCs/>
                <w:sz w:val="20"/>
                <w:szCs w:val="20"/>
                <w:lang w:val="en-GB"/>
              </w:rPr>
              <w:t>(YES or NO)</w:t>
            </w:r>
          </w:p>
          <w:p w14:paraId="4A707CA6" w14:textId="77777777" w:rsidR="004A354C" w:rsidRDefault="004A354C" w:rsidP="004A354C">
            <w:pPr>
              <w:rPr>
                <w:bCs/>
                <w:sz w:val="20"/>
                <w:szCs w:val="20"/>
                <w:lang w:val="en-GB"/>
              </w:rPr>
            </w:pPr>
          </w:p>
          <w:p w14:paraId="586ABAFA" w14:textId="77777777" w:rsidR="004A354C" w:rsidRDefault="004A354C" w:rsidP="004A354C">
            <w:pPr>
              <w:rPr>
                <w:b/>
                <w:bCs/>
                <w:sz w:val="20"/>
                <w:szCs w:val="20"/>
                <w:lang w:val="en-GB"/>
              </w:rPr>
            </w:pPr>
            <w:r>
              <w:rPr>
                <w:bCs/>
                <w:sz w:val="20"/>
                <w:szCs w:val="20"/>
                <w:lang w:val="en-GB"/>
              </w:rPr>
              <w:t>If your answer is NO, please provide clear suggestion for improvement.</w:t>
            </w:r>
          </w:p>
        </w:tc>
        <w:tc>
          <w:tcPr>
            <w:tcW w:w="790" w:type="pct"/>
          </w:tcPr>
          <w:p w14:paraId="1193FE63" w14:textId="22293201" w:rsidR="004A354C" w:rsidRDefault="004A354C" w:rsidP="004A354C">
            <w:pPr>
              <w:pStyle w:val="ListParagraph"/>
              <w:ind w:left="0"/>
              <w:jc w:val="center"/>
              <w:rPr>
                <w:bCs/>
                <w:sz w:val="20"/>
                <w:szCs w:val="20"/>
                <w:lang w:val="en-GB"/>
              </w:rPr>
            </w:pPr>
            <w:r>
              <w:rPr>
                <w:bCs/>
                <w:sz w:val="20"/>
                <w:szCs w:val="20"/>
                <w:lang w:val="en-GB"/>
              </w:rPr>
              <w:t>yes</w:t>
            </w:r>
          </w:p>
        </w:tc>
        <w:tc>
          <w:tcPr>
            <w:tcW w:w="1019" w:type="pct"/>
          </w:tcPr>
          <w:p w14:paraId="7592CF36" w14:textId="24FAD039"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A354C" w14:paraId="490FFE59" w14:textId="77777777" w:rsidTr="00247DE3">
        <w:trPr>
          <w:trHeight w:val="896"/>
          <w:jc w:val="center"/>
        </w:trPr>
        <w:tc>
          <w:tcPr>
            <w:tcW w:w="3191" w:type="pct"/>
            <w:noWrap/>
          </w:tcPr>
          <w:p w14:paraId="38BB9C00" w14:textId="77777777" w:rsidR="004A354C" w:rsidRDefault="004A354C" w:rsidP="004A354C">
            <w:pPr>
              <w:rPr>
                <w:b/>
                <w:bCs/>
                <w:sz w:val="20"/>
                <w:szCs w:val="20"/>
                <w:lang w:val="en-GB"/>
              </w:rPr>
            </w:pPr>
            <w:r>
              <w:rPr>
                <w:b/>
                <w:bCs/>
                <w:sz w:val="20"/>
                <w:szCs w:val="20"/>
                <w:lang w:val="en-GB"/>
              </w:rPr>
              <w:t>Are there ethical issues in this manuscript?</w:t>
            </w:r>
          </w:p>
          <w:p w14:paraId="105C8013" w14:textId="77777777" w:rsidR="004A354C" w:rsidRDefault="004A354C" w:rsidP="004A354C">
            <w:pPr>
              <w:rPr>
                <w:bCs/>
                <w:sz w:val="20"/>
                <w:szCs w:val="20"/>
                <w:lang w:val="en-GB"/>
              </w:rPr>
            </w:pPr>
            <w:r>
              <w:rPr>
                <w:bCs/>
                <w:sz w:val="20"/>
                <w:szCs w:val="20"/>
                <w:lang w:val="en-GB"/>
              </w:rPr>
              <w:t>(YES or NO)</w:t>
            </w:r>
          </w:p>
          <w:p w14:paraId="47AA04BC" w14:textId="77777777" w:rsidR="004A354C" w:rsidRDefault="004A354C" w:rsidP="004A354C">
            <w:pPr>
              <w:rPr>
                <w:bCs/>
                <w:sz w:val="20"/>
                <w:szCs w:val="20"/>
                <w:lang w:val="en-GB"/>
              </w:rPr>
            </w:pPr>
          </w:p>
          <w:p w14:paraId="6084841A" w14:textId="77777777" w:rsidR="004A354C" w:rsidRDefault="004A354C" w:rsidP="004A354C">
            <w:pPr>
              <w:rPr>
                <w:bCs/>
                <w:sz w:val="20"/>
                <w:szCs w:val="20"/>
                <w:lang w:val="en-GB"/>
              </w:rPr>
            </w:pPr>
            <w:r>
              <w:rPr>
                <w:bCs/>
                <w:sz w:val="20"/>
                <w:szCs w:val="20"/>
                <w:lang w:val="en-GB"/>
              </w:rPr>
              <w:t>(If yes, kindly please write down the ethical issues here in details)</w:t>
            </w:r>
          </w:p>
          <w:p w14:paraId="56CCB12F" w14:textId="77777777" w:rsidR="004A354C" w:rsidRDefault="004A354C" w:rsidP="004A354C">
            <w:pPr>
              <w:rPr>
                <w:bCs/>
                <w:sz w:val="20"/>
                <w:szCs w:val="20"/>
                <w:lang w:val="en-GB"/>
              </w:rPr>
            </w:pPr>
          </w:p>
        </w:tc>
        <w:tc>
          <w:tcPr>
            <w:tcW w:w="790" w:type="pct"/>
          </w:tcPr>
          <w:p w14:paraId="05B64CD1" w14:textId="4FC928B9" w:rsidR="004A354C" w:rsidRDefault="004A354C" w:rsidP="004A354C">
            <w:pPr>
              <w:pStyle w:val="ListParagraph"/>
              <w:ind w:left="0"/>
              <w:jc w:val="center"/>
              <w:rPr>
                <w:bCs/>
                <w:sz w:val="20"/>
                <w:szCs w:val="20"/>
                <w:lang w:val="en-GB"/>
              </w:rPr>
            </w:pPr>
            <w:r>
              <w:rPr>
                <w:bCs/>
                <w:sz w:val="20"/>
                <w:szCs w:val="20"/>
                <w:lang w:val="en-GB"/>
              </w:rPr>
              <w:t>yes</w:t>
            </w:r>
          </w:p>
        </w:tc>
        <w:tc>
          <w:tcPr>
            <w:tcW w:w="1019" w:type="pct"/>
          </w:tcPr>
          <w:p w14:paraId="3DADA141" w14:textId="10D1398C" w:rsidR="004A354C" w:rsidRDefault="004A354C" w:rsidP="004A354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59D7DF8" w14:textId="77777777" w:rsidR="00AD63C3" w:rsidRDefault="00AD63C3">
      <w:pPr>
        <w:pStyle w:val="Heading2"/>
        <w:jc w:val="left"/>
        <w:rPr>
          <w:rFonts w:ascii="Times New Roman" w:hAnsi="Times New Roman"/>
          <w:highlight w:val="yellow"/>
          <w:lang w:val="en-GB" w:eastAsia="en-US"/>
        </w:rPr>
      </w:pPr>
    </w:p>
    <w:p w14:paraId="05F63A36" w14:textId="77777777" w:rsidR="00AD63C3" w:rsidRDefault="00AD63C3">
      <w:pPr>
        <w:rPr>
          <w:highlight w:val="yellow"/>
          <w:lang w:val="en-GB"/>
        </w:rPr>
      </w:pPr>
    </w:p>
    <w:p w14:paraId="5223D60D" w14:textId="77777777" w:rsidR="00AD63C3" w:rsidRDefault="00AD63C3">
      <w:pPr>
        <w:rPr>
          <w:highlight w:val="yellow"/>
          <w:lang w:val="en-GB"/>
        </w:rPr>
      </w:pPr>
    </w:p>
    <w:p w14:paraId="43D77F8C"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3. Confidential Comments (If any) to the Editor</w:t>
      </w:r>
      <w:r>
        <w:rPr>
          <w:rFonts w:ascii="Times New Roman" w:hAnsi="Times New Roman"/>
          <w:u w:val="single"/>
          <w:lang w:val="en-GB" w:eastAsia="en-US"/>
        </w:rPr>
        <w:t>:</w:t>
      </w:r>
    </w:p>
    <w:p w14:paraId="3D44FAFF" w14:textId="77777777" w:rsidR="00AD63C3" w:rsidRDefault="00AD63C3">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70"/>
      </w:tblGrid>
      <w:tr w:rsidR="00AD63C3" w14:paraId="07B0B306" w14:textId="77777777">
        <w:trPr>
          <w:trHeight w:val="20"/>
          <w:jc w:val="center"/>
        </w:trPr>
        <w:tc>
          <w:tcPr>
            <w:tcW w:w="5000" w:type="pct"/>
          </w:tcPr>
          <w:p w14:paraId="1A5DDA03"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 (If any)</w:t>
            </w:r>
          </w:p>
          <w:p w14:paraId="1D81629C" w14:textId="77777777" w:rsidR="00AD63C3" w:rsidRDefault="00AD63C3">
            <w:pPr>
              <w:rPr>
                <w:sz w:val="20"/>
                <w:szCs w:val="20"/>
                <w:lang w:val="en-GB"/>
              </w:rPr>
            </w:pPr>
          </w:p>
        </w:tc>
      </w:tr>
      <w:tr w:rsidR="00AD63C3" w14:paraId="69DC1DE2" w14:textId="77777777">
        <w:trPr>
          <w:trHeight w:val="20"/>
          <w:jc w:val="center"/>
        </w:trPr>
        <w:tc>
          <w:tcPr>
            <w:tcW w:w="5000" w:type="pct"/>
          </w:tcPr>
          <w:p w14:paraId="219EF2FA" w14:textId="40ABF43F" w:rsidR="00AD63C3" w:rsidRDefault="00736CBB" w:rsidP="00247DE3">
            <w:pPr>
              <w:rPr>
                <w:sz w:val="22"/>
                <w:szCs w:val="22"/>
                <w:lang w:val="en-GB"/>
              </w:rPr>
            </w:pPr>
            <w:r w:rsidRPr="004B6A92">
              <w:rPr>
                <w:rFonts w:asciiTheme="majorBidi" w:hAnsiTheme="majorBidi" w:cstheme="majorBidi"/>
                <w:color w:val="FF0000"/>
                <w:sz w:val="28"/>
                <w:szCs w:val="28"/>
              </w:rPr>
              <w:t>The paper is focused on a highly interesting topic, both timely and relevant within a larger context. Its methodology and theoretical contribution to the body of knowledge is good and meticulous</w:t>
            </w:r>
            <w:r w:rsidRPr="004B6A92">
              <w:rPr>
                <w:rFonts w:asciiTheme="majorBidi" w:eastAsia="Calibri" w:hAnsiTheme="majorBidi" w:cstheme="majorBidi"/>
                <w:color w:val="FF0000"/>
                <w:sz w:val="28"/>
                <w:szCs w:val="28"/>
              </w:rPr>
              <w:t xml:space="preserve">. </w:t>
            </w:r>
            <w:r w:rsidRPr="004B6A92">
              <w:rPr>
                <w:rFonts w:asciiTheme="majorBidi" w:hAnsiTheme="majorBidi" w:cstheme="majorBidi"/>
                <w:color w:val="FF0000"/>
                <w:sz w:val="28"/>
                <w:szCs w:val="28"/>
              </w:rPr>
              <w:t>Data collection tools were pre-tested for validity &amp; reliability through a pilot study. Tables and figures are appropriate and adequate</w:t>
            </w:r>
            <w:r w:rsidRPr="004B6A92">
              <w:rPr>
                <w:rFonts w:asciiTheme="majorBidi" w:hAnsiTheme="majorBidi" w:cstheme="majorBidi"/>
                <w:color w:val="FF0000"/>
                <w:sz w:val="28"/>
                <w:szCs w:val="28"/>
                <w:lang w:val="hr-HR"/>
              </w:rPr>
              <w:t xml:space="preserve">. </w:t>
            </w:r>
            <w:r w:rsidRPr="004B6A92">
              <w:rPr>
                <w:rFonts w:asciiTheme="majorBidi" w:eastAsia="Calibri" w:hAnsiTheme="majorBidi" w:cstheme="majorBidi"/>
                <w:color w:val="FF0000"/>
                <w:sz w:val="28"/>
                <w:szCs w:val="28"/>
              </w:rPr>
              <w:t>The results of manuscript are important and actual.</w:t>
            </w:r>
          </w:p>
        </w:tc>
      </w:tr>
    </w:tbl>
    <w:p w14:paraId="3C7368BA" w14:textId="77777777" w:rsidR="00AD63C3" w:rsidRDefault="00AD63C3">
      <w:pPr>
        <w:pStyle w:val="BodyText"/>
        <w:rPr>
          <w:rFonts w:ascii="Times New Roman" w:hAnsi="Times New Roman"/>
          <w:b/>
          <w:bCs/>
          <w:sz w:val="20"/>
          <w:szCs w:val="20"/>
          <w:u w:val="single"/>
          <w:lang w:val="en-GB"/>
        </w:rPr>
      </w:pPr>
    </w:p>
    <w:p w14:paraId="32858A8D" w14:textId="77777777" w:rsidR="00AD63C3" w:rsidRDefault="00AD63C3">
      <w:pPr>
        <w:pStyle w:val="BodyText"/>
        <w:rPr>
          <w:rFonts w:ascii="Times New Roman" w:hAnsi="Times New Roman"/>
          <w:b/>
          <w:bCs/>
          <w:sz w:val="20"/>
          <w:szCs w:val="20"/>
          <w:u w:val="single"/>
          <w:lang w:val="en-GB"/>
        </w:rPr>
      </w:pPr>
    </w:p>
    <w:p w14:paraId="48211B0A" w14:textId="77777777" w:rsidR="00AD63C3" w:rsidRDefault="00AD63C3">
      <w:pPr>
        <w:pStyle w:val="BodyText"/>
        <w:rPr>
          <w:rFonts w:ascii="Times New Roman" w:hAnsi="Times New Roman"/>
          <w:b/>
          <w:bCs/>
          <w:sz w:val="20"/>
          <w:szCs w:val="20"/>
          <w:u w:val="single"/>
          <w:lang w:val="en-GB"/>
        </w:rPr>
      </w:pPr>
    </w:p>
    <w:p w14:paraId="391723FA"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4:</w:t>
      </w:r>
      <w:r>
        <w:rPr>
          <w:rFonts w:ascii="Times New Roman" w:hAnsi="Times New Roman" w:cs="Times New Roman"/>
          <w:b/>
          <w:bCs/>
          <w:sz w:val="20"/>
          <w:szCs w:val="20"/>
          <w:u w:val="single"/>
          <w:lang w:val="en-GB"/>
        </w:rPr>
        <w:t xml:space="preserve"> Declaration of Competing Interest of the Reviewer:</w:t>
      </w:r>
    </w:p>
    <w:p w14:paraId="47CC0363" w14:textId="77777777" w:rsidR="00AD63C3" w:rsidRDefault="00AD63C3">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4"/>
        <w:gridCol w:w="5586"/>
      </w:tblGrid>
      <w:tr w:rsidR="00AD63C3" w14:paraId="7CCB9AA2" w14:textId="77777777">
        <w:trPr>
          <w:trHeight w:val="824"/>
          <w:jc w:val="center"/>
        </w:trPr>
        <w:tc>
          <w:tcPr>
            <w:tcW w:w="2957" w:type="pct"/>
            <w:noWrap/>
          </w:tcPr>
          <w:p w14:paraId="78AAD76F"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Here reviewer should declare his/her competing interest. </w:t>
            </w:r>
          </w:p>
          <w:p w14:paraId="4D17C1CC"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If nothing to declare he/she can write “I declare that I have no competing interest as a reviewer”</w:t>
            </w:r>
          </w:p>
        </w:tc>
        <w:tc>
          <w:tcPr>
            <w:tcW w:w="2043" w:type="pct"/>
          </w:tcPr>
          <w:p w14:paraId="6C5499D3"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23728E58" w14:textId="6C088920" w:rsidR="00B573BF" w:rsidRPr="00B573BF" w:rsidRDefault="00B573BF" w:rsidP="00B573BF">
            <w:pPr>
              <w:ind w:firstLine="720"/>
              <w:rPr>
                <w:lang w:val="en-GB"/>
              </w:rPr>
            </w:pPr>
            <w:r w:rsidRPr="004145EE">
              <w:rPr>
                <w:color w:val="EE0000"/>
                <w:lang w:val="en-GB"/>
              </w:rPr>
              <w:t>No COI</w:t>
            </w:r>
          </w:p>
        </w:tc>
      </w:tr>
    </w:tbl>
    <w:p w14:paraId="29F842CC"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5E2A6D1F"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1CA9334D"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PART  5:</w:t>
      </w:r>
      <w:r>
        <w:rPr>
          <w:rFonts w:ascii="Times New Roman" w:hAnsi="Times New Roman" w:cs="Times New Roman"/>
          <w:b/>
          <w:bCs/>
          <w:sz w:val="20"/>
          <w:szCs w:val="20"/>
          <w:u w:val="single"/>
          <w:lang w:val="en-GB"/>
        </w:rPr>
        <w:t xml:space="preserve"> Objective Evaluation:</w:t>
      </w:r>
    </w:p>
    <w:p w14:paraId="2221E02D"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29"/>
        <w:gridCol w:w="6141"/>
      </w:tblGrid>
      <w:tr w:rsidR="00AD63C3" w14:paraId="7564D4DE" w14:textId="77777777">
        <w:trPr>
          <w:trHeight w:val="20"/>
          <w:jc w:val="center"/>
        </w:trPr>
        <w:tc>
          <w:tcPr>
            <w:tcW w:w="2754" w:type="pct"/>
            <w:noWrap/>
          </w:tcPr>
          <w:p w14:paraId="08A1D19A" w14:textId="77777777" w:rsidR="00AD63C3" w:rsidRDefault="006425B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Guideline</w:t>
            </w:r>
          </w:p>
        </w:tc>
        <w:tc>
          <w:tcPr>
            <w:tcW w:w="2246" w:type="pct"/>
          </w:tcPr>
          <w:p w14:paraId="42F2BDB6"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sz w:val="20"/>
                <w:szCs w:val="20"/>
                <w:lang w:val="en-GB"/>
              </w:rPr>
              <w:t>MARKS of this manuscript</w:t>
            </w:r>
          </w:p>
        </w:tc>
      </w:tr>
      <w:tr w:rsidR="00AD63C3" w14:paraId="53D495B6" w14:textId="77777777">
        <w:trPr>
          <w:trHeight w:val="20"/>
          <w:jc w:val="center"/>
        </w:trPr>
        <w:tc>
          <w:tcPr>
            <w:tcW w:w="2754" w:type="pct"/>
            <w:noWrap/>
          </w:tcPr>
          <w:p w14:paraId="38473C1D"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Give OVERALL MARKS you want to give to this manuscript </w:t>
            </w:r>
          </w:p>
          <w:p w14:paraId="1FD9FAEE" w14:textId="57F7ADCC" w:rsidR="00AD63C3" w:rsidRDefault="003D40C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(Highest</w:t>
            </w:r>
            <w:r w:rsidR="006425B2">
              <w:rPr>
                <w:rFonts w:ascii="Times New Roman" w:hAnsi="Times New Roman" w:cs="Times New Roman"/>
                <w:sz w:val="20"/>
                <w:szCs w:val="20"/>
                <w:lang w:val="en-GB"/>
              </w:rPr>
              <w:t xml:space="preserve">: </w:t>
            </w:r>
            <w:r>
              <w:rPr>
                <w:rFonts w:ascii="Times New Roman" w:hAnsi="Times New Roman" w:cs="Times New Roman"/>
                <w:sz w:val="20"/>
                <w:szCs w:val="20"/>
                <w:lang w:val="en-GB"/>
              </w:rPr>
              <w:t>10 Lowest</w:t>
            </w:r>
            <w:r w:rsidR="006425B2">
              <w:rPr>
                <w:rFonts w:ascii="Times New Roman" w:hAnsi="Times New Roman" w:cs="Times New Roman"/>
                <w:sz w:val="20"/>
                <w:szCs w:val="20"/>
                <w:lang w:val="en-GB"/>
              </w:rPr>
              <w:t xml:space="preserve">: </w:t>
            </w:r>
            <w:r>
              <w:rPr>
                <w:rFonts w:ascii="Times New Roman" w:hAnsi="Times New Roman" w:cs="Times New Roman"/>
                <w:sz w:val="20"/>
                <w:szCs w:val="20"/>
                <w:lang w:val="en-GB"/>
              </w:rPr>
              <w:t>0)</w:t>
            </w:r>
          </w:p>
          <w:p w14:paraId="087C4080"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21C31F48" w14:textId="77777777" w:rsidR="00AD63C3" w:rsidRDefault="006425B2">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Guideline: </w:t>
            </w:r>
          </w:p>
          <w:p w14:paraId="5593CA26" w14:textId="77777777" w:rsidR="00AD63C3" w:rsidRPr="00B573BF" w:rsidRDefault="006425B2">
            <w:pPr>
              <w:pStyle w:val="NormalWeb"/>
              <w:spacing w:before="0" w:beforeAutospacing="0" w:after="0" w:afterAutospacing="0"/>
              <w:rPr>
                <w:rFonts w:ascii="Times New Roman" w:hAnsi="Times New Roman" w:cs="Times New Roman"/>
                <w:color w:val="EE0000"/>
                <w:sz w:val="20"/>
                <w:szCs w:val="20"/>
                <w:u w:val="single"/>
                <w:lang w:val="en-GB"/>
              </w:rPr>
            </w:pPr>
            <w:r w:rsidRPr="00B573BF">
              <w:rPr>
                <w:rFonts w:ascii="Times New Roman" w:hAnsi="Times New Roman" w:cs="Times New Roman"/>
                <w:color w:val="EE0000"/>
                <w:sz w:val="20"/>
                <w:szCs w:val="20"/>
                <w:u w:val="single"/>
                <w:lang w:val="en-GB"/>
              </w:rPr>
              <w:t>Accept As It Is: (&gt;9-10)</w:t>
            </w:r>
          </w:p>
          <w:p w14:paraId="21BEE81A"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Minor Revision: (&gt;8-9)</w:t>
            </w:r>
          </w:p>
          <w:p w14:paraId="33DAEE2F"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Major Revision: (&gt;7-8)</w:t>
            </w:r>
          </w:p>
          <w:p w14:paraId="70F05883"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Serious Major revision: (&gt;5-7)</w:t>
            </w:r>
          </w:p>
          <w:p w14:paraId="4F8098D1"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Rejected (with repairable deficiencies and may be reconsidered): (&gt;3-5)</w:t>
            </w:r>
          </w:p>
          <w:p w14:paraId="13737441" w14:textId="77777777" w:rsidR="00AD63C3" w:rsidRDefault="006425B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Strongly rejected (with irreparable deficiencies.): (&gt;0-3)</w:t>
            </w:r>
          </w:p>
        </w:tc>
        <w:tc>
          <w:tcPr>
            <w:tcW w:w="2246" w:type="pct"/>
          </w:tcPr>
          <w:p w14:paraId="4F3F8B6C" w14:textId="1E818EA8" w:rsidR="00AD63C3" w:rsidRPr="00B573BF" w:rsidRDefault="00B573BF">
            <w:pPr>
              <w:pStyle w:val="NormalWeb"/>
              <w:spacing w:before="0" w:beforeAutospacing="0" w:after="0" w:afterAutospacing="0"/>
              <w:rPr>
                <w:rFonts w:ascii="Times New Roman" w:hAnsi="Times New Roman" w:cs="Times New Roman"/>
                <w:b/>
                <w:bCs/>
                <w:color w:val="EE0000"/>
                <w:sz w:val="20"/>
                <w:szCs w:val="20"/>
                <w:lang w:val="en-GB"/>
              </w:rPr>
            </w:pPr>
            <w:r w:rsidRPr="00B573BF">
              <w:rPr>
                <w:rFonts w:ascii="Times New Roman" w:hAnsi="Times New Roman" w:cs="Times New Roman"/>
                <w:b/>
                <w:bCs/>
                <w:color w:val="EE0000"/>
                <w:sz w:val="44"/>
                <w:szCs w:val="44"/>
                <w:lang w:val="en-GB"/>
              </w:rPr>
              <w:t>9</w:t>
            </w:r>
          </w:p>
        </w:tc>
      </w:tr>
    </w:tbl>
    <w:p w14:paraId="1D803B0A"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5B65B2E4"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678CC0DF"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1DD0285F" w14:textId="77777777"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14:paraId="55A97391"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14:paraId="672ABF94" w14:textId="77777777">
        <w:trPr>
          <w:trHeight w:val="20"/>
          <w:jc w:val="center"/>
        </w:trPr>
        <w:tc>
          <w:tcPr>
            <w:tcW w:w="5000" w:type="pct"/>
            <w:gridSpan w:val="2"/>
            <w:noWrap/>
          </w:tcPr>
          <w:p w14:paraId="60C35E36"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20223F8"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4F8606EA" w14:textId="77777777">
        <w:trPr>
          <w:trHeight w:val="20"/>
          <w:jc w:val="center"/>
        </w:trPr>
        <w:tc>
          <w:tcPr>
            <w:tcW w:w="2784" w:type="pct"/>
            <w:noWrap/>
          </w:tcPr>
          <w:p w14:paraId="6E046C7A"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3AC26ABF"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09CEC929" w14:textId="77777777">
        <w:trPr>
          <w:trHeight w:val="20"/>
          <w:jc w:val="center"/>
        </w:trPr>
        <w:tc>
          <w:tcPr>
            <w:tcW w:w="2784" w:type="pct"/>
            <w:noWrap/>
          </w:tcPr>
          <w:p w14:paraId="5B5F535D" w14:textId="09498677" w:rsidR="00AD63C3" w:rsidRDefault="00F428A0">
            <w:pPr>
              <w:pStyle w:val="NormalWeb"/>
              <w:spacing w:before="0" w:beforeAutospacing="0" w:after="0" w:afterAutospacing="0"/>
              <w:rPr>
                <w:rFonts w:ascii="Times New Roman" w:hAnsi="Times New Roman" w:cs="Times New Roman"/>
                <w:sz w:val="20"/>
                <w:szCs w:val="20"/>
                <w:lang w:val="en-GB"/>
              </w:rPr>
            </w:pPr>
            <w:r w:rsidRPr="00F428A0">
              <w:rPr>
                <w:rFonts w:ascii="Times New Roman" w:hAnsi="Times New Roman" w:cs="Times New Roman"/>
                <w:sz w:val="20"/>
                <w:szCs w:val="20"/>
                <w:lang w:val="en-GB"/>
              </w:rPr>
              <w:t xml:space="preserve">The paper is focused on a highly interesting topic, both timely and relevant within a larger context. Its methodology and theoretical contribution to the body of knowledge is good and meticulous. Data collection tools were pre-tested for validity &amp; reliability through a pilot </w:t>
            </w:r>
            <w:r w:rsidRPr="00F428A0">
              <w:rPr>
                <w:rFonts w:ascii="Times New Roman" w:hAnsi="Times New Roman" w:cs="Times New Roman"/>
                <w:sz w:val="20"/>
                <w:szCs w:val="20"/>
                <w:lang w:val="en-GB"/>
              </w:rPr>
              <w:lastRenderedPageBreak/>
              <w:t>study. Tables and figures are appropriate and adequate. The results of manuscript are important and actual.</w:t>
            </w:r>
          </w:p>
          <w:p w14:paraId="730DFC9C"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7AA0E71A" w14:textId="7EA2911B" w:rsidR="00AD63C3" w:rsidRDefault="004A354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Thank you for your appreciation</w:t>
            </w:r>
          </w:p>
        </w:tc>
      </w:tr>
    </w:tbl>
    <w:p w14:paraId="7F821474" w14:textId="77777777" w:rsidR="00AD63C3" w:rsidRDefault="00AD63C3">
      <w:pPr>
        <w:rPr>
          <w:rFonts w:eastAsia="Arial Unicode MS"/>
          <w:b/>
          <w:bCs/>
          <w:sz w:val="20"/>
          <w:szCs w:val="20"/>
          <w:u w:val="single"/>
          <w:lang w:val="en-GB"/>
        </w:rPr>
      </w:pPr>
    </w:p>
    <w:p w14:paraId="3C579F86" w14:textId="77777777" w:rsidR="00AD63C3" w:rsidRDefault="006425B2">
      <w:pPr>
        <w:rPr>
          <w:rFonts w:eastAsia="Arial Unicode MS"/>
          <w:b/>
          <w:bCs/>
          <w:sz w:val="20"/>
          <w:szCs w:val="20"/>
          <w:u w:val="single"/>
          <w:lang w:val="en-GB"/>
        </w:rPr>
      </w:pPr>
      <w:r>
        <w:rPr>
          <w:rFonts w:eastAsia="Arial Unicode MS"/>
          <w:b/>
          <w:bCs/>
          <w:sz w:val="20"/>
          <w:szCs w:val="20"/>
          <w:highlight w:val="yellow"/>
          <w:u w:val="single"/>
          <w:lang w:val="en-GB"/>
        </w:rPr>
        <w:t>Reviewer Details:</w:t>
      </w:r>
    </w:p>
    <w:p w14:paraId="088FBB6A" w14:textId="77777777" w:rsidR="00AD63C3" w:rsidRDefault="006425B2">
      <w:pPr>
        <w:rPr>
          <w:rFonts w:eastAsia="Arial Unicode MS"/>
          <w:b/>
          <w:bCs/>
          <w:color w:val="FF0000"/>
          <w:sz w:val="20"/>
          <w:szCs w:val="20"/>
          <w:u w:val="single"/>
          <w:lang w:val="en-GB"/>
        </w:rPr>
      </w:pPr>
      <w:r>
        <w:rPr>
          <w:rFonts w:eastAsia="Arial Unicode MS"/>
          <w:b/>
          <w:bCs/>
          <w:color w:val="FF0000"/>
          <w:sz w:val="20"/>
          <w:szCs w:val="20"/>
          <w:u w:val="single"/>
          <w:lang w:val="en-GB"/>
        </w:rPr>
        <w:t xml:space="preserve">This section is mandatory to prepare the Reviewer Certificate. </w:t>
      </w:r>
    </w:p>
    <w:p w14:paraId="0D157BEC" w14:textId="77777777" w:rsidR="00AD63C3" w:rsidRDefault="006425B2">
      <w:pPr>
        <w:rPr>
          <w:rFonts w:eastAsia="Arial Unicode MS"/>
          <w:b/>
          <w:bCs/>
          <w:color w:val="000000"/>
          <w:sz w:val="20"/>
          <w:szCs w:val="20"/>
          <w:lang w:val="en-GB"/>
        </w:rPr>
      </w:pPr>
      <w:r>
        <w:rPr>
          <w:rFonts w:eastAsia="Arial Unicode MS"/>
          <w:b/>
          <w:bCs/>
          <w:color w:val="000000"/>
          <w:sz w:val="20"/>
          <w:szCs w:val="20"/>
          <w:lang w:val="en-GB"/>
        </w:rPr>
        <w:t xml:space="preserve">Please complete this section carefully. Reviewer Certificate will be generated by using this information only. </w:t>
      </w:r>
    </w:p>
    <w:p w14:paraId="0C3FB8DF" w14:textId="77777777" w:rsidR="00AD63C3" w:rsidRDefault="006425B2">
      <w:pPr>
        <w:rPr>
          <w:rFonts w:eastAsia="Arial Unicode MS"/>
          <w:b/>
          <w:bCs/>
          <w:color w:val="000000"/>
          <w:sz w:val="20"/>
          <w:szCs w:val="20"/>
          <w:lang w:val="en-GB"/>
        </w:rPr>
      </w:pPr>
      <w:r>
        <w:rPr>
          <w:rFonts w:eastAsia="Arial Unicode MS"/>
          <w:b/>
          <w:bCs/>
          <w:color w:val="000000"/>
          <w:sz w:val="20"/>
          <w:szCs w:val="20"/>
          <w:lang w:val="en-GB"/>
        </w:rPr>
        <w:t xml:space="preserve">Your Certificate will be wrong, if you provide incorrect information. </w:t>
      </w:r>
    </w:p>
    <w:p w14:paraId="03A3F5F8" w14:textId="77777777" w:rsidR="00AD63C3" w:rsidRDefault="006425B2">
      <w:pPr>
        <w:rPr>
          <w:rFonts w:eastAsia="Arial Unicode MS"/>
          <w:b/>
          <w:bCs/>
          <w:color w:val="000000"/>
          <w:sz w:val="20"/>
          <w:szCs w:val="20"/>
          <w:lang w:val="en-GB"/>
        </w:rPr>
      </w:pPr>
      <w:r>
        <w:rPr>
          <w:rFonts w:eastAsia="Arial Unicode MS"/>
          <w:b/>
          <w:bCs/>
          <w:color w:val="000000"/>
          <w:sz w:val="20"/>
          <w:szCs w:val="20"/>
          <w:lang w:val="en-GB"/>
        </w:rPr>
        <w:t xml:space="preserve">Please note modification of certificate will not be possible after generation. </w:t>
      </w:r>
    </w:p>
    <w:p w14:paraId="441FCBFD" w14:textId="77777777" w:rsidR="00AD63C3" w:rsidRDefault="006425B2">
      <w:pPr>
        <w:rPr>
          <w:rFonts w:eastAsia="Arial Unicode MS"/>
          <w:b/>
          <w:bCs/>
          <w:color w:val="000000"/>
          <w:sz w:val="20"/>
          <w:szCs w:val="20"/>
          <w:lang w:val="en-GB"/>
        </w:rPr>
      </w:pPr>
      <w:r>
        <w:rPr>
          <w:rFonts w:eastAsia="Arial Unicode MS"/>
          <w:b/>
          <w:bCs/>
          <w:color w:val="000000"/>
          <w:sz w:val="20"/>
          <w:szCs w:val="20"/>
          <w:lang w:val="en-GB"/>
        </w:rPr>
        <w:t>Certificate will not be issued if incomplete information is provided.</w:t>
      </w:r>
    </w:p>
    <w:p w14:paraId="12E178C9" w14:textId="77777777" w:rsidR="00AD63C3" w:rsidRDefault="00AD63C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05"/>
        <w:gridCol w:w="9265"/>
      </w:tblGrid>
      <w:tr w:rsidR="002860E0" w14:paraId="70551E61" w14:textId="77777777" w:rsidTr="009D140B">
        <w:trPr>
          <w:trHeight w:val="20"/>
          <w:jc w:val="center"/>
        </w:trPr>
        <w:tc>
          <w:tcPr>
            <w:tcW w:w="4405" w:type="dxa"/>
          </w:tcPr>
          <w:p w14:paraId="6EE3829F" w14:textId="77777777" w:rsidR="002860E0" w:rsidRDefault="002860E0" w:rsidP="002860E0">
            <w:pPr>
              <w:rPr>
                <w:sz w:val="20"/>
                <w:szCs w:val="20"/>
                <w:lang w:val="en-GB"/>
              </w:rPr>
            </w:pPr>
            <w:r>
              <w:rPr>
                <w:sz w:val="20"/>
                <w:szCs w:val="20"/>
                <w:lang w:val="en-GB"/>
              </w:rPr>
              <w:t>Name of the Reviewer</w:t>
            </w:r>
          </w:p>
        </w:tc>
        <w:tc>
          <w:tcPr>
            <w:tcW w:w="9265" w:type="dxa"/>
          </w:tcPr>
          <w:p w14:paraId="24DB014A" w14:textId="5760F058" w:rsidR="002860E0" w:rsidRPr="009D140B" w:rsidRDefault="002860E0" w:rsidP="002860E0">
            <w:pPr>
              <w:rPr>
                <w:color w:val="EE0000"/>
                <w:lang w:val="en-GB"/>
              </w:rPr>
            </w:pPr>
            <w:r w:rsidRPr="009D140B">
              <w:rPr>
                <w:rFonts w:ascii="Arial" w:hAnsi="Arial" w:cs="Arial"/>
                <w:color w:val="EE0000"/>
                <w:lang w:val="en-GB"/>
              </w:rPr>
              <w:t>Hanan Elzeblawy Hassan</w:t>
            </w:r>
          </w:p>
        </w:tc>
      </w:tr>
      <w:tr w:rsidR="002860E0" w14:paraId="3A12B832" w14:textId="77777777" w:rsidTr="009D140B">
        <w:trPr>
          <w:trHeight w:val="20"/>
          <w:jc w:val="center"/>
        </w:trPr>
        <w:tc>
          <w:tcPr>
            <w:tcW w:w="4405" w:type="dxa"/>
          </w:tcPr>
          <w:p w14:paraId="0C7B6960" w14:textId="77777777" w:rsidR="002860E0" w:rsidRDefault="002860E0" w:rsidP="002860E0">
            <w:pPr>
              <w:rPr>
                <w:sz w:val="20"/>
                <w:szCs w:val="20"/>
                <w:lang w:val="en-GB"/>
              </w:rPr>
            </w:pPr>
            <w:r>
              <w:rPr>
                <w:sz w:val="20"/>
                <w:szCs w:val="20"/>
                <w:lang w:val="en-GB"/>
              </w:rPr>
              <w:t>Department of Reviewer</w:t>
            </w:r>
          </w:p>
        </w:tc>
        <w:tc>
          <w:tcPr>
            <w:tcW w:w="9265" w:type="dxa"/>
          </w:tcPr>
          <w:p w14:paraId="5ADBB58A" w14:textId="3CF14AE4" w:rsidR="002860E0" w:rsidRPr="009D140B" w:rsidRDefault="002860E0" w:rsidP="002860E0">
            <w:pPr>
              <w:rPr>
                <w:color w:val="EE0000"/>
                <w:lang w:val="en-GB"/>
              </w:rPr>
            </w:pPr>
            <w:r w:rsidRPr="009D140B">
              <w:rPr>
                <w:rFonts w:ascii="Arial" w:hAnsi="Arial" w:cs="Arial"/>
                <w:color w:val="EE0000"/>
                <w:lang w:val="en-GB"/>
              </w:rPr>
              <w:t>Maternal and new-born health nursing</w:t>
            </w:r>
          </w:p>
        </w:tc>
      </w:tr>
      <w:tr w:rsidR="002860E0" w14:paraId="02BA73DF" w14:textId="77777777" w:rsidTr="009D140B">
        <w:trPr>
          <w:trHeight w:val="20"/>
          <w:jc w:val="center"/>
        </w:trPr>
        <w:tc>
          <w:tcPr>
            <w:tcW w:w="4405" w:type="dxa"/>
          </w:tcPr>
          <w:p w14:paraId="7B312450" w14:textId="77777777" w:rsidR="002860E0" w:rsidRDefault="002860E0" w:rsidP="002860E0">
            <w:pPr>
              <w:rPr>
                <w:sz w:val="20"/>
                <w:szCs w:val="20"/>
                <w:lang w:val="en-GB"/>
              </w:rPr>
            </w:pPr>
            <w:r>
              <w:rPr>
                <w:sz w:val="20"/>
                <w:szCs w:val="20"/>
                <w:lang w:val="en-GB"/>
              </w:rPr>
              <w:t>University or Institution of Reviewer</w:t>
            </w:r>
          </w:p>
        </w:tc>
        <w:tc>
          <w:tcPr>
            <w:tcW w:w="9265" w:type="dxa"/>
          </w:tcPr>
          <w:p w14:paraId="07EB05D2" w14:textId="289394CC" w:rsidR="002860E0" w:rsidRPr="009D140B" w:rsidRDefault="002860E0" w:rsidP="002860E0">
            <w:pPr>
              <w:rPr>
                <w:color w:val="EE0000"/>
                <w:lang w:val="en-GB"/>
              </w:rPr>
            </w:pPr>
            <w:r w:rsidRPr="009D140B">
              <w:rPr>
                <w:rFonts w:ascii="Arial" w:hAnsi="Arial" w:cs="Arial"/>
                <w:color w:val="EE0000"/>
                <w:lang w:val="en-GB"/>
              </w:rPr>
              <w:t>Beni-Suef</w:t>
            </w:r>
            <w:r w:rsidR="001A6991">
              <w:rPr>
                <w:rFonts w:ascii="Arial" w:hAnsi="Arial" w:cs="Arial"/>
                <w:color w:val="EE0000"/>
                <w:lang w:val="en-GB"/>
              </w:rPr>
              <w:t xml:space="preserve"> </w:t>
            </w:r>
            <w:r w:rsidR="001A6991" w:rsidRPr="001A6991">
              <w:rPr>
                <w:rFonts w:ascii="Arial" w:hAnsi="Arial" w:cs="Arial"/>
                <w:color w:val="EE0000"/>
                <w:lang w:val="en-GB"/>
              </w:rPr>
              <w:t>University</w:t>
            </w:r>
          </w:p>
        </w:tc>
      </w:tr>
      <w:tr w:rsidR="002860E0" w14:paraId="531C13EF" w14:textId="77777777" w:rsidTr="009D140B">
        <w:trPr>
          <w:trHeight w:val="20"/>
          <w:jc w:val="center"/>
        </w:trPr>
        <w:tc>
          <w:tcPr>
            <w:tcW w:w="4405" w:type="dxa"/>
          </w:tcPr>
          <w:p w14:paraId="45FBD3BB" w14:textId="77777777" w:rsidR="002860E0" w:rsidRDefault="002860E0" w:rsidP="002860E0">
            <w:pPr>
              <w:rPr>
                <w:sz w:val="20"/>
                <w:szCs w:val="20"/>
                <w:lang w:val="en-GB"/>
              </w:rPr>
            </w:pPr>
            <w:r>
              <w:rPr>
                <w:sz w:val="20"/>
                <w:szCs w:val="20"/>
                <w:lang w:val="en-GB"/>
              </w:rPr>
              <w:t>Country of Reviewer</w:t>
            </w:r>
          </w:p>
        </w:tc>
        <w:tc>
          <w:tcPr>
            <w:tcW w:w="9265" w:type="dxa"/>
          </w:tcPr>
          <w:p w14:paraId="7BEFB278" w14:textId="2A101279" w:rsidR="002860E0" w:rsidRPr="009D140B" w:rsidRDefault="002860E0" w:rsidP="002860E0">
            <w:pPr>
              <w:rPr>
                <w:color w:val="EE0000"/>
                <w:lang w:val="en-GB"/>
              </w:rPr>
            </w:pPr>
            <w:r w:rsidRPr="009D140B">
              <w:rPr>
                <w:rFonts w:ascii="Arial" w:hAnsi="Arial" w:cs="Arial"/>
                <w:color w:val="EE0000"/>
                <w:lang w:val="en-GB"/>
              </w:rPr>
              <w:t>Egypt</w:t>
            </w:r>
          </w:p>
        </w:tc>
      </w:tr>
      <w:tr w:rsidR="002860E0" w14:paraId="49E5733A" w14:textId="77777777" w:rsidTr="009D140B">
        <w:trPr>
          <w:trHeight w:val="20"/>
          <w:jc w:val="center"/>
        </w:trPr>
        <w:tc>
          <w:tcPr>
            <w:tcW w:w="4405" w:type="dxa"/>
          </w:tcPr>
          <w:p w14:paraId="77359748" w14:textId="77777777" w:rsidR="002860E0" w:rsidRDefault="002860E0" w:rsidP="002860E0">
            <w:pPr>
              <w:rPr>
                <w:sz w:val="20"/>
                <w:szCs w:val="20"/>
                <w:lang w:val="en-GB"/>
              </w:rPr>
            </w:pPr>
            <w:r>
              <w:rPr>
                <w:sz w:val="20"/>
                <w:szCs w:val="20"/>
                <w:lang w:val="en-GB"/>
              </w:rPr>
              <w:t>Position: (Professor/lecturer, etc.) of Reviewer</w:t>
            </w:r>
          </w:p>
        </w:tc>
        <w:tc>
          <w:tcPr>
            <w:tcW w:w="9265" w:type="dxa"/>
          </w:tcPr>
          <w:p w14:paraId="21E0F9B8" w14:textId="45A182E0" w:rsidR="002860E0" w:rsidRPr="009D140B" w:rsidRDefault="002860E0" w:rsidP="002860E0">
            <w:pPr>
              <w:rPr>
                <w:color w:val="EE0000"/>
                <w:lang w:val="en-GB"/>
              </w:rPr>
            </w:pPr>
            <w:r w:rsidRPr="009D140B">
              <w:rPr>
                <w:rFonts w:ascii="Arial" w:hAnsi="Arial" w:cs="Arial"/>
                <w:color w:val="EE0000"/>
                <w:lang w:val="en-GB"/>
              </w:rPr>
              <w:t>Dean of faculty of nursing, Beni-Suef university</w:t>
            </w:r>
          </w:p>
        </w:tc>
      </w:tr>
      <w:tr w:rsidR="002860E0" w14:paraId="75BA9193" w14:textId="77777777" w:rsidTr="009D140B">
        <w:trPr>
          <w:trHeight w:val="20"/>
          <w:jc w:val="center"/>
        </w:trPr>
        <w:tc>
          <w:tcPr>
            <w:tcW w:w="4405" w:type="dxa"/>
          </w:tcPr>
          <w:p w14:paraId="02824301" w14:textId="77777777" w:rsidR="002860E0" w:rsidRDefault="002860E0" w:rsidP="002860E0">
            <w:pPr>
              <w:rPr>
                <w:sz w:val="20"/>
                <w:szCs w:val="20"/>
                <w:lang w:val="en-GB"/>
              </w:rPr>
            </w:pPr>
            <w:r>
              <w:rPr>
                <w:sz w:val="20"/>
                <w:szCs w:val="20"/>
                <w:lang w:val="en-GB"/>
              </w:rPr>
              <w:t>Email ID of Reviewer</w:t>
            </w:r>
          </w:p>
        </w:tc>
        <w:tc>
          <w:tcPr>
            <w:tcW w:w="9265" w:type="dxa"/>
          </w:tcPr>
          <w:p w14:paraId="78905DF1" w14:textId="04BF3B82" w:rsidR="002860E0" w:rsidRDefault="001A6991" w:rsidP="002860E0">
            <w:pPr>
              <w:rPr>
                <w:rFonts w:ascii="Arial" w:hAnsi="Arial" w:cs="Arial"/>
                <w:color w:val="EE0000"/>
                <w:lang w:val="en-GB"/>
              </w:rPr>
            </w:pPr>
            <w:hyperlink r:id="rId10" w:history="1">
              <w:r w:rsidRPr="00250DD3">
                <w:rPr>
                  <w:rStyle w:val="Hyperlink"/>
                  <w:rFonts w:ascii="Arial" w:hAnsi="Arial" w:cs="Arial"/>
                  <w:lang w:val="en-GB"/>
                </w:rPr>
                <w:t>nona_nano_1712@yahoo.com</w:t>
              </w:r>
            </w:hyperlink>
          </w:p>
          <w:p w14:paraId="6D7714DC" w14:textId="294160FF" w:rsidR="001A6991" w:rsidRPr="009D140B" w:rsidRDefault="001A6991" w:rsidP="002860E0">
            <w:pPr>
              <w:rPr>
                <w:color w:val="EE0000"/>
                <w:lang w:val="en-GB"/>
              </w:rPr>
            </w:pPr>
            <w:r w:rsidRPr="001A6991">
              <w:rPr>
                <w:color w:val="EE0000"/>
                <w:lang w:val="en-GB"/>
              </w:rPr>
              <w:t>nona_nano_1712@yahoo.com</w:t>
            </w:r>
          </w:p>
        </w:tc>
      </w:tr>
      <w:tr w:rsidR="002860E0" w14:paraId="3079DFC4" w14:textId="77777777" w:rsidTr="009D140B">
        <w:trPr>
          <w:trHeight w:val="20"/>
          <w:jc w:val="center"/>
        </w:trPr>
        <w:tc>
          <w:tcPr>
            <w:tcW w:w="4405" w:type="dxa"/>
          </w:tcPr>
          <w:p w14:paraId="116F9BCE" w14:textId="77777777" w:rsidR="002860E0" w:rsidRDefault="002860E0" w:rsidP="002860E0">
            <w:pPr>
              <w:rPr>
                <w:sz w:val="20"/>
                <w:szCs w:val="20"/>
                <w:lang w:val="en-GB"/>
              </w:rPr>
            </w:pPr>
            <w:r>
              <w:rPr>
                <w:sz w:val="20"/>
                <w:szCs w:val="20"/>
                <w:lang w:val="en-GB"/>
              </w:rPr>
              <w:t>WhatsApp Number of Reviewer (Optional)</w:t>
            </w:r>
          </w:p>
        </w:tc>
        <w:tc>
          <w:tcPr>
            <w:tcW w:w="9265" w:type="dxa"/>
          </w:tcPr>
          <w:p w14:paraId="161F4611" w14:textId="43E8144F" w:rsidR="002860E0" w:rsidRPr="009D140B" w:rsidRDefault="002860E0" w:rsidP="002860E0">
            <w:pPr>
              <w:rPr>
                <w:color w:val="EE0000"/>
                <w:lang w:val="en-GB"/>
              </w:rPr>
            </w:pPr>
            <w:r w:rsidRPr="009D140B">
              <w:rPr>
                <w:rFonts w:ascii="Arial" w:hAnsi="Arial" w:cs="Arial"/>
                <w:color w:val="EE0000"/>
                <w:lang w:val="en-GB"/>
              </w:rPr>
              <w:t>00201272808058</w:t>
            </w:r>
          </w:p>
        </w:tc>
      </w:tr>
      <w:tr w:rsidR="002860E0" w14:paraId="159D24B2" w14:textId="77777777" w:rsidTr="009D140B">
        <w:trPr>
          <w:trHeight w:val="20"/>
          <w:jc w:val="center"/>
        </w:trPr>
        <w:tc>
          <w:tcPr>
            <w:tcW w:w="4405" w:type="dxa"/>
          </w:tcPr>
          <w:p w14:paraId="4E8A2783" w14:textId="77777777" w:rsidR="002860E0" w:rsidRDefault="002860E0" w:rsidP="002860E0">
            <w:pPr>
              <w:rPr>
                <w:sz w:val="20"/>
                <w:szCs w:val="20"/>
                <w:lang w:val="en-GB"/>
              </w:rPr>
            </w:pPr>
            <w:r>
              <w:rPr>
                <w:sz w:val="20"/>
                <w:szCs w:val="20"/>
                <w:lang w:val="en-GB"/>
              </w:rPr>
              <w:t>Write 5-8 Keywords regarding expertise of Reviewer</w:t>
            </w:r>
          </w:p>
          <w:p w14:paraId="251ABE1C" w14:textId="77777777" w:rsidR="002860E0" w:rsidRDefault="002860E0" w:rsidP="002860E0">
            <w:pPr>
              <w:rPr>
                <w:sz w:val="20"/>
                <w:szCs w:val="20"/>
                <w:lang w:val="en-GB"/>
              </w:rPr>
            </w:pPr>
          </w:p>
        </w:tc>
        <w:tc>
          <w:tcPr>
            <w:tcW w:w="9265" w:type="dxa"/>
          </w:tcPr>
          <w:p w14:paraId="396000AD" w14:textId="77777777" w:rsidR="002860E0" w:rsidRPr="009D140B" w:rsidRDefault="002860E0" w:rsidP="002860E0">
            <w:pPr>
              <w:rPr>
                <w:rFonts w:ascii="Arial" w:hAnsi="Arial" w:cs="Arial"/>
                <w:color w:val="EE0000"/>
                <w:lang w:val="en-GB"/>
              </w:rPr>
            </w:pPr>
            <w:r w:rsidRPr="009D140B">
              <w:rPr>
                <w:rFonts w:ascii="Arial" w:hAnsi="Arial" w:cs="Arial"/>
                <w:color w:val="EE0000"/>
                <w:lang w:val="en-GB"/>
              </w:rPr>
              <w:t>Gynaecological cancer</w:t>
            </w:r>
          </w:p>
          <w:p w14:paraId="3306CEDB" w14:textId="77777777" w:rsidR="002860E0" w:rsidRPr="009D140B" w:rsidRDefault="002860E0" w:rsidP="002860E0">
            <w:pPr>
              <w:rPr>
                <w:rFonts w:ascii="Arial" w:hAnsi="Arial" w:cs="Arial"/>
                <w:color w:val="EE0000"/>
                <w:lang w:val="en-GB"/>
              </w:rPr>
            </w:pPr>
            <w:r w:rsidRPr="009D140B">
              <w:rPr>
                <w:rFonts w:ascii="Arial" w:hAnsi="Arial" w:cs="Arial"/>
                <w:color w:val="EE0000"/>
                <w:lang w:val="en-GB"/>
              </w:rPr>
              <w:t>Reproductive concerns</w:t>
            </w:r>
          </w:p>
          <w:p w14:paraId="273A7184" w14:textId="77777777" w:rsidR="002860E0" w:rsidRPr="009D140B" w:rsidRDefault="002860E0" w:rsidP="002860E0">
            <w:pPr>
              <w:rPr>
                <w:rFonts w:ascii="Arial" w:hAnsi="Arial" w:cs="Arial"/>
                <w:color w:val="EE0000"/>
                <w:lang w:val="en-GB"/>
              </w:rPr>
            </w:pPr>
            <w:r w:rsidRPr="009D140B">
              <w:rPr>
                <w:rFonts w:ascii="Arial" w:hAnsi="Arial" w:cs="Arial"/>
                <w:color w:val="EE0000"/>
                <w:lang w:val="en-GB"/>
              </w:rPr>
              <w:t>Maternal and Newborn Health Nursing</w:t>
            </w:r>
          </w:p>
          <w:p w14:paraId="08219326" w14:textId="77777777" w:rsidR="002860E0" w:rsidRPr="009D140B" w:rsidRDefault="002860E0" w:rsidP="002860E0">
            <w:pPr>
              <w:rPr>
                <w:rFonts w:ascii="Arial" w:hAnsi="Arial" w:cs="Arial"/>
                <w:color w:val="EE0000"/>
                <w:lang w:val="en-GB"/>
              </w:rPr>
            </w:pPr>
            <w:r w:rsidRPr="009D140B">
              <w:rPr>
                <w:rFonts w:ascii="Arial" w:hAnsi="Arial" w:cs="Arial"/>
                <w:color w:val="EE0000"/>
                <w:lang w:val="en-GB"/>
              </w:rPr>
              <w:t>Obstetrics and Gynaecology</w:t>
            </w:r>
          </w:p>
          <w:p w14:paraId="0B16C325" w14:textId="77777777" w:rsidR="002860E0" w:rsidRPr="009D140B" w:rsidRDefault="002860E0" w:rsidP="002860E0">
            <w:pPr>
              <w:rPr>
                <w:rFonts w:ascii="Arial" w:hAnsi="Arial" w:cs="Arial"/>
                <w:color w:val="EE0000"/>
                <w:lang w:val="en-GB"/>
              </w:rPr>
            </w:pPr>
            <w:r w:rsidRPr="009D140B">
              <w:rPr>
                <w:rFonts w:ascii="Arial" w:hAnsi="Arial" w:cs="Arial"/>
                <w:color w:val="EE0000"/>
                <w:lang w:val="en-GB"/>
              </w:rPr>
              <w:t xml:space="preserve">Nursing Education </w:t>
            </w:r>
          </w:p>
          <w:p w14:paraId="0349079C" w14:textId="77777777" w:rsidR="002860E0" w:rsidRPr="009D140B" w:rsidRDefault="002860E0" w:rsidP="002860E0">
            <w:pPr>
              <w:rPr>
                <w:rFonts w:ascii="Arial" w:hAnsi="Arial" w:cs="Arial"/>
                <w:color w:val="EE0000"/>
                <w:lang w:val="en-GB"/>
              </w:rPr>
            </w:pPr>
            <w:r w:rsidRPr="009D140B">
              <w:rPr>
                <w:rFonts w:ascii="Arial" w:hAnsi="Arial" w:cs="Arial"/>
                <w:color w:val="EE0000"/>
                <w:lang w:val="en-GB"/>
              </w:rPr>
              <w:t xml:space="preserve">Nursing science </w:t>
            </w:r>
          </w:p>
          <w:p w14:paraId="23B5A2BF" w14:textId="77777777" w:rsidR="002860E0" w:rsidRPr="009D140B" w:rsidRDefault="002860E0" w:rsidP="002860E0">
            <w:pPr>
              <w:rPr>
                <w:rFonts w:ascii="Arial" w:hAnsi="Arial" w:cs="Arial"/>
                <w:color w:val="EE0000"/>
                <w:lang w:val="en-GB"/>
              </w:rPr>
            </w:pPr>
            <w:r w:rsidRPr="009D140B">
              <w:rPr>
                <w:rFonts w:ascii="Arial" w:hAnsi="Arial" w:cs="Arial"/>
                <w:color w:val="EE0000"/>
                <w:lang w:val="en-GB"/>
              </w:rPr>
              <w:t xml:space="preserve">Midwifery </w:t>
            </w:r>
          </w:p>
          <w:p w14:paraId="64033D4B" w14:textId="0A314046" w:rsidR="002860E0" w:rsidRPr="009D140B" w:rsidRDefault="002860E0" w:rsidP="002860E0">
            <w:pPr>
              <w:rPr>
                <w:color w:val="EE0000"/>
                <w:lang w:val="en-GB"/>
              </w:rPr>
            </w:pPr>
            <w:r w:rsidRPr="009D140B">
              <w:rPr>
                <w:rFonts w:ascii="Arial" w:hAnsi="Arial" w:cs="Arial"/>
                <w:color w:val="EE0000"/>
                <w:lang w:val="en-GB"/>
              </w:rPr>
              <w:t>Psychology</w:t>
            </w:r>
          </w:p>
        </w:tc>
      </w:tr>
    </w:tbl>
    <w:p w14:paraId="48956BD3" w14:textId="77777777" w:rsidR="00AD63C3" w:rsidRDefault="00AD63C3"/>
    <w:p w14:paraId="1F1C851C" w14:textId="77777777" w:rsidR="00BD6840" w:rsidRDefault="00BD6840"/>
    <w:p w14:paraId="29AB46AB" w14:textId="77777777" w:rsidR="00BD6840" w:rsidRDefault="00BD6840"/>
    <w:p w14:paraId="0DFF8B72" w14:textId="77777777" w:rsidR="00BD6840" w:rsidRDefault="00BD6840"/>
    <w:sectPr w:rsidR="00BD6840">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C2B9" w14:textId="77777777" w:rsidR="004760BA" w:rsidRDefault="004760BA">
      <w:r>
        <w:separator/>
      </w:r>
    </w:p>
  </w:endnote>
  <w:endnote w:type="continuationSeparator" w:id="0">
    <w:p w14:paraId="5B40B02D" w14:textId="77777777" w:rsidR="004760BA" w:rsidRDefault="0047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0AA4" w14:textId="77777777" w:rsidR="00AD63C3" w:rsidRDefault="00AD63C3">
    <w:pPr>
      <w:pStyle w:val="Footer"/>
      <w:jc w:val="right"/>
    </w:pPr>
  </w:p>
  <w:p w14:paraId="337C1BC8"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B429834" w14:textId="77777777" w:rsidR="00AD63C3" w:rsidRDefault="006425B2">
    <w:pPr>
      <w:pStyle w:val="Footer"/>
      <w:jc w:val="right"/>
      <w:rPr>
        <w:b/>
        <w:sz w:val="20"/>
      </w:rPr>
    </w:pPr>
    <w:r>
      <w:rPr>
        <w:b/>
        <w:sz w:val="20"/>
      </w:rPr>
      <w:t>V240326</w:t>
    </w:r>
  </w:p>
  <w:p w14:paraId="04D5E6D9" w14:textId="77777777" w:rsidR="00AD63C3" w:rsidRDefault="00AD63C3">
    <w:pPr>
      <w:pStyle w:val="Footer"/>
      <w:jc w:val="right"/>
    </w:pPr>
  </w:p>
  <w:p w14:paraId="1D05D226"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AA5E5" w14:textId="77777777" w:rsidR="004760BA" w:rsidRDefault="004760BA">
      <w:r>
        <w:separator/>
      </w:r>
    </w:p>
  </w:footnote>
  <w:footnote w:type="continuationSeparator" w:id="0">
    <w:p w14:paraId="192E6FA3" w14:textId="77777777" w:rsidR="004760BA" w:rsidRDefault="0047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FCB32"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B02F570"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7854882">
    <w:abstractNumId w:val="4"/>
  </w:num>
  <w:num w:numId="2" w16cid:durableId="1557660331">
    <w:abstractNumId w:val="8"/>
  </w:num>
  <w:num w:numId="3" w16cid:durableId="65034182">
    <w:abstractNumId w:val="7"/>
  </w:num>
  <w:num w:numId="4" w16cid:durableId="549343982">
    <w:abstractNumId w:val="9"/>
  </w:num>
  <w:num w:numId="5" w16cid:durableId="880559805">
    <w:abstractNumId w:val="6"/>
  </w:num>
  <w:num w:numId="6" w16cid:durableId="885727293">
    <w:abstractNumId w:val="0"/>
  </w:num>
  <w:num w:numId="7" w16cid:durableId="76832771">
    <w:abstractNumId w:val="3"/>
  </w:num>
  <w:num w:numId="8" w16cid:durableId="1875773208">
    <w:abstractNumId w:val="11"/>
  </w:num>
  <w:num w:numId="9" w16cid:durableId="657921577">
    <w:abstractNumId w:val="10"/>
  </w:num>
  <w:num w:numId="10" w16cid:durableId="103119271">
    <w:abstractNumId w:val="2"/>
  </w:num>
  <w:num w:numId="11" w16cid:durableId="1005867119">
    <w:abstractNumId w:val="1"/>
  </w:num>
  <w:num w:numId="12" w16cid:durableId="3012715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C7D97"/>
    <w:rsid w:val="001A6991"/>
    <w:rsid w:val="00247DE3"/>
    <w:rsid w:val="002556AC"/>
    <w:rsid w:val="002860E0"/>
    <w:rsid w:val="003C6E5D"/>
    <w:rsid w:val="003D40CD"/>
    <w:rsid w:val="003D76AC"/>
    <w:rsid w:val="004145EE"/>
    <w:rsid w:val="004760BA"/>
    <w:rsid w:val="004A354C"/>
    <w:rsid w:val="005702DE"/>
    <w:rsid w:val="006425B2"/>
    <w:rsid w:val="0067264D"/>
    <w:rsid w:val="006D19E7"/>
    <w:rsid w:val="00732AAC"/>
    <w:rsid w:val="00736CBB"/>
    <w:rsid w:val="009D140B"/>
    <w:rsid w:val="00AD63C3"/>
    <w:rsid w:val="00AF7EB4"/>
    <w:rsid w:val="00B573BF"/>
    <w:rsid w:val="00B62726"/>
    <w:rsid w:val="00BD6840"/>
    <w:rsid w:val="00CF3062"/>
    <w:rsid w:val="00DD7BAE"/>
    <w:rsid w:val="00E534B3"/>
    <w:rsid w:val="00F2722E"/>
    <w:rsid w:val="00F428A0"/>
    <w:rsid w:val="00FB078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9EAA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64763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nona_nano_1712@yahoo.com" TargetMode="Externa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8</cp:revision>
  <dcterms:created xsi:type="dcterms:W3CDTF">2026-04-03T13:55:00Z</dcterms:created>
  <dcterms:modified xsi:type="dcterms:W3CDTF">2026-04-13T07:57:00Z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