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A5121" w14:paraId="050E2D59" w14:textId="77777777">
        <w:trPr>
          <w:trHeight w:val="20"/>
          <w:jc w:val="center"/>
        </w:trPr>
        <w:tc>
          <w:tcPr>
            <w:tcW w:w="1186" w:type="pct"/>
          </w:tcPr>
          <w:p w14:paraId="4BA1BF80" w14:textId="77777777" w:rsidR="000A5121" w:rsidRDefault="008F6DE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173C72D6" w14:textId="77777777" w:rsidR="000A5121" w:rsidRDefault="008F6DEA">
            <w:pPr>
              <w:rPr>
                <w:b/>
                <w:bCs/>
                <w:color w:val="0000FF"/>
                <w:sz w:val="20"/>
                <w:szCs w:val="20"/>
                <w:lang w:val="en-GB"/>
              </w:rPr>
            </w:pPr>
            <w:r>
              <w:rPr>
                <w:b/>
                <w:bCs/>
                <w:color w:val="0000FF"/>
                <w:sz w:val="20"/>
                <w:szCs w:val="20"/>
                <w:lang w:val="en-GB"/>
              </w:rPr>
              <w:t>Asian Journal of Environment &amp; Ecology</w:t>
            </w:r>
          </w:p>
        </w:tc>
      </w:tr>
      <w:tr w:rsidR="000A5121" w14:paraId="3D0C12A0" w14:textId="77777777">
        <w:trPr>
          <w:trHeight w:val="20"/>
          <w:jc w:val="center"/>
        </w:trPr>
        <w:tc>
          <w:tcPr>
            <w:tcW w:w="1186" w:type="pct"/>
          </w:tcPr>
          <w:p w14:paraId="0BEE6C41" w14:textId="77777777" w:rsidR="000A5121" w:rsidRDefault="008F6DE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54BBA093" w14:textId="77777777" w:rsidR="000A5121" w:rsidRDefault="008F6DEA">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Ms_AJEE_156748</w:t>
            </w:r>
          </w:p>
        </w:tc>
      </w:tr>
      <w:tr w:rsidR="000A5121" w14:paraId="53A460DA" w14:textId="77777777">
        <w:trPr>
          <w:trHeight w:val="20"/>
          <w:jc w:val="center"/>
        </w:trPr>
        <w:tc>
          <w:tcPr>
            <w:tcW w:w="1186" w:type="pct"/>
          </w:tcPr>
          <w:p w14:paraId="13335B32" w14:textId="77777777" w:rsidR="000A5121" w:rsidRDefault="008F6DE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343E4330" w14:textId="77777777" w:rsidR="000A5121" w:rsidRDefault="008F6DEA">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A preliminary report on the Soil toxicity assessment of Bangalore and adjoining areas: implications for toxicity and health</w:t>
            </w:r>
          </w:p>
        </w:tc>
      </w:tr>
      <w:tr w:rsidR="000A5121" w14:paraId="23831FA7" w14:textId="77777777">
        <w:trPr>
          <w:trHeight w:val="20"/>
          <w:jc w:val="center"/>
        </w:trPr>
        <w:tc>
          <w:tcPr>
            <w:tcW w:w="1186" w:type="pct"/>
          </w:tcPr>
          <w:p w14:paraId="642471EC" w14:textId="77777777" w:rsidR="000A5121" w:rsidRDefault="008F6DE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653345B2" w14:textId="77777777" w:rsidR="000A5121" w:rsidRDefault="008F6DEA">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7B05AB22" w14:textId="77777777" w:rsidR="000A5121" w:rsidRDefault="000A5121">
            <w:pPr>
              <w:pStyle w:val="NormalWeb"/>
              <w:spacing w:before="0" w:beforeAutospacing="0" w:after="0" w:afterAutospacing="0"/>
              <w:rPr>
                <w:rFonts w:ascii="Times New Roman" w:hAnsi="Times New Roman" w:cs="Times New Roman"/>
                <w:b/>
                <w:sz w:val="20"/>
                <w:szCs w:val="28"/>
                <w:lang w:val="en-GB"/>
              </w:rPr>
            </w:pPr>
          </w:p>
        </w:tc>
      </w:tr>
    </w:tbl>
    <w:p w14:paraId="78621D82" w14:textId="77777777" w:rsidR="000A5121" w:rsidRDefault="000A5121">
      <w:pPr>
        <w:pStyle w:val="BodyText"/>
        <w:rPr>
          <w:rFonts w:ascii="Times New Roman" w:hAnsi="Times New Roman"/>
          <w:i/>
          <w:sz w:val="20"/>
          <w:szCs w:val="20"/>
          <w:u w:val="single"/>
          <w:lang w:val="en-GB"/>
        </w:rPr>
      </w:pPr>
    </w:p>
    <w:p w14:paraId="67130E3E" w14:textId="77777777" w:rsidR="000A5121" w:rsidRDefault="000A5121">
      <w:pPr>
        <w:pStyle w:val="BodyText"/>
        <w:rPr>
          <w:rFonts w:ascii="Times New Roman" w:hAnsi="Times New Roman"/>
          <w:sz w:val="22"/>
          <w:szCs w:val="20"/>
          <w:lang w:val="en-GB"/>
        </w:rPr>
      </w:pPr>
    </w:p>
    <w:p w14:paraId="611650B0" w14:textId="77777777" w:rsidR="000A5121" w:rsidRDefault="008F6DEA">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30226CEB" w14:textId="77777777" w:rsidR="000A5121" w:rsidRDefault="000A5121">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0A5121" w14:paraId="6AE2F95A" w14:textId="77777777">
        <w:trPr>
          <w:trHeight w:val="20"/>
          <w:jc w:val="center"/>
        </w:trPr>
        <w:tc>
          <w:tcPr>
            <w:tcW w:w="1789" w:type="pct"/>
            <w:noWrap/>
          </w:tcPr>
          <w:p w14:paraId="33B94C50" w14:textId="77777777" w:rsidR="000A5121" w:rsidRDefault="000A5121">
            <w:pPr>
              <w:pStyle w:val="Heading2"/>
              <w:jc w:val="left"/>
              <w:rPr>
                <w:rFonts w:ascii="Times New Roman" w:hAnsi="Times New Roman"/>
                <w:lang w:val="en-GB" w:eastAsia="en-US"/>
              </w:rPr>
            </w:pPr>
          </w:p>
        </w:tc>
        <w:tc>
          <w:tcPr>
            <w:tcW w:w="1844" w:type="pct"/>
          </w:tcPr>
          <w:p w14:paraId="66B163D7" w14:textId="77777777" w:rsidR="000A5121" w:rsidRDefault="008F6DEA">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3E501396" w14:textId="77777777" w:rsidR="000A5121" w:rsidRDefault="008F6DEA">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10C2B39" w14:textId="77777777" w:rsidR="000A5121" w:rsidRDefault="000A5121">
            <w:pPr>
              <w:pStyle w:val="Heading2"/>
              <w:jc w:val="left"/>
              <w:rPr>
                <w:rFonts w:ascii="Times New Roman" w:hAnsi="Times New Roman"/>
                <w:b w:val="0"/>
                <w:lang w:val="en-GB" w:eastAsia="en-US"/>
              </w:rPr>
            </w:pPr>
          </w:p>
        </w:tc>
      </w:tr>
      <w:tr w:rsidR="000A5121" w14:paraId="0C251DD1" w14:textId="77777777">
        <w:trPr>
          <w:trHeight w:val="20"/>
          <w:jc w:val="center"/>
        </w:trPr>
        <w:tc>
          <w:tcPr>
            <w:tcW w:w="1789" w:type="pct"/>
            <w:noWrap/>
          </w:tcPr>
          <w:p w14:paraId="2084F51F" w14:textId="77777777" w:rsidR="000A5121" w:rsidRDefault="008F6DEA">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27BC70AB" w14:textId="77777777" w:rsidR="000A5121" w:rsidRDefault="008F6DEA">
            <w:pPr>
              <w:pStyle w:val="ListParagraph"/>
              <w:ind w:left="0"/>
              <w:jc w:val="both"/>
              <w:rPr>
                <w:b/>
                <w:bCs/>
                <w:sz w:val="20"/>
                <w:szCs w:val="20"/>
                <w:lang w:val="en-GB"/>
              </w:rPr>
            </w:pPr>
            <w:r>
              <w:t xml:space="preserve">Soil toxicity is important to determine the heavy metal contamination particularly Chromium (Cr), Lead (Pb), Nickel (Ni), </w:t>
            </w:r>
            <w:proofErr w:type="spellStart"/>
            <w:r>
              <w:t>etc</w:t>
            </w:r>
            <w:proofErr w:type="spellEnd"/>
            <w:r>
              <w:t xml:space="preserve"> are exceeding to safe limit in agricultural areas, which are responsible for causing high carcinogenic risks for children and threatening food safety through fruits and vegetables</w:t>
            </w:r>
          </w:p>
        </w:tc>
        <w:tc>
          <w:tcPr>
            <w:tcW w:w="1367" w:type="pct"/>
          </w:tcPr>
          <w:p w14:paraId="033B11C3" w14:textId="19AB7D32" w:rsidR="000A5121" w:rsidRPr="00223789" w:rsidRDefault="006359B9" w:rsidP="00223789">
            <w:pPr>
              <w:pStyle w:val="Heading2"/>
              <w:rPr>
                <w:rFonts w:ascii="Times New Roman" w:hAnsi="Times New Roman"/>
                <w:b w:val="0"/>
                <w:sz w:val="24"/>
                <w:szCs w:val="24"/>
                <w:lang w:val="en-GB" w:eastAsia="en-US"/>
              </w:rPr>
            </w:pPr>
            <w:r w:rsidRPr="00223789">
              <w:rPr>
                <w:rFonts w:ascii="Times New Roman" w:hAnsi="Times New Roman"/>
                <w:b w:val="0"/>
                <w:sz w:val="24"/>
                <w:szCs w:val="24"/>
                <w:lang w:val="en-GB" w:eastAsia="en-US"/>
              </w:rPr>
              <w:t>This research article concentrates on the comparative study of physical properties of soil, micro and macro nutrients present in the soil samples collected from different locations like industrial area, residential area, agricultural area and waste dump area and its implications on the health</w:t>
            </w:r>
          </w:p>
        </w:tc>
      </w:tr>
    </w:tbl>
    <w:p w14:paraId="06F58258" w14:textId="77777777" w:rsidR="000A5121" w:rsidRDefault="000A5121">
      <w:pPr>
        <w:rPr>
          <w:sz w:val="22"/>
          <w:szCs w:val="20"/>
          <w:lang w:val="en-GB"/>
        </w:rPr>
      </w:pPr>
    </w:p>
    <w:p w14:paraId="139622E8" w14:textId="77777777" w:rsidR="000A5121" w:rsidRDefault="000A5121">
      <w:pPr>
        <w:rPr>
          <w:sz w:val="22"/>
          <w:szCs w:val="20"/>
          <w:lang w:val="en-GB"/>
        </w:rPr>
      </w:pPr>
    </w:p>
    <w:p w14:paraId="01C5EAAA" w14:textId="77777777" w:rsidR="000A5121" w:rsidRDefault="000A5121">
      <w:pPr>
        <w:rPr>
          <w:sz w:val="22"/>
          <w:szCs w:val="20"/>
          <w:lang w:val="en-GB"/>
        </w:rPr>
      </w:pPr>
    </w:p>
    <w:p w14:paraId="20C83A2D" w14:textId="77777777" w:rsidR="000A5121" w:rsidRDefault="008F6DEA">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3C6C8F97" w14:textId="77777777" w:rsidR="000A5121" w:rsidRDefault="000A5121">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0A5121" w14:paraId="4EFE1625" w14:textId="77777777">
        <w:trPr>
          <w:trHeight w:val="20"/>
          <w:tblHeader/>
          <w:jc w:val="center"/>
        </w:trPr>
        <w:tc>
          <w:tcPr>
            <w:tcW w:w="1790" w:type="pct"/>
            <w:noWrap/>
          </w:tcPr>
          <w:p w14:paraId="2BCD6A06" w14:textId="77777777" w:rsidR="000A5121" w:rsidRDefault="000A5121">
            <w:pPr>
              <w:pStyle w:val="Heading2"/>
              <w:jc w:val="left"/>
              <w:rPr>
                <w:rFonts w:ascii="Times New Roman" w:hAnsi="Times New Roman"/>
                <w:lang w:val="en-GB" w:eastAsia="en-US"/>
              </w:rPr>
            </w:pPr>
          </w:p>
        </w:tc>
        <w:tc>
          <w:tcPr>
            <w:tcW w:w="1843" w:type="pct"/>
          </w:tcPr>
          <w:p w14:paraId="02693DAD" w14:textId="77777777" w:rsidR="000A5121" w:rsidRDefault="008F6DEA">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1A6FD2FE" w14:textId="77777777" w:rsidR="000A5121" w:rsidRDefault="008F6DEA">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0A5121" w14:paraId="1E44AD93" w14:textId="77777777">
        <w:trPr>
          <w:trHeight w:val="20"/>
          <w:jc w:val="center"/>
        </w:trPr>
        <w:tc>
          <w:tcPr>
            <w:tcW w:w="1790" w:type="pct"/>
            <w:noWrap/>
          </w:tcPr>
          <w:p w14:paraId="04A458F2" w14:textId="77777777" w:rsidR="000A5121" w:rsidRDefault="008F6DEA">
            <w:pPr>
              <w:rPr>
                <w:b/>
                <w:bCs/>
                <w:sz w:val="20"/>
                <w:szCs w:val="20"/>
                <w:lang w:val="en-GB"/>
              </w:rPr>
            </w:pPr>
            <w:r>
              <w:rPr>
                <w:b/>
                <w:bCs/>
                <w:sz w:val="20"/>
                <w:szCs w:val="20"/>
                <w:lang w:val="en-GB"/>
              </w:rPr>
              <w:t xml:space="preserve">1. Is the title clear and appropriate for the study? </w:t>
            </w:r>
          </w:p>
          <w:p w14:paraId="2FF4E4AD" w14:textId="77777777" w:rsidR="000A5121" w:rsidRDefault="008F6DEA">
            <w:pPr>
              <w:rPr>
                <w:color w:val="404040"/>
                <w:sz w:val="20"/>
                <w:szCs w:val="20"/>
                <w:shd w:val="clear" w:color="auto" w:fill="FFFFFF"/>
                <w:lang w:val="en-GB"/>
              </w:rPr>
            </w:pPr>
            <w:r>
              <w:rPr>
                <w:color w:val="404040"/>
                <w:sz w:val="20"/>
                <w:szCs w:val="20"/>
                <w:shd w:val="clear" w:color="auto" w:fill="FFFFFF"/>
                <w:lang w:val="en-GB"/>
              </w:rPr>
              <w:t xml:space="preserve">Rating Scale: </w:t>
            </w:r>
          </w:p>
          <w:p w14:paraId="60F5937E" w14:textId="77777777" w:rsidR="000A5121" w:rsidRDefault="008F6DEA">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8283006" w14:textId="77777777" w:rsidR="000A5121" w:rsidRDefault="008F6DEA">
            <w:pPr>
              <w:ind w:left="360"/>
              <w:rPr>
                <w:b/>
                <w:bCs/>
                <w:sz w:val="20"/>
                <w:szCs w:val="20"/>
                <w:lang w:val="en-GB"/>
              </w:rPr>
            </w:pPr>
            <w:r>
              <w:rPr>
                <w:b/>
                <w:bCs/>
                <w:sz w:val="20"/>
                <w:szCs w:val="20"/>
                <w:lang w:val="en-GB"/>
              </w:rPr>
              <w:t>4</w:t>
            </w:r>
          </w:p>
        </w:tc>
        <w:tc>
          <w:tcPr>
            <w:tcW w:w="1367" w:type="pct"/>
          </w:tcPr>
          <w:p w14:paraId="48C73B8F" w14:textId="77777777" w:rsidR="000A5121" w:rsidRDefault="000A5121">
            <w:pPr>
              <w:pStyle w:val="Heading2"/>
              <w:jc w:val="left"/>
              <w:rPr>
                <w:rFonts w:ascii="Times New Roman" w:hAnsi="Times New Roman"/>
                <w:b w:val="0"/>
                <w:lang w:val="en-GB" w:eastAsia="en-US"/>
              </w:rPr>
            </w:pPr>
          </w:p>
        </w:tc>
      </w:tr>
      <w:tr w:rsidR="000A5121" w14:paraId="4106AF0D" w14:textId="77777777">
        <w:trPr>
          <w:trHeight w:val="20"/>
          <w:jc w:val="center"/>
        </w:trPr>
        <w:tc>
          <w:tcPr>
            <w:tcW w:w="1790" w:type="pct"/>
            <w:noWrap/>
          </w:tcPr>
          <w:p w14:paraId="4BC3A4F6" w14:textId="77777777" w:rsidR="000A5121" w:rsidRDefault="008F6DEA">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2B9C52ED" w14:textId="77777777" w:rsidR="000A5121" w:rsidRDefault="008F6DEA">
            <w:pPr>
              <w:rPr>
                <w:color w:val="404040"/>
                <w:sz w:val="20"/>
                <w:szCs w:val="20"/>
                <w:shd w:val="clear" w:color="auto" w:fill="FFFFFF"/>
                <w:lang w:val="en-GB"/>
              </w:rPr>
            </w:pPr>
            <w:r>
              <w:rPr>
                <w:color w:val="404040"/>
                <w:sz w:val="20"/>
                <w:szCs w:val="20"/>
                <w:shd w:val="clear" w:color="auto" w:fill="FFFFFF"/>
                <w:lang w:val="en-GB"/>
              </w:rPr>
              <w:t xml:space="preserve">Rating Scale: </w:t>
            </w:r>
          </w:p>
          <w:p w14:paraId="2726149B" w14:textId="77777777" w:rsidR="000A5121" w:rsidRDefault="008F6DE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AF15539" w14:textId="77777777" w:rsidR="000A5121" w:rsidRDefault="008F6DEA">
            <w:pPr>
              <w:ind w:left="360"/>
              <w:rPr>
                <w:b/>
                <w:bCs/>
                <w:sz w:val="20"/>
                <w:szCs w:val="20"/>
                <w:lang w:val="en-GB"/>
              </w:rPr>
            </w:pPr>
            <w:r>
              <w:rPr>
                <w:b/>
                <w:bCs/>
                <w:sz w:val="20"/>
                <w:szCs w:val="20"/>
                <w:lang w:val="en-GB"/>
              </w:rPr>
              <w:t>4</w:t>
            </w:r>
          </w:p>
        </w:tc>
        <w:tc>
          <w:tcPr>
            <w:tcW w:w="1367" w:type="pct"/>
          </w:tcPr>
          <w:p w14:paraId="175F6086" w14:textId="77777777" w:rsidR="000A5121" w:rsidRDefault="000A5121">
            <w:pPr>
              <w:pStyle w:val="Heading2"/>
              <w:jc w:val="left"/>
              <w:rPr>
                <w:rFonts w:ascii="Times New Roman" w:hAnsi="Times New Roman"/>
                <w:b w:val="0"/>
                <w:lang w:val="en-GB" w:eastAsia="en-US"/>
              </w:rPr>
            </w:pPr>
          </w:p>
        </w:tc>
      </w:tr>
      <w:tr w:rsidR="000A5121" w14:paraId="6659E23B" w14:textId="77777777">
        <w:trPr>
          <w:trHeight w:val="20"/>
          <w:jc w:val="center"/>
        </w:trPr>
        <w:tc>
          <w:tcPr>
            <w:tcW w:w="1790" w:type="pct"/>
            <w:noWrap/>
          </w:tcPr>
          <w:p w14:paraId="38764C4E" w14:textId="77777777" w:rsidR="000A5121" w:rsidRDefault="008F6DEA">
            <w:pPr>
              <w:pStyle w:val="Heading2"/>
              <w:jc w:val="left"/>
              <w:rPr>
                <w:rFonts w:ascii="Times New Roman" w:hAnsi="Times New Roman"/>
                <w:lang w:val="en-GB"/>
              </w:rPr>
            </w:pPr>
            <w:r>
              <w:rPr>
                <w:rFonts w:ascii="Times New Roman" w:hAnsi="Times New Roman"/>
                <w:lang w:val="en-GB"/>
              </w:rPr>
              <w:t>3. Are the keywords appropriate and useful?</w:t>
            </w:r>
          </w:p>
          <w:p w14:paraId="2D5A2A39" w14:textId="77777777" w:rsidR="000A5121" w:rsidRDefault="008F6DEA">
            <w:pPr>
              <w:rPr>
                <w:color w:val="404040"/>
                <w:sz w:val="20"/>
                <w:szCs w:val="20"/>
                <w:shd w:val="clear" w:color="auto" w:fill="FFFFFF"/>
                <w:lang w:val="en-GB"/>
              </w:rPr>
            </w:pPr>
            <w:r>
              <w:rPr>
                <w:color w:val="404040"/>
                <w:sz w:val="20"/>
                <w:szCs w:val="20"/>
                <w:shd w:val="clear" w:color="auto" w:fill="FFFFFF"/>
                <w:lang w:val="en-GB"/>
              </w:rPr>
              <w:t xml:space="preserve">Rating Scale: </w:t>
            </w:r>
          </w:p>
          <w:p w14:paraId="77129708" w14:textId="77777777" w:rsidR="000A5121" w:rsidRDefault="008F6DE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F39154E" w14:textId="77777777" w:rsidR="000A5121" w:rsidRDefault="008F6DEA">
            <w:pPr>
              <w:ind w:left="360"/>
              <w:rPr>
                <w:b/>
                <w:bCs/>
                <w:sz w:val="20"/>
                <w:szCs w:val="20"/>
                <w:lang w:val="en-GB"/>
              </w:rPr>
            </w:pPr>
            <w:r>
              <w:rPr>
                <w:b/>
                <w:bCs/>
                <w:sz w:val="20"/>
                <w:szCs w:val="20"/>
                <w:lang w:val="en-GB"/>
              </w:rPr>
              <w:t>4</w:t>
            </w:r>
          </w:p>
        </w:tc>
        <w:tc>
          <w:tcPr>
            <w:tcW w:w="1367" w:type="pct"/>
          </w:tcPr>
          <w:p w14:paraId="6BF30D80" w14:textId="77777777" w:rsidR="000A5121" w:rsidRDefault="000A5121">
            <w:pPr>
              <w:pStyle w:val="Heading2"/>
              <w:jc w:val="left"/>
              <w:rPr>
                <w:rFonts w:ascii="Times New Roman" w:hAnsi="Times New Roman"/>
                <w:b w:val="0"/>
                <w:lang w:val="en-GB" w:eastAsia="en-US"/>
              </w:rPr>
            </w:pPr>
          </w:p>
        </w:tc>
      </w:tr>
      <w:tr w:rsidR="000A5121" w14:paraId="6E761D8C" w14:textId="77777777">
        <w:trPr>
          <w:trHeight w:val="20"/>
          <w:jc w:val="center"/>
        </w:trPr>
        <w:tc>
          <w:tcPr>
            <w:tcW w:w="1790" w:type="pct"/>
            <w:noWrap/>
          </w:tcPr>
          <w:p w14:paraId="2148DF81" w14:textId="77777777" w:rsidR="000A5121" w:rsidRDefault="008F6DEA">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03B32B30" w14:textId="77777777" w:rsidR="000A5121" w:rsidRDefault="008F6DEA">
            <w:pPr>
              <w:rPr>
                <w:color w:val="404040"/>
                <w:sz w:val="20"/>
                <w:szCs w:val="20"/>
                <w:shd w:val="clear" w:color="auto" w:fill="FFFFFF"/>
                <w:lang w:val="en-GB"/>
              </w:rPr>
            </w:pPr>
            <w:r>
              <w:rPr>
                <w:color w:val="404040"/>
                <w:sz w:val="20"/>
                <w:szCs w:val="20"/>
                <w:shd w:val="clear" w:color="auto" w:fill="FFFFFF"/>
                <w:lang w:val="en-GB"/>
              </w:rPr>
              <w:t xml:space="preserve">Rating Scale: </w:t>
            </w:r>
          </w:p>
          <w:p w14:paraId="0B8C8351" w14:textId="77777777" w:rsidR="000A5121" w:rsidRDefault="008F6DE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8967AB7" w14:textId="77777777" w:rsidR="000A5121" w:rsidRDefault="008F6DEA">
            <w:pPr>
              <w:ind w:left="360"/>
              <w:rPr>
                <w:b/>
                <w:bCs/>
                <w:sz w:val="20"/>
                <w:szCs w:val="20"/>
                <w:lang w:val="en-GB"/>
              </w:rPr>
            </w:pPr>
            <w:r>
              <w:rPr>
                <w:b/>
                <w:bCs/>
                <w:sz w:val="20"/>
                <w:szCs w:val="20"/>
                <w:lang w:val="en-GB"/>
              </w:rPr>
              <w:t>4</w:t>
            </w:r>
          </w:p>
        </w:tc>
        <w:tc>
          <w:tcPr>
            <w:tcW w:w="1367" w:type="pct"/>
          </w:tcPr>
          <w:p w14:paraId="2FEE927A" w14:textId="77777777" w:rsidR="000A5121" w:rsidRDefault="000A5121">
            <w:pPr>
              <w:pStyle w:val="Heading2"/>
              <w:jc w:val="left"/>
              <w:rPr>
                <w:rFonts w:ascii="Times New Roman" w:hAnsi="Times New Roman"/>
                <w:b w:val="0"/>
                <w:lang w:val="en-GB" w:eastAsia="en-US"/>
              </w:rPr>
            </w:pPr>
          </w:p>
        </w:tc>
      </w:tr>
      <w:tr w:rsidR="000A5121" w14:paraId="5C5E217F" w14:textId="77777777">
        <w:trPr>
          <w:trHeight w:val="20"/>
          <w:jc w:val="center"/>
        </w:trPr>
        <w:tc>
          <w:tcPr>
            <w:tcW w:w="1790" w:type="pct"/>
            <w:noWrap/>
          </w:tcPr>
          <w:p w14:paraId="44586BC9" w14:textId="77777777" w:rsidR="000A5121" w:rsidRDefault="008F6DEA">
            <w:pPr>
              <w:pStyle w:val="Heading2"/>
              <w:jc w:val="left"/>
              <w:rPr>
                <w:rFonts w:ascii="Times New Roman" w:hAnsi="Times New Roman"/>
                <w:lang w:val="en-GB"/>
              </w:rPr>
            </w:pPr>
            <w:r>
              <w:rPr>
                <w:rFonts w:ascii="Times New Roman" w:hAnsi="Times New Roman"/>
                <w:lang w:val="en-GB"/>
              </w:rPr>
              <w:t>5. Are the research objectives/hypotheses clearly stated?</w:t>
            </w:r>
          </w:p>
          <w:p w14:paraId="0F2BD577" w14:textId="77777777" w:rsidR="000A5121" w:rsidRDefault="008F6DEA">
            <w:pPr>
              <w:rPr>
                <w:color w:val="404040"/>
                <w:sz w:val="20"/>
                <w:szCs w:val="20"/>
                <w:shd w:val="clear" w:color="auto" w:fill="FFFFFF"/>
                <w:lang w:val="en-GB"/>
              </w:rPr>
            </w:pPr>
            <w:r>
              <w:rPr>
                <w:color w:val="404040"/>
                <w:sz w:val="20"/>
                <w:szCs w:val="20"/>
                <w:shd w:val="clear" w:color="auto" w:fill="FFFFFF"/>
                <w:lang w:val="en-GB"/>
              </w:rPr>
              <w:t xml:space="preserve">Rating Scale: </w:t>
            </w:r>
          </w:p>
          <w:p w14:paraId="1FA8E8BC" w14:textId="77777777" w:rsidR="000A5121" w:rsidRDefault="008F6DE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DF5381C" w14:textId="77777777" w:rsidR="000A5121" w:rsidRDefault="008F6DEA">
            <w:pPr>
              <w:ind w:left="360"/>
              <w:rPr>
                <w:b/>
                <w:bCs/>
                <w:sz w:val="20"/>
                <w:szCs w:val="20"/>
                <w:lang w:val="en-GB"/>
              </w:rPr>
            </w:pPr>
            <w:r>
              <w:rPr>
                <w:b/>
                <w:bCs/>
                <w:sz w:val="20"/>
                <w:szCs w:val="20"/>
                <w:lang w:val="en-GB"/>
              </w:rPr>
              <w:t>4</w:t>
            </w:r>
          </w:p>
        </w:tc>
        <w:tc>
          <w:tcPr>
            <w:tcW w:w="1367" w:type="pct"/>
          </w:tcPr>
          <w:p w14:paraId="33764C69" w14:textId="77777777" w:rsidR="000A5121" w:rsidRDefault="000A5121">
            <w:pPr>
              <w:pStyle w:val="Heading2"/>
              <w:jc w:val="left"/>
              <w:rPr>
                <w:rFonts w:ascii="Times New Roman" w:hAnsi="Times New Roman"/>
                <w:b w:val="0"/>
                <w:lang w:val="en-GB" w:eastAsia="en-US"/>
              </w:rPr>
            </w:pPr>
          </w:p>
        </w:tc>
      </w:tr>
      <w:tr w:rsidR="000A5121" w14:paraId="3BB987E0" w14:textId="77777777">
        <w:trPr>
          <w:trHeight w:val="20"/>
          <w:jc w:val="center"/>
        </w:trPr>
        <w:tc>
          <w:tcPr>
            <w:tcW w:w="1790" w:type="pct"/>
            <w:noWrap/>
          </w:tcPr>
          <w:p w14:paraId="2237FEAC" w14:textId="77777777" w:rsidR="000A5121" w:rsidRDefault="008F6DEA">
            <w:pPr>
              <w:pStyle w:val="Heading2"/>
              <w:jc w:val="left"/>
              <w:rPr>
                <w:rFonts w:ascii="Times New Roman" w:hAnsi="Times New Roman"/>
                <w:lang w:val="en-GB"/>
              </w:rPr>
            </w:pPr>
            <w:r>
              <w:rPr>
                <w:rFonts w:ascii="Times New Roman" w:hAnsi="Times New Roman"/>
                <w:lang w:val="en-GB"/>
              </w:rPr>
              <w:t>6. Is the literature review relevant and up to date?</w:t>
            </w:r>
          </w:p>
          <w:p w14:paraId="5931D7C9" w14:textId="77777777" w:rsidR="000A5121" w:rsidRDefault="008F6DEA">
            <w:pPr>
              <w:rPr>
                <w:color w:val="404040"/>
                <w:sz w:val="20"/>
                <w:szCs w:val="20"/>
                <w:shd w:val="clear" w:color="auto" w:fill="FFFFFF"/>
                <w:lang w:val="en-GB"/>
              </w:rPr>
            </w:pPr>
            <w:r>
              <w:rPr>
                <w:color w:val="404040"/>
                <w:sz w:val="20"/>
                <w:szCs w:val="20"/>
                <w:shd w:val="clear" w:color="auto" w:fill="FFFFFF"/>
                <w:lang w:val="en-GB"/>
              </w:rPr>
              <w:t xml:space="preserve">Rating Scale: </w:t>
            </w:r>
          </w:p>
          <w:p w14:paraId="683028E9" w14:textId="77777777" w:rsidR="000A5121" w:rsidRDefault="008F6DE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A9E6C41" w14:textId="77777777" w:rsidR="000A5121" w:rsidRDefault="008F6DEA">
            <w:pPr>
              <w:ind w:left="360"/>
              <w:rPr>
                <w:b/>
                <w:bCs/>
                <w:sz w:val="20"/>
                <w:szCs w:val="20"/>
                <w:lang w:val="en-GB"/>
              </w:rPr>
            </w:pPr>
            <w:r>
              <w:rPr>
                <w:b/>
                <w:bCs/>
                <w:sz w:val="20"/>
                <w:szCs w:val="20"/>
                <w:lang w:val="en-GB"/>
              </w:rPr>
              <w:t>4</w:t>
            </w:r>
          </w:p>
        </w:tc>
        <w:tc>
          <w:tcPr>
            <w:tcW w:w="1367" w:type="pct"/>
          </w:tcPr>
          <w:p w14:paraId="4AABCBE2" w14:textId="77777777" w:rsidR="000A5121" w:rsidRDefault="000A5121">
            <w:pPr>
              <w:pStyle w:val="Heading2"/>
              <w:jc w:val="left"/>
              <w:rPr>
                <w:rFonts w:ascii="Times New Roman" w:hAnsi="Times New Roman"/>
                <w:b w:val="0"/>
                <w:lang w:val="en-GB" w:eastAsia="en-US"/>
              </w:rPr>
            </w:pPr>
          </w:p>
        </w:tc>
      </w:tr>
      <w:tr w:rsidR="000A5121" w14:paraId="311A18B0" w14:textId="77777777">
        <w:trPr>
          <w:trHeight w:val="20"/>
          <w:jc w:val="center"/>
        </w:trPr>
        <w:tc>
          <w:tcPr>
            <w:tcW w:w="1790" w:type="pct"/>
            <w:noWrap/>
          </w:tcPr>
          <w:p w14:paraId="579E6FFE" w14:textId="77777777" w:rsidR="000A5121" w:rsidRDefault="008F6DEA">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743B5862" w14:textId="77777777" w:rsidR="000A5121" w:rsidRDefault="008F6DEA">
            <w:pPr>
              <w:rPr>
                <w:color w:val="404040"/>
                <w:sz w:val="20"/>
                <w:szCs w:val="20"/>
                <w:shd w:val="clear" w:color="auto" w:fill="FFFFFF"/>
                <w:lang w:val="en-GB"/>
              </w:rPr>
            </w:pPr>
            <w:r>
              <w:rPr>
                <w:color w:val="404040"/>
                <w:sz w:val="20"/>
                <w:szCs w:val="20"/>
                <w:shd w:val="clear" w:color="auto" w:fill="FFFFFF"/>
                <w:lang w:val="en-GB"/>
              </w:rPr>
              <w:t xml:space="preserve">Rating Scale: </w:t>
            </w:r>
          </w:p>
          <w:p w14:paraId="23BAA422" w14:textId="77777777" w:rsidR="000A5121" w:rsidRDefault="008F6DE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A3781D8" w14:textId="77777777" w:rsidR="000A5121" w:rsidRDefault="008F6DEA">
            <w:pPr>
              <w:ind w:left="360"/>
              <w:rPr>
                <w:b/>
                <w:bCs/>
                <w:sz w:val="20"/>
                <w:szCs w:val="20"/>
                <w:lang w:val="en-GB"/>
              </w:rPr>
            </w:pPr>
            <w:r>
              <w:rPr>
                <w:b/>
                <w:bCs/>
                <w:sz w:val="20"/>
                <w:szCs w:val="20"/>
                <w:lang w:val="en-GB"/>
              </w:rPr>
              <w:t>4</w:t>
            </w:r>
          </w:p>
        </w:tc>
        <w:tc>
          <w:tcPr>
            <w:tcW w:w="1367" w:type="pct"/>
          </w:tcPr>
          <w:p w14:paraId="4E7D1EF9" w14:textId="77777777" w:rsidR="000A5121" w:rsidRDefault="000A5121">
            <w:pPr>
              <w:pStyle w:val="Heading2"/>
              <w:jc w:val="left"/>
              <w:rPr>
                <w:rFonts w:ascii="Times New Roman" w:hAnsi="Times New Roman"/>
                <w:b w:val="0"/>
                <w:lang w:val="en-GB" w:eastAsia="en-US"/>
              </w:rPr>
            </w:pPr>
          </w:p>
        </w:tc>
      </w:tr>
      <w:tr w:rsidR="000A5121" w14:paraId="052C70F8" w14:textId="77777777">
        <w:trPr>
          <w:trHeight w:val="20"/>
          <w:jc w:val="center"/>
        </w:trPr>
        <w:tc>
          <w:tcPr>
            <w:tcW w:w="1790" w:type="pct"/>
            <w:noWrap/>
          </w:tcPr>
          <w:p w14:paraId="5131F6CC" w14:textId="77777777" w:rsidR="000A5121" w:rsidRDefault="008F6DEA">
            <w:pPr>
              <w:pStyle w:val="Heading2"/>
              <w:jc w:val="left"/>
              <w:rPr>
                <w:rFonts w:ascii="Times New Roman" w:hAnsi="Times New Roman"/>
                <w:lang w:val="en-GB"/>
              </w:rPr>
            </w:pPr>
            <w:r>
              <w:rPr>
                <w:rFonts w:ascii="Times New Roman" w:hAnsi="Times New Roman"/>
                <w:lang w:val="en-GB"/>
              </w:rPr>
              <w:t>8. Were ethical issues properly addressed (if applicable)?</w:t>
            </w:r>
          </w:p>
          <w:p w14:paraId="04D5C84E" w14:textId="77777777" w:rsidR="000A5121" w:rsidRDefault="008F6DEA">
            <w:pPr>
              <w:rPr>
                <w:color w:val="404040"/>
                <w:sz w:val="20"/>
                <w:szCs w:val="20"/>
                <w:shd w:val="clear" w:color="auto" w:fill="FFFFFF"/>
                <w:lang w:val="en-GB"/>
              </w:rPr>
            </w:pPr>
            <w:r>
              <w:rPr>
                <w:color w:val="404040"/>
                <w:sz w:val="20"/>
                <w:szCs w:val="20"/>
                <w:shd w:val="clear" w:color="auto" w:fill="FFFFFF"/>
                <w:lang w:val="en-GB"/>
              </w:rPr>
              <w:t xml:space="preserve">Rating Scale: </w:t>
            </w:r>
          </w:p>
          <w:p w14:paraId="187203CC" w14:textId="77777777" w:rsidR="000A5121" w:rsidRDefault="008F6DE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9086A12" w14:textId="77777777" w:rsidR="000A5121" w:rsidRDefault="000A5121">
            <w:pPr>
              <w:ind w:left="360"/>
              <w:rPr>
                <w:b/>
                <w:bCs/>
                <w:sz w:val="20"/>
                <w:szCs w:val="20"/>
                <w:lang w:val="en-GB"/>
              </w:rPr>
            </w:pPr>
          </w:p>
        </w:tc>
        <w:tc>
          <w:tcPr>
            <w:tcW w:w="1367" w:type="pct"/>
          </w:tcPr>
          <w:p w14:paraId="02DA20E4" w14:textId="77777777" w:rsidR="000A5121" w:rsidRDefault="000A5121">
            <w:pPr>
              <w:pStyle w:val="Heading2"/>
              <w:jc w:val="left"/>
              <w:rPr>
                <w:rFonts w:ascii="Times New Roman" w:hAnsi="Times New Roman"/>
                <w:b w:val="0"/>
                <w:lang w:val="en-GB" w:eastAsia="en-US"/>
              </w:rPr>
            </w:pPr>
          </w:p>
        </w:tc>
      </w:tr>
      <w:tr w:rsidR="000A5121" w14:paraId="14FE85BC" w14:textId="77777777">
        <w:trPr>
          <w:trHeight w:val="20"/>
          <w:jc w:val="center"/>
        </w:trPr>
        <w:tc>
          <w:tcPr>
            <w:tcW w:w="1790" w:type="pct"/>
            <w:noWrap/>
          </w:tcPr>
          <w:p w14:paraId="14F69F08" w14:textId="77777777" w:rsidR="000A5121" w:rsidRDefault="008F6DEA">
            <w:pPr>
              <w:rPr>
                <w:b/>
                <w:sz w:val="20"/>
                <w:szCs w:val="20"/>
                <w:lang w:val="en-GB"/>
              </w:rPr>
            </w:pPr>
            <w:r>
              <w:rPr>
                <w:b/>
                <w:sz w:val="20"/>
                <w:szCs w:val="20"/>
                <w:lang w:val="en-GB"/>
              </w:rPr>
              <w:t xml:space="preserve">9. Are the results presented clearly? </w:t>
            </w:r>
          </w:p>
          <w:p w14:paraId="543FC493" w14:textId="77777777" w:rsidR="000A5121" w:rsidRDefault="008F6DEA">
            <w:pPr>
              <w:rPr>
                <w:color w:val="404040"/>
                <w:sz w:val="20"/>
                <w:szCs w:val="20"/>
                <w:shd w:val="clear" w:color="auto" w:fill="FFFFFF"/>
                <w:lang w:val="en-GB"/>
              </w:rPr>
            </w:pPr>
            <w:r>
              <w:rPr>
                <w:color w:val="404040"/>
                <w:sz w:val="20"/>
                <w:szCs w:val="20"/>
                <w:shd w:val="clear" w:color="auto" w:fill="FFFFFF"/>
                <w:lang w:val="en-GB"/>
              </w:rPr>
              <w:t xml:space="preserve">Rating Scale: </w:t>
            </w:r>
          </w:p>
          <w:p w14:paraId="2D652958" w14:textId="77777777" w:rsidR="000A5121" w:rsidRDefault="008F6DEA">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CEFD27D" w14:textId="77777777" w:rsidR="000A5121" w:rsidRDefault="008F6DEA">
            <w:pPr>
              <w:pStyle w:val="ListParagraph"/>
              <w:ind w:left="0"/>
              <w:rPr>
                <w:bCs/>
                <w:sz w:val="20"/>
                <w:szCs w:val="20"/>
                <w:lang w:val="en-GB"/>
              </w:rPr>
            </w:pPr>
            <w:r>
              <w:rPr>
                <w:bCs/>
                <w:sz w:val="20"/>
                <w:szCs w:val="20"/>
                <w:lang w:val="en-GB"/>
              </w:rPr>
              <w:t>4</w:t>
            </w:r>
          </w:p>
        </w:tc>
        <w:tc>
          <w:tcPr>
            <w:tcW w:w="1367" w:type="pct"/>
          </w:tcPr>
          <w:p w14:paraId="376ABDC2" w14:textId="77777777" w:rsidR="000A5121" w:rsidRDefault="000A5121">
            <w:pPr>
              <w:pStyle w:val="Heading2"/>
              <w:jc w:val="left"/>
              <w:rPr>
                <w:rFonts w:ascii="Times New Roman" w:hAnsi="Times New Roman"/>
                <w:b w:val="0"/>
                <w:lang w:val="en-GB" w:eastAsia="en-US"/>
              </w:rPr>
            </w:pPr>
          </w:p>
        </w:tc>
      </w:tr>
      <w:tr w:rsidR="000A5121" w14:paraId="303A4D08" w14:textId="77777777">
        <w:trPr>
          <w:trHeight w:val="20"/>
          <w:jc w:val="center"/>
        </w:trPr>
        <w:tc>
          <w:tcPr>
            <w:tcW w:w="1790" w:type="pct"/>
            <w:noWrap/>
          </w:tcPr>
          <w:p w14:paraId="035D3100" w14:textId="77777777" w:rsidR="000A5121" w:rsidRDefault="008F6DEA">
            <w:pPr>
              <w:rPr>
                <w:b/>
                <w:sz w:val="20"/>
                <w:szCs w:val="20"/>
                <w:lang w:val="en-GB"/>
              </w:rPr>
            </w:pPr>
            <w:r>
              <w:rPr>
                <w:b/>
                <w:sz w:val="20"/>
                <w:szCs w:val="20"/>
                <w:lang w:val="en-GB"/>
              </w:rPr>
              <w:t>10. Are tables and figures clear, relevant, and necessary?</w:t>
            </w:r>
          </w:p>
          <w:p w14:paraId="292D8D37" w14:textId="77777777" w:rsidR="000A5121" w:rsidRDefault="008F6DEA">
            <w:pPr>
              <w:rPr>
                <w:color w:val="404040"/>
                <w:sz w:val="20"/>
                <w:szCs w:val="20"/>
                <w:shd w:val="clear" w:color="auto" w:fill="FFFFFF"/>
                <w:lang w:val="en-GB"/>
              </w:rPr>
            </w:pPr>
            <w:r>
              <w:rPr>
                <w:color w:val="404040"/>
                <w:sz w:val="20"/>
                <w:szCs w:val="20"/>
                <w:shd w:val="clear" w:color="auto" w:fill="FFFFFF"/>
                <w:lang w:val="en-GB"/>
              </w:rPr>
              <w:t xml:space="preserve">Rating Scale: </w:t>
            </w:r>
          </w:p>
          <w:p w14:paraId="538F4402" w14:textId="77777777" w:rsidR="000A5121" w:rsidRDefault="008F6DE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A30D014" w14:textId="77777777" w:rsidR="000A5121" w:rsidRDefault="008F6DEA">
            <w:pPr>
              <w:pStyle w:val="ListParagraph"/>
              <w:ind w:left="0"/>
              <w:rPr>
                <w:bCs/>
                <w:sz w:val="20"/>
                <w:szCs w:val="20"/>
                <w:lang w:val="en-GB"/>
              </w:rPr>
            </w:pPr>
            <w:r>
              <w:rPr>
                <w:bCs/>
                <w:sz w:val="20"/>
                <w:szCs w:val="20"/>
                <w:lang w:val="en-GB"/>
              </w:rPr>
              <w:t>4</w:t>
            </w:r>
          </w:p>
        </w:tc>
        <w:tc>
          <w:tcPr>
            <w:tcW w:w="1367" w:type="pct"/>
          </w:tcPr>
          <w:p w14:paraId="7DAB5073" w14:textId="77777777" w:rsidR="000A5121" w:rsidRDefault="000A5121">
            <w:pPr>
              <w:pStyle w:val="Heading2"/>
              <w:jc w:val="left"/>
              <w:rPr>
                <w:rFonts w:ascii="Times New Roman" w:hAnsi="Times New Roman"/>
                <w:b w:val="0"/>
                <w:lang w:val="en-GB" w:eastAsia="en-US"/>
              </w:rPr>
            </w:pPr>
          </w:p>
        </w:tc>
      </w:tr>
      <w:tr w:rsidR="000A5121" w14:paraId="403028D4" w14:textId="77777777">
        <w:trPr>
          <w:trHeight w:val="20"/>
          <w:jc w:val="center"/>
        </w:trPr>
        <w:tc>
          <w:tcPr>
            <w:tcW w:w="1790" w:type="pct"/>
            <w:noWrap/>
          </w:tcPr>
          <w:p w14:paraId="47A9EC1F" w14:textId="77777777" w:rsidR="000A5121" w:rsidRDefault="008F6DEA">
            <w:pPr>
              <w:rPr>
                <w:b/>
                <w:sz w:val="20"/>
                <w:szCs w:val="20"/>
                <w:lang w:val="en-GB"/>
              </w:rPr>
            </w:pPr>
            <w:r>
              <w:rPr>
                <w:b/>
                <w:sz w:val="20"/>
                <w:szCs w:val="20"/>
                <w:lang w:val="en-GB"/>
              </w:rPr>
              <w:t>11. Does the discussion relate findings to existing literature?</w:t>
            </w:r>
          </w:p>
          <w:p w14:paraId="5CD42E49" w14:textId="77777777" w:rsidR="000A5121" w:rsidRDefault="008F6DEA">
            <w:pPr>
              <w:rPr>
                <w:color w:val="404040"/>
                <w:sz w:val="20"/>
                <w:szCs w:val="20"/>
                <w:shd w:val="clear" w:color="auto" w:fill="FFFFFF"/>
                <w:lang w:val="en-GB"/>
              </w:rPr>
            </w:pPr>
            <w:r>
              <w:rPr>
                <w:color w:val="404040"/>
                <w:sz w:val="20"/>
                <w:szCs w:val="20"/>
                <w:shd w:val="clear" w:color="auto" w:fill="FFFFFF"/>
                <w:lang w:val="en-GB"/>
              </w:rPr>
              <w:t xml:space="preserve">Rating Scale: </w:t>
            </w:r>
          </w:p>
          <w:p w14:paraId="53009C3B" w14:textId="77777777" w:rsidR="000A5121" w:rsidRDefault="008F6DE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9766AFC" w14:textId="77777777" w:rsidR="000A5121" w:rsidRDefault="008F6DEA">
            <w:pPr>
              <w:pStyle w:val="ListParagraph"/>
              <w:ind w:left="0"/>
              <w:rPr>
                <w:bCs/>
                <w:sz w:val="20"/>
                <w:szCs w:val="20"/>
                <w:lang w:val="en-GB"/>
              </w:rPr>
            </w:pPr>
            <w:r>
              <w:rPr>
                <w:bCs/>
                <w:sz w:val="20"/>
                <w:szCs w:val="20"/>
                <w:lang w:val="en-GB"/>
              </w:rPr>
              <w:t>4</w:t>
            </w:r>
          </w:p>
        </w:tc>
        <w:tc>
          <w:tcPr>
            <w:tcW w:w="1367" w:type="pct"/>
          </w:tcPr>
          <w:p w14:paraId="2EF32070" w14:textId="77777777" w:rsidR="000A5121" w:rsidRDefault="000A5121">
            <w:pPr>
              <w:pStyle w:val="Heading2"/>
              <w:jc w:val="left"/>
              <w:rPr>
                <w:rFonts w:ascii="Times New Roman" w:hAnsi="Times New Roman"/>
                <w:b w:val="0"/>
                <w:lang w:val="en-GB" w:eastAsia="en-US"/>
              </w:rPr>
            </w:pPr>
          </w:p>
        </w:tc>
      </w:tr>
      <w:tr w:rsidR="000A5121" w14:paraId="61ECC273" w14:textId="77777777">
        <w:trPr>
          <w:trHeight w:val="20"/>
          <w:jc w:val="center"/>
        </w:trPr>
        <w:tc>
          <w:tcPr>
            <w:tcW w:w="1790" w:type="pct"/>
            <w:noWrap/>
          </w:tcPr>
          <w:p w14:paraId="129B1314" w14:textId="77777777" w:rsidR="000A5121" w:rsidRDefault="008F6DEA">
            <w:pPr>
              <w:rPr>
                <w:b/>
                <w:sz w:val="20"/>
                <w:szCs w:val="20"/>
                <w:lang w:val="en-GB"/>
              </w:rPr>
            </w:pPr>
            <w:r>
              <w:rPr>
                <w:b/>
                <w:sz w:val="20"/>
                <w:szCs w:val="20"/>
                <w:lang w:val="en-GB"/>
              </w:rPr>
              <w:t>12. Are the conclusions supported by the data?</w:t>
            </w:r>
          </w:p>
          <w:p w14:paraId="6237935F" w14:textId="77777777" w:rsidR="000A5121" w:rsidRDefault="008F6DEA">
            <w:pPr>
              <w:rPr>
                <w:color w:val="404040"/>
                <w:sz w:val="20"/>
                <w:szCs w:val="20"/>
                <w:shd w:val="clear" w:color="auto" w:fill="FFFFFF"/>
                <w:lang w:val="en-GB"/>
              </w:rPr>
            </w:pPr>
            <w:r>
              <w:rPr>
                <w:color w:val="404040"/>
                <w:sz w:val="20"/>
                <w:szCs w:val="20"/>
                <w:shd w:val="clear" w:color="auto" w:fill="FFFFFF"/>
                <w:lang w:val="en-GB"/>
              </w:rPr>
              <w:t xml:space="preserve">Rating Scale: </w:t>
            </w:r>
          </w:p>
          <w:p w14:paraId="091D8AB1" w14:textId="77777777" w:rsidR="000A5121" w:rsidRDefault="008F6DE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D5E6059" w14:textId="77777777" w:rsidR="000A5121" w:rsidRDefault="008F6DEA">
            <w:pPr>
              <w:pStyle w:val="ListParagraph"/>
              <w:ind w:left="0"/>
              <w:rPr>
                <w:bCs/>
                <w:sz w:val="20"/>
                <w:szCs w:val="20"/>
                <w:lang w:val="en-GB"/>
              </w:rPr>
            </w:pPr>
            <w:r>
              <w:rPr>
                <w:bCs/>
                <w:sz w:val="20"/>
                <w:szCs w:val="20"/>
                <w:lang w:val="en-GB"/>
              </w:rPr>
              <w:t>4</w:t>
            </w:r>
          </w:p>
        </w:tc>
        <w:tc>
          <w:tcPr>
            <w:tcW w:w="1367" w:type="pct"/>
          </w:tcPr>
          <w:p w14:paraId="38A30B14" w14:textId="77777777" w:rsidR="000A5121" w:rsidRDefault="000A5121">
            <w:pPr>
              <w:pStyle w:val="Heading2"/>
              <w:jc w:val="left"/>
              <w:rPr>
                <w:rFonts w:ascii="Times New Roman" w:hAnsi="Times New Roman"/>
                <w:b w:val="0"/>
                <w:lang w:val="en-GB" w:eastAsia="en-US"/>
              </w:rPr>
            </w:pPr>
          </w:p>
        </w:tc>
      </w:tr>
      <w:tr w:rsidR="000A5121" w14:paraId="03242653" w14:textId="77777777">
        <w:trPr>
          <w:trHeight w:val="20"/>
          <w:jc w:val="center"/>
        </w:trPr>
        <w:tc>
          <w:tcPr>
            <w:tcW w:w="1790" w:type="pct"/>
            <w:noWrap/>
          </w:tcPr>
          <w:p w14:paraId="52EC9ADB" w14:textId="77777777" w:rsidR="000A5121" w:rsidRDefault="008F6DEA">
            <w:pPr>
              <w:rPr>
                <w:b/>
                <w:sz w:val="20"/>
                <w:szCs w:val="20"/>
                <w:lang w:val="en-GB"/>
              </w:rPr>
            </w:pPr>
            <w:r>
              <w:rPr>
                <w:b/>
                <w:sz w:val="20"/>
                <w:szCs w:val="20"/>
                <w:lang w:val="en-GB"/>
              </w:rPr>
              <w:t>13. Are the limitations of the study discussed?</w:t>
            </w:r>
          </w:p>
          <w:p w14:paraId="59FD9EAC" w14:textId="77777777" w:rsidR="000A5121" w:rsidRDefault="008F6DEA">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71BD0186" w14:textId="77777777" w:rsidR="000A5121" w:rsidRDefault="008F6DE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AF07819" w14:textId="77777777" w:rsidR="000A5121" w:rsidRDefault="008F6DEA">
            <w:pPr>
              <w:pStyle w:val="ListParagraph"/>
              <w:ind w:left="0"/>
              <w:rPr>
                <w:bCs/>
                <w:sz w:val="20"/>
                <w:szCs w:val="20"/>
                <w:lang w:val="en-GB"/>
              </w:rPr>
            </w:pPr>
            <w:r>
              <w:rPr>
                <w:bCs/>
                <w:sz w:val="20"/>
                <w:szCs w:val="20"/>
                <w:lang w:val="en-GB"/>
              </w:rPr>
              <w:lastRenderedPageBreak/>
              <w:t>N/A</w:t>
            </w:r>
          </w:p>
        </w:tc>
        <w:tc>
          <w:tcPr>
            <w:tcW w:w="1367" w:type="pct"/>
          </w:tcPr>
          <w:p w14:paraId="763C5209" w14:textId="77777777" w:rsidR="000A5121" w:rsidRDefault="000A5121">
            <w:pPr>
              <w:pStyle w:val="Heading2"/>
              <w:jc w:val="left"/>
              <w:rPr>
                <w:rFonts w:ascii="Times New Roman" w:hAnsi="Times New Roman"/>
                <w:b w:val="0"/>
                <w:lang w:val="en-GB" w:eastAsia="en-US"/>
              </w:rPr>
            </w:pPr>
          </w:p>
        </w:tc>
      </w:tr>
      <w:tr w:rsidR="000A5121" w14:paraId="60EA88BC" w14:textId="77777777">
        <w:trPr>
          <w:trHeight w:val="20"/>
          <w:jc w:val="center"/>
        </w:trPr>
        <w:tc>
          <w:tcPr>
            <w:tcW w:w="1790" w:type="pct"/>
            <w:noWrap/>
          </w:tcPr>
          <w:p w14:paraId="1CDEE5CB" w14:textId="77777777" w:rsidR="000A5121" w:rsidRDefault="008F6DEA">
            <w:pPr>
              <w:rPr>
                <w:b/>
                <w:sz w:val="20"/>
                <w:szCs w:val="20"/>
                <w:lang w:val="en-GB"/>
              </w:rPr>
            </w:pPr>
            <w:r>
              <w:rPr>
                <w:b/>
                <w:sz w:val="20"/>
                <w:szCs w:val="20"/>
                <w:lang w:val="en-GB"/>
              </w:rPr>
              <w:t>14. Are the references relevant and sufficient (in number)?</w:t>
            </w:r>
          </w:p>
          <w:p w14:paraId="2E225399" w14:textId="77777777" w:rsidR="000A5121" w:rsidRDefault="008F6DEA">
            <w:pPr>
              <w:rPr>
                <w:color w:val="404040"/>
                <w:sz w:val="20"/>
                <w:szCs w:val="20"/>
                <w:shd w:val="clear" w:color="auto" w:fill="FFFFFF"/>
                <w:lang w:val="en-GB"/>
              </w:rPr>
            </w:pPr>
            <w:r>
              <w:rPr>
                <w:color w:val="404040"/>
                <w:sz w:val="20"/>
                <w:szCs w:val="20"/>
                <w:shd w:val="clear" w:color="auto" w:fill="FFFFFF"/>
                <w:lang w:val="en-GB"/>
              </w:rPr>
              <w:t xml:space="preserve">Rating Scale: </w:t>
            </w:r>
          </w:p>
          <w:p w14:paraId="75EDDD8F" w14:textId="77777777" w:rsidR="000A5121" w:rsidRDefault="008F6DE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159B401" w14:textId="77777777" w:rsidR="000A5121" w:rsidRDefault="008F6DEA">
            <w:pPr>
              <w:rPr>
                <w:sz w:val="20"/>
                <w:szCs w:val="20"/>
                <w:lang w:val="en-GB"/>
              </w:rPr>
            </w:pPr>
            <w:r>
              <w:rPr>
                <w:color w:val="404040"/>
                <w:sz w:val="20"/>
                <w:szCs w:val="20"/>
                <w:shd w:val="clear" w:color="auto" w:fill="FFFFFF"/>
                <w:lang w:val="en-GB"/>
              </w:rPr>
              <w:t>N/A = Not Applicable</w:t>
            </w:r>
          </w:p>
        </w:tc>
        <w:tc>
          <w:tcPr>
            <w:tcW w:w="1843" w:type="pct"/>
          </w:tcPr>
          <w:p w14:paraId="295B6A59" w14:textId="77777777" w:rsidR="000A5121" w:rsidRDefault="008F6DEA">
            <w:pPr>
              <w:pStyle w:val="ListParagraph"/>
              <w:ind w:left="0"/>
              <w:rPr>
                <w:bCs/>
                <w:sz w:val="20"/>
                <w:szCs w:val="20"/>
                <w:lang w:val="en-GB"/>
              </w:rPr>
            </w:pPr>
            <w:r>
              <w:rPr>
                <w:bCs/>
                <w:sz w:val="20"/>
                <w:szCs w:val="20"/>
                <w:lang w:val="en-GB"/>
              </w:rPr>
              <w:t>4</w:t>
            </w:r>
          </w:p>
        </w:tc>
        <w:tc>
          <w:tcPr>
            <w:tcW w:w="1367" w:type="pct"/>
          </w:tcPr>
          <w:p w14:paraId="330BA5F5" w14:textId="77777777" w:rsidR="000A5121" w:rsidRDefault="000A5121">
            <w:pPr>
              <w:pStyle w:val="Heading2"/>
              <w:jc w:val="left"/>
              <w:rPr>
                <w:rFonts w:ascii="Times New Roman" w:hAnsi="Times New Roman"/>
                <w:b w:val="0"/>
                <w:lang w:val="en-GB" w:eastAsia="en-US"/>
              </w:rPr>
            </w:pPr>
          </w:p>
        </w:tc>
      </w:tr>
      <w:tr w:rsidR="000A5121" w14:paraId="28E0A120" w14:textId="77777777">
        <w:trPr>
          <w:trHeight w:val="20"/>
          <w:jc w:val="center"/>
        </w:trPr>
        <w:tc>
          <w:tcPr>
            <w:tcW w:w="1790" w:type="pct"/>
            <w:noWrap/>
          </w:tcPr>
          <w:p w14:paraId="208C813F" w14:textId="77777777" w:rsidR="000A5121" w:rsidRDefault="008F6DEA">
            <w:pPr>
              <w:rPr>
                <w:b/>
                <w:sz w:val="20"/>
                <w:szCs w:val="20"/>
                <w:lang w:val="en-GB"/>
              </w:rPr>
            </w:pPr>
            <w:r>
              <w:rPr>
                <w:b/>
                <w:sz w:val="20"/>
                <w:szCs w:val="20"/>
                <w:lang w:val="en-GB"/>
              </w:rPr>
              <w:t>15. Is the manuscript written in clear and understandable language?</w:t>
            </w:r>
          </w:p>
          <w:p w14:paraId="49470569" w14:textId="77777777" w:rsidR="000A5121" w:rsidRDefault="008F6DEA">
            <w:pPr>
              <w:rPr>
                <w:color w:val="404040"/>
                <w:sz w:val="20"/>
                <w:szCs w:val="20"/>
                <w:shd w:val="clear" w:color="auto" w:fill="FFFFFF"/>
                <w:lang w:val="en-GB"/>
              </w:rPr>
            </w:pPr>
            <w:r>
              <w:rPr>
                <w:color w:val="404040"/>
                <w:sz w:val="20"/>
                <w:szCs w:val="20"/>
                <w:shd w:val="clear" w:color="auto" w:fill="FFFFFF"/>
                <w:lang w:val="en-GB"/>
              </w:rPr>
              <w:t xml:space="preserve">Rating Scale: </w:t>
            </w:r>
          </w:p>
          <w:p w14:paraId="44A75779" w14:textId="77777777" w:rsidR="000A5121" w:rsidRDefault="008F6DE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2D39DFD" w14:textId="77777777" w:rsidR="000A5121" w:rsidRDefault="008F6DEA">
            <w:pPr>
              <w:rPr>
                <w:sz w:val="20"/>
                <w:szCs w:val="20"/>
                <w:lang w:val="en-GB"/>
              </w:rPr>
            </w:pPr>
            <w:r>
              <w:rPr>
                <w:color w:val="404040"/>
                <w:sz w:val="20"/>
                <w:szCs w:val="20"/>
                <w:shd w:val="clear" w:color="auto" w:fill="FFFFFF"/>
                <w:lang w:val="en-GB"/>
              </w:rPr>
              <w:t>N/A = Not Applicable</w:t>
            </w:r>
          </w:p>
        </w:tc>
        <w:tc>
          <w:tcPr>
            <w:tcW w:w="1843" w:type="pct"/>
          </w:tcPr>
          <w:p w14:paraId="6B60D55D" w14:textId="77777777" w:rsidR="000A5121" w:rsidRDefault="008F6DEA">
            <w:pPr>
              <w:pStyle w:val="ListParagraph"/>
              <w:ind w:left="0"/>
              <w:rPr>
                <w:bCs/>
                <w:sz w:val="20"/>
                <w:szCs w:val="20"/>
                <w:lang w:val="en-GB"/>
              </w:rPr>
            </w:pPr>
            <w:r>
              <w:rPr>
                <w:bCs/>
                <w:sz w:val="20"/>
                <w:szCs w:val="20"/>
                <w:lang w:val="en-GB"/>
              </w:rPr>
              <w:t>4</w:t>
            </w:r>
          </w:p>
        </w:tc>
        <w:tc>
          <w:tcPr>
            <w:tcW w:w="1367" w:type="pct"/>
          </w:tcPr>
          <w:p w14:paraId="7CE6448C" w14:textId="77777777" w:rsidR="000A5121" w:rsidRDefault="000A5121">
            <w:pPr>
              <w:pStyle w:val="Heading2"/>
              <w:jc w:val="left"/>
              <w:rPr>
                <w:rFonts w:ascii="Times New Roman" w:hAnsi="Times New Roman"/>
                <w:b w:val="0"/>
                <w:lang w:val="en-GB" w:eastAsia="en-US"/>
              </w:rPr>
            </w:pPr>
          </w:p>
        </w:tc>
      </w:tr>
    </w:tbl>
    <w:p w14:paraId="4C92229D" w14:textId="77777777" w:rsidR="000A5121" w:rsidRDefault="000A5121">
      <w:pPr>
        <w:pStyle w:val="BodyText"/>
        <w:rPr>
          <w:rFonts w:ascii="Times New Roman" w:hAnsi="Times New Roman"/>
          <w:b/>
          <w:bCs/>
          <w:sz w:val="20"/>
          <w:szCs w:val="20"/>
          <w:u w:val="single"/>
          <w:lang w:val="en-GB"/>
        </w:rPr>
      </w:pPr>
    </w:p>
    <w:p w14:paraId="1D46C0A5" w14:textId="77777777" w:rsidR="000A5121" w:rsidRDefault="000A5121">
      <w:pPr>
        <w:pStyle w:val="BodyText"/>
        <w:rPr>
          <w:rFonts w:ascii="Times New Roman" w:hAnsi="Times New Roman"/>
          <w:b/>
          <w:bCs/>
          <w:sz w:val="20"/>
          <w:szCs w:val="20"/>
          <w:u w:val="single"/>
          <w:lang w:val="en-GB"/>
        </w:rPr>
      </w:pPr>
    </w:p>
    <w:p w14:paraId="3E594B17" w14:textId="77777777" w:rsidR="000A5121" w:rsidRDefault="000A5121">
      <w:pPr>
        <w:pStyle w:val="BodyText"/>
        <w:rPr>
          <w:rFonts w:ascii="Times New Roman" w:hAnsi="Times New Roman"/>
          <w:b/>
          <w:bCs/>
          <w:sz w:val="20"/>
          <w:szCs w:val="20"/>
          <w:u w:val="single"/>
          <w:lang w:val="en-GB"/>
        </w:rPr>
      </w:pPr>
    </w:p>
    <w:p w14:paraId="02A28055" w14:textId="77777777" w:rsidR="000A5121" w:rsidRDefault="008F6DEA">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2F220197" w14:textId="77777777" w:rsidR="000A5121" w:rsidRDefault="000A512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0A5121" w14:paraId="443B5AF0" w14:textId="77777777">
        <w:trPr>
          <w:trHeight w:val="20"/>
          <w:jc w:val="center"/>
        </w:trPr>
        <w:tc>
          <w:tcPr>
            <w:tcW w:w="1672" w:type="pct"/>
            <w:noWrap/>
          </w:tcPr>
          <w:p w14:paraId="46A3C6FD" w14:textId="77777777" w:rsidR="000A5121" w:rsidRDefault="000A5121">
            <w:pPr>
              <w:pStyle w:val="Heading2"/>
              <w:jc w:val="left"/>
              <w:rPr>
                <w:rFonts w:ascii="Times New Roman" w:hAnsi="Times New Roman"/>
                <w:lang w:val="en-GB" w:eastAsia="en-US"/>
              </w:rPr>
            </w:pPr>
          </w:p>
        </w:tc>
        <w:tc>
          <w:tcPr>
            <w:tcW w:w="1786" w:type="pct"/>
          </w:tcPr>
          <w:p w14:paraId="1415AD2E" w14:textId="77777777" w:rsidR="000A5121" w:rsidRDefault="008F6DEA">
            <w:pPr>
              <w:pStyle w:val="Heading2"/>
              <w:jc w:val="left"/>
              <w:rPr>
                <w:rFonts w:ascii="Times New Roman" w:hAnsi="Times New Roman"/>
                <w:lang w:val="en-GB" w:eastAsia="en-US"/>
              </w:rPr>
            </w:pPr>
            <w:r>
              <w:rPr>
                <w:rFonts w:ascii="Times New Roman" w:hAnsi="Times New Roman"/>
                <w:lang w:val="en-GB" w:eastAsia="en-US"/>
              </w:rPr>
              <w:t>Reviewer’s comment</w:t>
            </w:r>
          </w:p>
          <w:p w14:paraId="1EA18C50" w14:textId="77777777" w:rsidR="000A5121" w:rsidRDefault="000A5121">
            <w:pPr>
              <w:rPr>
                <w:sz w:val="22"/>
                <w:szCs w:val="22"/>
                <w:lang w:val="en-GB"/>
              </w:rPr>
            </w:pPr>
          </w:p>
        </w:tc>
        <w:tc>
          <w:tcPr>
            <w:tcW w:w="1543" w:type="pct"/>
          </w:tcPr>
          <w:p w14:paraId="3690A14B" w14:textId="77777777" w:rsidR="000A5121" w:rsidRDefault="008F6DEA">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58897FB" w14:textId="77777777" w:rsidR="000A5121" w:rsidRDefault="000A5121">
            <w:pPr>
              <w:pStyle w:val="Heading2"/>
              <w:jc w:val="left"/>
              <w:rPr>
                <w:rFonts w:ascii="Times New Roman" w:hAnsi="Times New Roman"/>
                <w:b w:val="0"/>
                <w:lang w:val="en-GB" w:eastAsia="en-US"/>
              </w:rPr>
            </w:pPr>
          </w:p>
        </w:tc>
      </w:tr>
      <w:tr w:rsidR="000A5121" w14:paraId="24063D37" w14:textId="77777777">
        <w:trPr>
          <w:trHeight w:val="20"/>
          <w:jc w:val="center"/>
        </w:trPr>
        <w:tc>
          <w:tcPr>
            <w:tcW w:w="1672" w:type="pct"/>
            <w:noWrap/>
          </w:tcPr>
          <w:p w14:paraId="341C9276" w14:textId="77777777" w:rsidR="000A5121" w:rsidRDefault="008F6DEA">
            <w:pPr>
              <w:rPr>
                <w:b/>
                <w:bCs/>
                <w:sz w:val="20"/>
                <w:szCs w:val="20"/>
                <w:lang w:val="en-GB"/>
              </w:rPr>
            </w:pPr>
            <w:r>
              <w:rPr>
                <w:b/>
                <w:bCs/>
                <w:sz w:val="20"/>
                <w:szCs w:val="20"/>
                <w:lang w:val="en-GB"/>
              </w:rPr>
              <w:t>Is the title of the article suitable?</w:t>
            </w:r>
          </w:p>
          <w:p w14:paraId="472B9A93" w14:textId="77777777" w:rsidR="000A5121" w:rsidRDefault="000A5121">
            <w:pPr>
              <w:rPr>
                <w:bCs/>
                <w:sz w:val="20"/>
                <w:szCs w:val="20"/>
                <w:lang w:val="en-GB"/>
              </w:rPr>
            </w:pPr>
          </w:p>
          <w:p w14:paraId="6ED5CDD8" w14:textId="77777777" w:rsidR="000A5121" w:rsidRDefault="008F6DEA">
            <w:pPr>
              <w:rPr>
                <w:sz w:val="22"/>
                <w:szCs w:val="22"/>
                <w:u w:val="single"/>
                <w:lang w:val="en-GB"/>
              </w:rPr>
            </w:pPr>
            <w:r>
              <w:rPr>
                <w:bCs/>
                <w:sz w:val="20"/>
                <w:szCs w:val="20"/>
                <w:lang w:val="en-GB"/>
              </w:rPr>
              <w:t>If your answer is NO, please provide a brief, clear suggestion for improvement.</w:t>
            </w:r>
          </w:p>
        </w:tc>
        <w:tc>
          <w:tcPr>
            <w:tcW w:w="1786" w:type="pct"/>
          </w:tcPr>
          <w:p w14:paraId="1B46CC82" w14:textId="77777777" w:rsidR="000A5121" w:rsidRDefault="008F6DEA">
            <w:pPr>
              <w:ind w:left="360"/>
              <w:rPr>
                <w:b/>
                <w:bCs/>
                <w:sz w:val="20"/>
                <w:szCs w:val="20"/>
                <w:lang w:val="en-GB"/>
              </w:rPr>
            </w:pPr>
            <w:r>
              <w:rPr>
                <w:b/>
                <w:bCs/>
                <w:sz w:val="20"/>
                <w:szCs w:val="20"/>
                <w:lang w:val="en-GB"/>
              </w:rPr>
              <w:t>Yes</w:t>
            </w:r>
          </w:p>
        </w:tc>
        <w:tc>
          <w:tcPr>
            <w:tcW w:w="1543" w:type="pct"/>
          </w:tcPr>
          <w:p w14:paraId="0620666E" w14:textId="73911B79" w:rsidR="000A5121" w:rsidRDefault="000A5121">
            <w:pPr>
              <w:pStyle w:val="Heading2"/>
              <w:jc w:val="left"/>
              <w:rPr>
                <w:rFonts w:ascii="Times New Roman" w:hAnsi="Times New Roman"/>
                <w:b w:val="0"/>
                <w:lang w:val="en-GB" w:eastAsia="en-US"/>
              </w:rPr>
            </w:pPr>
          </w:p>
        </w:tc>
      </w:tr>
      <w:tr w:rsidR="000A5121" w14:paraId="6A92319C" w14:textId="77777777">
        <w:trPr>
          <w:trHeight w:val="20"/>
          <w:jc w:val="center"/>
        </w:trPr>
        <w:tc>
          <w:tcPr>
            <w:tcW w:w="1672" w:type="pct"/>
            <w:noWrap/>
          </w:tcPr>
          <w:p w14:paraId="1E6723C0" w14:textId="77777777" w:rsidR="000A5121" w:rsidRDefault="008F6DEA">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5D33C23" w14:textId="77777777" w:rsidR="000A5121" w:rsidRDefault="000A5121">
            <w:pPr>
              <w:rPr>
                <w:bCs/>
                <w:sz w:val="20"/>
                <w:szCs w:val="20"/>
                <w:lang w:val="en-GB"/>
              </w:rPr>
            </w:pPr>
          </w:p>
          <w:p w14:paraId="43B6FE2E" w14:textId="77777777" w:rsidR="000A5121" w:rsidRDefault="008F6DEA">
            <w:pPr>
              <w:rPr>
                <w:sz w:val="22"/>
                <w:szCs w:val="22"/>
                <w:lang w:val="en-GB"/>
              </w:rPr>
            </w:pPr>
            <w:r>
              <w:rPr>
                <w:bCs/>
                <w:sz w:val="20"/>
                <w:szCs w:val="20"/>
                <w:lang w:val="en-GB"/>
              </w:rPr>
              <w:t>If your answer is NO, please provide a brief, clear suggestion for improvement.</w:t>
            </w:r>
          </w:p>
        </w:tc>
        <w:tc>
          <w:tcPr>
            <w:tcW w:w="1786" w:type="pct"/>
          </w:tcPr>
          <w:p w14:paraId="5E42011A" w14:textId="77777777" w:rsidR="000A5121" w:rsidRDefault="008F6DEA">
            <w:pPr>
              <w:ind w:left="360"/>
              <w:rPr>
                <w:b/>
                <w:bCs/>
                <w:sz w:val="20"/>
                <w:szCs w:val="20"/>
                <w:lang w:val="en-GB"/>
              </w:rPr>
            </w:pPr>
            <w:r>
              <w:rPr>
                <w:b/>
                <w:bCs/>
                <w:sz w:val="20"/>
                <w:szCs w:val="20"/>
                <w:lang w:val="en-GB"/>
              </w:rPr>
              <w:t>Yes</w:t>
            </w:r>
          </w:p>
        </w:tc>
        <w:tc>
          <w:tcPr>
            <w:tcW w:w="1543" w:type="pct"/>
          </w:tcPr>
          <w:p w14:paraId="25312CD8" w14:textId="20D7F1E9" w:rsidR="000A5121" w:rsidRDefault="000A5121">
            <w:pPr>
              <w:pStyle w:val="Heading2"/>
              <w:jc w:val="left"/>
              <w:rPr>
                <w:rFonts w:ascii="Times New Roman" w:hAnsi="Times New Roman"/>
                <w:b w:val="0"/>
                <w:lang w:val="en-GB" w:eastAsia="en-US"/>
              </w:rPr>
            </w:pPr>
          </w:p>
        </w:tc>
      </w:tr>
      <w:tr w:rsidR="000A5121" w14:paraId="53711483" w14:textId="77777777">
        <w:trPr>
          <w:trHeight w:val="20"/>
          <w:jc w:val="center"/>
        </w:trPr>
        <w:tc>
          <w:tcPr>
            <w:tcW w:w="1672" w:type="pct"/>
            <w:noWrap/>
          </w:tcPr>
          <w:p w14:paraId="05861108" w14:textId="77777777" w:rsidR="000A5121" w:rsidRDefault="008F6DEA">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03480DD7" w14:textId="77777777" w:rsidR="000A5121" w:rsidRDefault="008F6DEA">
            <w:pPr>
              <w:rPr>
                <w:b/>
                <w:sz w:val="22"/>
                <w:szCs w:val="22"/>
                <w:lang w:val="en-GB"/>
              </w:rPr>
            </w:pPr>
            <w:r>
              <w:rPr>
                <w:bCs/>
                <w:sz w:val="20"/>
                <w:szCs w:val="20"/>
                <w:lang w:val="en-GB"/>
              </w:rPr>
              <w:t>If your answer is NO, please provide a brief, clear suggestion for improvement.</w:t>
            </w:r>
          </w:p>
        </w:tc>
        <w:tc>
          <w:tcPr>
            <w:tcW w:w="1786" w:type="pct"/>
          </w:tcPr>
          <w:p w14:paraId="7E47B1D7" w14:textId="77777777" w:rsidR="000A5121" w:rsidRDefault="008F6DEA">
            <w:pPr>
              <w:pStyle w:val="ListParagraph"/>
              <w:ind w:left="0"/>
              <w:rPr>
                <w:bCs/>
                <w:sz w:val="20"/>
                <w:szCs w:val="20"/>
                <w:lang w:val="en-GB"/>
              </w:rPr>
            </w:pPr>
            <w:r>
              <w:rPr>
                <w:bCs/>
                <w:sz w:val="20"/>
                <w:szCs w:val="20"/>
                <w:lang w:val="en-GB"/>
              </w:rPr>
              <w:t>Yes</w:t>
            </w:r>
          </w:p>
        </w:tc>
        <w:tc>
          <w:tcPr>
            <w:tcW w:w="1543" w:type="pct"/>
          </w:tcPr>
          <w:p w14:paraId="1F7E82EA" w14:textId="1768425A" w:rsidR="000A5121" w:rsidRDefault="000A5121">
            <w:pPr>
              <w:pStyle w:val="Heading2"/>
              <w:jc w:val="left"/>
              <w:rPr>
                <w:rFonts w:ascii="Times New Roman" w:hAnsi="Times New Roman"/>
                <w:b w:val="0"/>
                <w:lang w:val="en-GB" w:eastAsia="en-US"/>
              </w:rPr>
            </w:pPr>
          </w:p>
        </w:tc>
      </w:tr>
      <w:tr w:rsidR="000A5121" w14:paraId="5EBDF75B" w14:textId="77777777">
        <w:trPr>
          <w:trHeight w:val="20"/>
          <w:jc w:val="center"/>
        </w:trPr>
        <w:tc>
          <w:tcPr>
            <w:tcW w:w="1672" w:type="pct"/>
            <w:noWrap/>
          </w:tcPr>
          <w:p w14:paraId="342CC6B3" w14:textId="77777777" w:rsidR="000A5121" w:rsidRDefault="008F6DEA">
            <w:pPr>
              <w:rPr>
                <w:b/>
                <w:bCs/>
                <w:sz w:val="20"/>
                <w:szCs w:val="20"/>
                <w:lang w:val="en-GB"/>
              </w:rPr>
            </w:pPr>
            <w:r>
              <w:rPr>
                <w:b/>
                <w:bCs/>
                <w:sz w:val="20"/>
                <w:szCs w:val="20"/>
                <w:lang w:val="en-GB"/>
              </w:rPr>
              <w:t xml:space="preserve">Are the references sufficient and recent? </w:t>
            </w:r>
          </w:p>
          <w:p w14:paraId="34CF8417" w14:textId="77777777" w:rsidR="000A5121" w:rsidRDefault="008F6DEA">
            <w:pPr>
              <w:rPr>
                <w:bCs/>
                <w:sz w:val="20"/>
                <w:szCs w:val="20"/>
                <w:lang w:val="en-GB"/>
              </w:rPr>
            </w:pPr>
            <w:r>
              <w:rPr>
                <w:bCs/>
                <w:sz w:val="20"/>
                <w:szCs w:val="20"/>
                <w:lang w:val="en-GB"/>
              </w:rPr>
              <w:t>(YES or NO)</w:t>
            </w:r>
          </w:p>
          <w:p w14:paraId="180B2FA3" w14:textId="77777777" w:rsidR="000A5121" w:rsidRDefault="000A5121">
            <w:pPr>
              <w:rPr>
                <w:bCs/>
                <w:sz w:val="20"/>
                <w:szCs w:val="20"/>
                <w:lang w:val="en-GB"/>
              </w:rPr>
            </w:pPr>
          </w:p>
          <w:p w14:paraId="002F4C6C" w14:textId="77777777" w:rsidR="000A5121" w:rsidRDefault="008F6DEA">
            <w:pPr>
              <w:rPr>
                <w:b/>
                <w:bCs/>
                <w:sz w:val="20"/>
                <w:szCs w:val="20"/>
                <w:lang w:val="en-GB"/>
              </w:rPr>
            </w:pPr>
            <w:r>
              <w:rPr>
                <w:bCs/>
                <w:sz w:val="20"/>
                <w:szCs w:val="20"/>
                <w:lang w:val="en-GB"/>
              </w:rPr>
              <w:t>If your answer is NO, please provide clear suggestion for improvement.</w:t>
            </w:r>
          </w:p>
        </w:tc>
        <w:tc>
          <w:tcPr>
            <w:tcW w:w="1786" w:type="pct"/>
          </w:tcPr>
          <w:p w14:paraId="3193744C" w14:textId="77777777" w:rsidR="000A5121" w:rsidRDefault="008F6DEA">
            <w:pPr>
              <w:pStyle w:val="ListParagraph"/>
              <w:ind w:left="0"/>
              <w:rPr>
                <w:bCs/>
                <w:sz w:val="20"/>
                <w:szCs w:val="20"/>
                <w:lang w:val="en-GB"/>
              </w:rPr>
            </w:pPr>
            <w:r>
              <w:rPr>
                <w:bCs/>
                <w:sz w:val="20"/>
                <w:szCs w:val="20"/>
                <w:lang w:val="en-GB"/>
              </w:rPr>
              <w:t>Yes</w:t>
            </w:r>
          </w:p>
        </w:tc>
        <w:tc>
          <w:tcPr>
            <w:tcW w:w="1543" w:type="pct"/>
          </w:tcPr>
          <w:p w14:paraId="00E14FC5" w14:textId="44FE8715" w:rsidR="000A5121" w:rsidRDefault="000A5121">
            <w:pPr>
              <w:pStyle w:val="Heading2"/>
              <w:jc w:val="left"/>
              <w:rPr>
                <w:rFonts w:ascii="Times New Roman" w:hAnsi="Times New Roman"/>
                <w:b w:val="0"/>
                <w:lang w:val="en-GB" w:eastAsia="en-US"/>
              </w:rPr>
            </w:pPr>
          </w:p>
        </w:tc>
      </w:tr>
      <w:tr w:rsidR="000A5121" w14:paraId="15ADC252" w14:textId="77777777">
        <w:trPr>
          <w:trHeight w:val="896"/>
          <w:jc w:val="center"/>
        </w:trPr>
        <w:tc>
          <w:tcPr>
            <w:tcW w:w="1672" w:type="pct"/>
            <w:noWrap/>
          </w:tcPr>
          <w:p w14:paraId="38C74024" w14:textId="77777777" w:rsidR="000A5121" w:rsidRDefault="008F6DEA">
            <w:pPr>
              <w:rPr>
                <w:b/>
                <w:bCs/>
                <w:sz w:val="20"/>
                <w:szCs w:val="20"/>
                <w:lang w:val="en-GB"/>
              </w:rPr>
            </w:pPr>
            <w:r>
              <w:rPr>
                <w:b/>
                <w:bCs/>
                <w:sz w:val="20"/>
                <w:szCs w:val="20"/>
                <w:lang w:val="en-GB"/>
              </w:rPr>
              <w:t>Are there ethical issues in this manuscript?</w:t>
            </w:r>
          </w:p>
          <w:p w14:paraId="4EF48177" w14:textId="77777777" w:rsidR="000A5121" w:rsidRDefault="008F6DEA">
            <w:pPr>
              <w:rPr>
                <w:bCs/>
                <w:sz w:val="20"/>
                <w:szCs w:val="20"/>
                <w:lang w:val="en-GB"/>
              </w:rPr>
            </w:pPr>
            <w:r>
              <w:rPr>
                <w:bCs/>
                <w:sz w:val="20"/>
                <w:szCs w:val="20"/>
                <w:lang w:val="en-GB"/>
              </w:rPr>
              <w:t>(YES or NO)</w:t>
            </w:r>
          </w:p>
          <w:p w14:paraId="15178AA6" w14:textId="77777777" w:rsidR="000A5121" w:rsidRDefault="000A5121">
            <w:pPr>
              <w:rPr>
                <w:bCs/>
                <w:sz w:val="20"/>
                <w:szCs w:val="20"/>
                <w:lang w:val="en-GB"/>
              </w:rPr>
            </w:pPr>
          </w:p>
          <w:p w14:paraId="432EC2AB" w14:textId="77777777" w:rsidR="000A5121" w:rsidRDefault="008F6DEA">
            <w:pPr>
              <w:rPr>
                <w:bCs/>
                <w:sz w:val="20"/>
                <w:szCs w:val="20"/>
                <w:lang w:val="en-GB"/>
              </w:rPr>
            </w:pPr>
            <w:r>
              <w:rPr>
                <w:bCs/>
                <w:sz w:val="20"/>
                <w:szCs w:val="20"/>
                <w:lang w:val="en-GB"/>
              </w:rPr>
              <w:t>(If yes, kindly please write down the ethical issues here in details)</w:t>
            </w:r>
          </w:p>
          <w:p w14:paraId="73EEF515" w14:textId="77777777" w:rsidR="000A5121" w:rsidRDefault="000A5121">
            <w:pPr>
              <w:rPr>
                <w:bCs/>
                <w:sz w:val="20"/>
                <w:szCs w:val="20"/>
                <w:lang w:val="en-GB"/>
              </w:rPr>
            </w:pPr>
          </w:p>
        </w:tc>
        <w:tc>
          <w:tcPr>
            <w:tcW w:w="1786" w:type="pct"/>
          </w:tcPr>
          <w:p w14:paraId="313D141A" w14:textId="77777777" w:rsidR="000A5121" w:rsidRDefault="008F6DEA">
            <w:pPr>
              <w:pStyle w:val="ListParagraph"/>
              <w:ind w:left="0"/>
              <w:rPr>
                <w:bCs/>
                <w:sz w:val="20"/>
                <w:szCs w:val="20"/>
                <w:lang w:val="en-GB"/>
              </w:rPr>
            </w:pPr>
            <w:r>
              <w:rPr>
                <w:bCs/>
                <w:sz w:val="20"/>
                <w:szCs w:val="20"/>
                <w:lang w:val="en-GB"/>
              </w:rPr>
              <w:t>No</w:t>
            </w:r>
          </w:p>
        </w:tc>
        <w:tc>
          <w:tcPr>
            <w:tcW w:w="1543" w:type="pct"/>
          </w:tcPr>
          <w:p w14:paraId="0F38EB76" w14:textId="2B69625F" w:rsidR="000A5121" w:rsidRDefault="00BD7392">
            <w:pPr>
              <w:pStyle w:val="Heading2"/>
              <w:jc w:val="left"/>
              <w:rPr>
                <w:rFonts w:ascii="Times New Roman" w:hAnsi="Times New Roman"/>
                <w:b w:val="0"/>
                <w:lang w:val="en-GB" w:eastAsia="en-US"/>
              </w:rPr>
            </w:pPr>
            <w:r>
              <w:rPr>
                <w:rFonts w:ascii="Times New Roman" w:hAnsi="Times New Roman"/>
                <w:b w:val="0"/>
                <w:lang w:val="en-GB" w:eastAsia="en-US"/>
              </w:rPr>
              <w:t>No animals have been used in this research work.</w:t>
            </w:r>
          </w:p>
        </w:tc>
      </w:tr>
    </w:tbl>
    <w:p w14:paraId="46047CF6" w14:textId="77777777" w:rsidR="000A5121" w:rsidRDefault="000A5121">
      <w:pPr>
        <w:pStyle w:val="Heading2"/>
        <w:jc w:val="left"/>
        <w:rPr>
          <w:rFonts w:ascii="Times New Roman" w:hAnsi="Times New Roman"/>
          <w:highlight w:val="yellow"/>
          <w:lang w:val="en-GB" w:eastAsia="en-US"/>
        </w:rPr>
      </w:pPr>
    </w:p>
    <w:p w14:paraId="353AB38C" w14:textId="77777777" w:rsidR="000A5121" w:rsidRDefault="000A5121">
      <w:pPr>
        <w:pStyle w:val="NormalWeb"/>
        <w:spacing w:before="0" w:beforeAutospacing="0" w:after="0" w:afterAutospacing="0"/>
        <w:rPr>
          <w:rFonts w:ascii="Times New Roman" w:hAnsi="Times New Roman" w:cs="Times New Roman"/>
          <w:b/>
          <w:bCs/>
          <w:sz w:val="20"/>
          <w:szCs w:val="20"/>
          <w:highlight w:val="yellow"/>
          <w:u w:val="single"/>
          <w:lang w:val="en-GB"/>
        </w:rPr>
      </w:pPr>
    </w:p>
    <w:p w14:paraId="2806D4F5" w14:textId="77777777" w:rsidR="000A5121" w:rsidRDefault="008F6DEA">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PART 3</w:t>
      </w:r>
    </w:p>
    <w:p w14:paraId="29247F57" w14:textId="77777777" w:rsidR="000A5121" w:rsidRDefault="000A512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0A5121" w14:paraId="53A6F9A0" w14:textId="77777777">
        <w:trPr>
          <w:trHeight w:val="20"/>
          <w:jc w:val="center"/>
        </w:trPr>
        <w:tc>
          <w:tcPr>
            <w:tcW w:w="5000" w:type="pct"/>
            <w:gridSpan w:val="2"/>
            <w:noWrap/>
          </w:tcPr>
          <w:p w14:paraId="7835F941" w14:textId="77777777" w:rsidR="000A5121" w:rsidRDefault="008F6DEA">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9A82BD9" w14:textId="77777777" w:rsidR="000A5121" w:rsidRDefault="000A5121">
            <w:pPr>
              <w:pStyle w:val="NormalWeb"/>
              <w:spacing w:before="0" w:beforeAutospacing="0" w:after="0" w:afterAutospacing="0"/>
              <w:rPr>
                <w:rFonts w:ascii="Times New Roman" w:hAnsi="Times New Roman" w:cs="Times New Roman"/>
                <w:b/>
                <w:bCs/>
                <w:sz w:val="20"/>
                <w:szCs w:val="20"/>
                <w:u w:val="single"/>
                <w:lang w:val="en-GB"/>
              </w:rPr>
            </w:pPr>
          </w:p>
        </w:tc>
      </w:tr>
      <w:tr w:rsidR="000A5121" w14:paraId="6149A502" w14:textId="77777777">
        <w:trPr>
          <w:trHeight w:val="20"/>
          <w:jc w:val="center"/>
        </w:trPr>
        <w:tc>
          <w:tcPr>
            <w:tcW w:w="2784" w:type="pct"/>
            <w:noWrap/>
          </w:tcPr>
          <w:p w14:paraId="47C34824" w14:textId="77777777" w:rsidR="000A5121" w:rsidRDefault="000A5121">
            <w:pPr>
              <w:pStyle w:val="NormalWeb"/>
              <w:spacing w:before="0" w:beforeAutospacing="0" w:after="0" w:afterAutospacing="0"/>
              <w:rPr>
                <w:rFonts w:ascii="Times New Roman" w:hAnsi="Times New Roman" w:cs="Times New Roman"/>
                <w:sz w:val="20"/>
                <w:szCs w:val="20"/>
                <w:lang w:val="en-GB"/>
              </w:rPr>
            </w:pPr>
          </w:p>
        </w:tc>
        <w:tc>
          <w:tcPr>
            <w:tcW w:w="2216" w:type="pct"/>
          </w:tcPr>
          <w:p w14:paraId="29B35ED4" w14:textId="77777777" w:rsidR="000A5121" w:rsidRDefault="008F6DEA">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0A5121" w14:paraId="5E71DA13" w14:textId="77777777">
        <w:trPr>
          <w:trHeight w:val="20"/>
          <w:jc w:val="center"/>
        </w:trPr>
        <w:tc>
          <w:tcPr>
            <w:tcW w:w="2784" w:type="pct"/>
            <w:noWrap/>
          </w:tcPr>
          <w:p w14:paraId="614C2E31" w14:textId="77777777" w:rsidR="000A5121" w:rsidRDefault="000A5121">
            <w:pPr>
              <w:pStyle w:val="NormalWeb"/>
              <w:spacing w:before="0" w:beforeAutospacing="0" w:after="0" w:afterAutospacing="0"/>
              <w:rPr>
                <w:rFonts w:ascii="Times New Roman" w:hAnsi="Times New Roman" w:cs="Times New Roman"/>
                <w:sz w:val="20"/>
                <w:szCs w:val="20"/>
                <w:lang w:val="en-GB"/>
              </w:rPr>
            </w:pPr>
          </w:p>
          <w:p w14:paraId="4295004B" w14:textId="77777777" w:rsidR="000A5121" w:rsidRDefault="008F6DEA" w:rsidP="00CD5FA5">
            <w:pPr>
              <w:jc w:val="both"/>
              <w:rPr>
                <w:sz w:val="22"/>
                <w:szCs w:val="22"/>
                <w:lang w:val="en-GB"/>
              </w:rPr>
            </w:pPr>
            <w:r>
              <w:rPr>
                <w:sz w:val="22"/>
                <w:szCs w:val="22"/>
                <w:lang w:val="en-GB"/>
              </w:rPr>
              <w:t xml:space="preserve">Good effort  </w:t>
            </w:r>
          </w:p>
          <w:p w14:paraId="693905B3" w14:textId="1E1AF0FB" w:rsidR="000A5121" w:rsidRDefault="008F6DEA" w:rsidP="00CD5FA5">
            <w:pPr>
              <w:jc w:val="both"/>
              <w:rPr>
                <w:sz w:val="22"/>
                <w:szCs w:val="22"/>
                <w:lang w:val="en-GB"/>
              </w:rPr>
            </w:pPr>
            <w:r>
              <w:rPr>
                <w:sz w:val="22"/>
                <w:szCs w:val="22"/>
                <w:lang w:val="en-GB"/>
              </w:rPr>
              <w:t xml:space="preserve">If </w:t>
            </w:r>
            <w:r w:rsidR="00CD5FA5">
              <w:rPr>
                <w:sz w:val="22"/>
                <w:szCs w:val="22"/>
                <w:lang w:val="en-GB"/>
              </w:rPr>
              <w:t>possible,</w:t>
            </w:r>
            <w:r>
              <w:rPr>
                <w:sz w:val="22"/>
                <w:szCs w:val="22"/>
                <w:lang w:val="en-GB"/>
              </w:rPr>
              <w:t xml:space="preserve"> make also one figure for all heavy metals present in different four samples of soil which help to strength the research article, also enhance reviewers understanding and </w:t>
            </w:r>
            <w:r w:rsidR="00CD5FA5">
              <w:rPr>
                <w:sz w:val="22"/>
                <w:szCs w:val="22"/>
                <w:lang w:val="en-GB"/>
              </w:rPr>
              <w:t>secondly,</w:t>
            </w:r>
            <w:r>
              <w:rPr>
                <w:sz w:val="22"/>
                <w:szCs w:val="22"/>
                <w:lang w:val="en-GB"/>
              </w:rPr>
              <w:t xml:space="preserve"> if </w:t>
            </w:r>
            <w:r w:rsidR="00CD5FA5">
              <w:rPr>
                <w:sz w:val="22"/>
                <w:szCs w:val="22"/>
                <w:lang w:val="en-GB"/>
              </w:rPr>
              <w:t>possible,</w:t>
            </w:r>
            <w:r>
              <w:rPr>
                <w:sz w:val="22"/>
                <w:szCs w:val="22"/>
                <w:lang w:val="en-GB"/>
              </w:rPr>
              <w:t xml:space="preserve"> also draw the correlation between different heavy metals and soil samples </w:t>
            </w:r>
          </w:p>
          <w:p w14:paraId="4B9C96AB" w14:textId="77777777" w:rsidR="000A5121" w:rsidRDefault="000A5121">
            <w:pPr>
              <w:pStyle w:val="NormalWeb"/>
              <w:spacing w:before="0" w:beforeAutospacing="0" w:after="0" w:afterAutospacing="0"/>
              <w:rPr>
                <w:rFonts w:ascii="Times New Roman" w:hAnsi="Times New Roman" w:cs="Times New Roman"/>
                <w:sz w:val="20"/>
                <w:szCs w:val="20"/>
                <w:lang w:val="en-GB"/>
              </w:rPr>
            </w:pPr>
          </w:p>
          <w:p w14:paraId="514CF483" w14:textId="77777777" w:rsidR="000A5121" w:rsidRDefault="000A5121">
            <w:pPr>
              <w:pStyle w:val="NormalWeb"/>
              <w:spacing w:before="0" w:beforeAutospacing="0" w:after="0" w:afterAutospacing="0"/>
              <w:rPr>
                <w:rFonts w:ascii="Times New Roman" w:hAnsi="Times New Roman" w:cs="Times New Roman"/>
                <w:sz w:val="20"/>
                <w:szCs w:val="20"/>
                <w:lang w:val="en-GB"/>
              </w:rPr>
            </w:pPr>
          </w:p>
          <w:p w14:paraId="104D2FFE" w14:textId="77777777" w:rsidR="000A5121" w:rsidRDefault="000A5121">
            <w:pPr>
              <w:pStyle w:val="NormalWeb"/>
              <w:spacing w:before="0" w:beforeAutospacing="0" w:after="0" w:afterAutospacing="0"/>
              <w:rPr>
                <w:rFonts w:ascii="Times New Roman" w:hAnsi="Times New Roman" w:cs="Times New Roman"/>
                <w:sz w:val="20"/>
                <w:szCs w:val="20"/>
                <w:lang w:val="en-GB"/>
              </w:rPr>
            </w:pPr>
          </w:p>
        </w:tc>
        <w:tc>
          <w:tcPr>
            <w:tcW w:w="2216" w:type="pct"/>
          </w:tcPr>
          <w:p w14:paraId="7C36D40C" w14:textId="3FA7198E" w:rsidR="000A5121" w:rsidRDefault="00DF148F">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We thank the reviewer for </w:t>
            </w:r>
            <w:r w:rsidR="00BD7392">
              <w:rPr>
                <w:rFonts w:ascii="Times New Roman" w:hAnsi="Times New Roman" w:cs="Times New Roman"/>
                <w:b/>
                <w:bCs/>
                <w:sz w:val="20"/>
                <w:szCs w:val="20"/>
                <w:lang w:val="en-GB"/>
              </w:rPr>
              <w:t>comments. It</w:t>
            </w:r>
            <w:r>
              <w:rPr>
                <w:rFonts w:ascii="Times New Roman" w:hAnsi="Times New Roman" w:cs="Times New Roman"/>
                <w:b/>
                <w:bCs/>
                <w:sz w:val="20"/>
                <w:szCs w:val="20"/>
                <w:lang w:val="en-GB"/>
              </w:rPr>
              <w:t xml:space="preserve"> has helped us improve the manuscript. Suggested changes have been incorporated in the text. </w:t>
            </w:r>
          </w:p>
        </w:tc>
      </w:tr>
    </w:tbl>
    <w:p w14:paraId="50C8058F" w14:textId="77777777" w:rsidR="000A5121" w:rsidRDefault="000A5121">
      <w:pPr>
        <w:rPr>
          <w:rFonts w:eastAsia="Arial Unicode MS"/>
          <w:b/>
          <w:bCs/>
          <w:sz w:val="20"/>
          <w:szCs w:val="20"/>
          <w:u w:val="single"/>
          <w:lang w:val="en-GB"/>
        </w:rPr>
      </w:pPr>
    </w:p>
    <w:sectPr w:rsidR="000A5121">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6194F" w14:textId="77777777" w:rsidR="00D373BF" w:rsidRDefault="00D373BF">
      <w:r>
        <w:separator/>
      </w:r>
    </w:p>
  </w:endnote>
  <w:endnote w:type="continuationSeparator" w:id="0">
    <w:p w14:paraId="24877352" w14:textId="77777777" w:rsidR="00D373BF" w:rsidRDefault="00D37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531D6" w14:textId="77777777" w:rsidR="000A5121" w:rsidRDefault="000A5121">
    <w:pPr>
      <w:pStyle w:val="Footer"/>
      <w:jc w:val="right"/>
    </w:pPr>
  </w:p>
  <w:p w14:paraId="4D55DB46" w14:textId="77777777" w:rsidR="000A5121" w:rsidRDefault="008F6DE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F148F">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F148F">
      <w:rPr>
        <w:b/>
        <w:noProof/>
        <w:sz w:val="20"/>
      </w:rPr>
      <w:t>2</w:t>
    </w:r>
    <w:r>
      <w:rPr>
        <w:b/>
        <w:sz w:val="20"/>
      </w:rPr>
      <w:fldChar w:fldCharType="end"/>
    </w:r>
  </w:p>
  <w:p w14:paraId="71C9E1EC" w14:textId="77777777" w:rsidR="000A5121" w:rsidRDefault="008F6DEA">
    <w:pPr>
      <w:pStyle w:val="Footer"/>
      <w:jc w:val="right"/>
      <w:rPr>
        <w:b/>
        <w:sz w:val="20"/>
      </w:rPr>
    </w:pPr>
    <w:r>
      <w:rPr>
        <w:b/>
        <w:sz w:val="20"/>
      </w:rPr>
      <w:t>V240326</w:t>
    </w:r>
  </w:p>
  <w:p w14:paraId="68ECFE3D" w14:textId="77777777" w:rsidR="000A5121" w:rsidRDefault="000A5121">
    <w:pPr>
      <w:pStyle w:val="Footer"/>
      <w:jc w:val="right"/>
    </w:pPr>
  </w:p>
  <w:p w14:paraId="66E24C64" w14:textId="77777777" w:rsidR="000A5121" w:rsidRDefault="000A512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850DA" w14:textId="77777777" w:rsidR="00D373BF" w:rsidRDefault="00D373BF">
      <w:r>
        <w:separator/>
      </w:r>
    </w:p>
  </w:footnote>
  <w:footnote w:type="continuationSeparator" w:id="0">
    <w:p w14:paraId="1898585C" w14:textId="77777777" w:rsidR="00D373BF" w:rsidRDefault="00D373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FBDC7" w14:textId="77777777" w:rsidR="000A5121" w:rsidRDefault="000A5121">
    <w:pPr>
      <w:spacing w:before="100" w:beforeAutospacing="1" w:after="100" w:afterAutospacing="1"/>
      <w:jc w:val="center"/>
      <w:rPr>
        <w:rFonts w:ascii="Arial" w:hAnsi="Arial" w:cs="Arial"/>
        <w:b/>
        <w:bCs/>
        <w:color w:val="003399"/>
        <w:szCs w:val="20"/>
        <w:u w:val="single"/>
        <w:lang w:val="en-GB"/>
      </w:rPr>
    </w:pPr>
  </w:p>
  <w:p w14:paraId="53603FB4" w14:textId="77777777" w:rsidR="000A5121" w:rsidRDefault="008F6DEA">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01990151">
    <w:abstractNumId w:val="4"/>
  </w:num>
  <w:num w:numId="2" w16cid:durableId="391008247">
    <w:abstractNumId w:val="8"/>
  </w:num>
  <w:num w:numId="3" w16cid:durableId="1946841212">
    <w:abstractNumId w:val="7"/>
  </w:num>
  <w:num w:numId="4" w16cid:durableId="516623889">
    <w:abstractNumId w:val="9"/>
  </w:num>
  <w:num w:numId="5" w16cid:durableId="1668098039">
    <w:abstractNumId w:val="6"/>
  </w:num>
  <w:num w:numId="6" w16cid:durableId="1769472374">
    <w:abstractNumId w:val="0"/>
  </w:num>
  <w:num w:numId="7" w16cid:durableId="1025523264">
    <w:abstractNumId w:val="3"/>
  </w:num>
  <w:num w:numId="8" w16cid:durableId="1491822645">
    <w:abstractNumId w:val="11"/>
  </w:num>
  <w:num w:numId="9" w16cid:durableId="77335203">
    <w:abstractNumId w:val="10"/>
  </w:num>
  <w:num w:numId="10" w16cid:durableId="1064328614">
    <w:abstractNumId w:val="2"/>
  </w:num>
  <w:num w:numId="11" w16cid:durableId="1957563357">
    <w:abstractNumId w:val="1"/>
  </w:num>
  <w:num w:numId="12" w16cid:durableId="19111128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5121"/>
    <w:rsid w:val="000A5121"/>
    <w:rsid w:val="00223789"/>
    <w:rsid w:val="00367D2F"/>
    <w:rsid w:val="00515A42"/>
    <w:rsid w:val="006359B9"/>
    <w:rsid w:val="008F6DEA"/>
    <w:rsid w:val="009514E6"/>
    <w:rsid w:val="009B1449"/>
    <w:rsid w:val="00AA14E3"/>
    <w:rsid w:val="00AA4A4E"/>
    <w:rsid w:val="00BD7392"/>
    <w:rsid w:val="00CD5FA5"/>
    <w:rsid w:val="00D373BF"/>
    <w:rsid w:val="00DF148F"/>
    <w:rsid w:val="00E637F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FBD8C"/>
  <w15:docId w15:val="{F1A30DFD-F7E7-204B-9AA1-E54918457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2314532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766</Words>
  <Characters>4371</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5127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SHARADA DEVI</cp:lastModifiedBy>
  <cp:revision>8</cp:revision>
  <dcterms:created xsi:type="dcterms:W3CDTF">2026-04-18T08:11:00Z</dcterms:created>
  <dcterms:modified xsi:type="dcterms:W3CDTF">2026-04-18T08:23:00Z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