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EC1F3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EC1F36" w:rsidRDefault="00EC1F36">
            <w:pPr>
              <w:rPr>
                <w:sz w:val="22"/>
                <w:szCs w:val="22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C1F36" w:rsidRDefault="006E31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C1F36" w:rsidRDefault="006E313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Environment &amp; Ecology</w:t>
            </w:r>
          </w:p>
        </w:tc>
      </w:tr>
      <w:tr w:rsidR="00EC1F3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C1F36" w:rsidRDefault="006E31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C1F36" w:rsidRDefault="00C34B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34B6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Ms_AJEE_156033</w:t>
            </w:r>
          </w:p>
        </w:tc>
      </w:tr>
      <w:tr w:rsidR="00EC1F3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C1F36" w:rsidRDefault="006E31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C1F36" w:rsidRDefault="00C34B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34B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Lead and cadmium contamination differentially affect the antioxidant system of key plant species in South Caucasus vegetation communities</w:t>
            </w:r>
          </w:p>
        </w:tc>
      </w:tr>
      <w:tr w:rsidR="00EC1F3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C1F36" w:rsidRDefault="006E31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C1F36" w:rsidRDefault="006E3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C1F36" w:rsidRDefault="00EC1F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C1F36" w:rsidRDefault="00EC1F3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C1F36" w:rsidRDefault="00EC1F3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C1F36" w:rsidRDefault="00EC1F3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C1F36" w:rsidRDefault="00EC1F3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C1F36" w:rsidRDefault="00EC1F3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C1F36" w:rsidRDefault="006E313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EC1F36" w:rsidRDefault="00EC1F3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EC1F3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EC1F36" w:rsidRDefault="006E3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C1F36" w:rsidRDefault="006E313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C1F36" w:rsidRDefault="006E313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C1F36" w:rsidRDefault="00CA6E8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Heavy metal contamination has always been a threat to lives either plant or animal which this paper gives a good examination on the contamination level affecting plants that can be beneficial to humans and detrimental to plant sustenance.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EC1F36" w:rsidRDefault="00EC1F36">
      <w:pPr>
        <w:rPr>
          <w:sz w:val="22"/>
          <w:szCs w:val="20"/>
          <w:lang w:val="en-GB"/>
        </w:rPr>
      </w:pPr>
    </w:p>
    <w:p w:rsidR="00EC1F36" w:rsidRDefault="00EC1F36">
      <w:pPr>
        <w:rPr>
          <w:sz w:val="22"/>
          <w:szCs w:val="20"/>
          <w:lang w:val="en-GB"/>
        </w:rPr>
      </w:pPr>
    </w:p>
    <w:p w:rsidR="00EC1F36" w:rsidRDefault="00EC1F36">
      <w:pPr>
        <w:rPr>
          <w:sz w:val="22"/>
          <w:szCs w:val="20"/>
          <w:lang w:val="en-GB"/>
        </w:rPr>
      </w:pPr>
    </w:p>
    <w:p w:rsidR="00EC1F36" w:rsidRDefault="006E3134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EC1F36" w:rsidRDefault="00EC1F3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EC1F3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EC1F36" w:rsidRDefault="006E3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C1F36" w:rsidRDefault="006E313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6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6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6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6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6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6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6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6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5C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CA5C57" w:rsidRDefault="00CA5C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figures and tables should go well with the results interpretation instead of placing all at the very end of the </w:t>
            </w:r>
            <w:r w:rsidR="009058C9">
              <w:rPr>
                <w:bCs/>
                <w:sz w:val="20"/>
                <w:szCs w:val="20"/>
                <w:lang w:val="en-GB"/>
              </w:rPr>
              <w:t>manuscript. By this, each figure and tables will be explained thoroughly.</w:t>
            </w:r>
          </w:p>
        </w:tc>
        <w:tc>
          <w:tcPr>
            <w:tcW w:w="1367" w:type="pct"/>
            <w:shd w:val="clear" w:color="auto" w:fill="auto"/>
          </w:tcPr>
          <w:p w:rsidR="00EC1F36" w:rsidRDefault="0001327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Taking your remark into account Figures and Tables were inserted in the text</w:t>
            </w:r>
            <w:r w:rsidR="00A52F68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6E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5C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5C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EC1F36" w:rsidRDefault="006E31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5C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C1F36" w:rsidRDefault="006E31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5C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C1F36" w:rsidRDefault="006E31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C1F36" w:rsidRDefault="006E31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C1F36" w:rsidRDefault="006E31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C1F36" w:rsidRDefault="00CA5C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EC1F36" w:rsidRDefault="00EC1F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C1F36" w:rsidRDefault="00EC1F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C1F36" w:rsidRDefault="00EC1F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C1F36" w:rsidRDefault="006E3134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EC1F36" w:rsidRDefault="00EC1F3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EC1F3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C1F36" w:rsidRDefault="006E3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EC1F36" w:rsidRDefault="00EC1F3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C1F36" w:rsidRDefault="006E313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C1F36" w:rsidRDefault="006E31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C1F36" w:rsidRDefault="00EC1F36">
            <w:pPr>
              <w:rPr>
                <w:bCs/>
                <w:sz w:val="20"/>
                <w:szCs w:val="20"/>
                <w:lang w:val="en-GB"/>
              </w:rPr>
            </w:pPr>
          </w:p>
          <w:p w:rsidR="00EC1F36" w:rsidRDefault="006E313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C1F36" w:rsidRDefault="00CA5C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CA5C57" w:rsidRDefault="00CA5C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CA5C57" w:rsidRPr="00CA5C57" w:rsidRDefault="00CA5C57">
            <w:pPr>
              <w:ind w:left="360"/>
              <w:rPr>
                <w:b/>
              </w:rPr>
            </w:pPr>
            <w:r w:rsidRPr="00CA5C57">
              <w:rPr>
                <w:b/>
              </w:rPr>
              <w:t>Differential Effects of Lead and Cadmium Contamination on the Antioxidant Systems of Key Plant Species in South Caucasus Vegetation Communities.</w:t>
            </w:r>
          </w:p>
          <w:p w:rsidR="00CA5C57" w:rsidRDefault="00CA5C57">
            <w:pPr>
              <w:ind w:left="360"/>
            </w:pPr>
          </w:p>
          <w:p w:rsidR="00CA5C57" w:rsidRDefault="00CA5C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I think the title should be better rephrase this way</w:t>
            </w:r>
          </w:p>
        </w:tc>
        <w:tc>
          <w:tcPr>
            <w:tcW w:w="1543" w:type="pct"/>
            <w:shd w:val="clear" w:color="auto" w:fill="auto"/>
          </w:tcPr>
          <w:p w:rsidR="00EC1F36" w:rsidRDefault="00A52F6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agree to your variant of the title</w:t>
            </w:r>
          </w:p>
        </w:tc>
      </w:tr>
      <w:tr w:rsidR="00EC1F3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C1F36" w:rsidRDefault="006E3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EC1F36" w:rsidRDefault="00EC1F36">
            <w:pPr>
              <w:rPr>
                <w:bCs/>
                <w:sz w:val="20"/>
                <w:szCs w:val="20"/>
                <w:lang w:val="en-GB"/>
              </w:rPr>
            </w:pPr>
          </w:p>
          <w:p w:rsidR="00EC1F36" w:rsidRDefault="006E313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C1F36" w:rsidRDefault="00CA5C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C1F36" w:rsidRDefault="006E3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EC1F36" w:rsidRDefault="006E313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C1F36" w:rsidRDefault="00CA5C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C1F36" w:rsidRDefault="006E31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C1F36" w:rsidRDefault="006E31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C1F36" w:rsidRDefault="00EC1F36">
            <w:pPr>
              <w:rPr>
                <w:bCs/>
                <w:sz w:val="20"/>
                <w:szCs w:val="20"/>
                <w:lang w:val="en-GB"/>
              </w:rPr>
            </w:pPr>
          </w:p>
          <w:p w:rsidR="00EC1F36" w:rsidRDefault="006E31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C1F36" w:rsidRDefault="00CA5C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CA5C57" w:rsidRDefault="00CA5C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But more references should be discussed within the result. (Discussion)</w:t>
            </w:r>
          </w:p>
        </w:tc>
        <w:tc>
          <w:tcPr>
            <w:tcW w:w="1543" w:type="pct"/>
            <w:shd w:val="clear" w:color="auto" w:fill="auto"/>
          </w:tcPr>
          <w:p w:rsidR="00EC1F36" w:rsidRDefault="00AF26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Discussion is changed, references are added</w:t>
            </w:r>
          </w:p>
        </w:tc>
      </w:tr>
      <w:tr w:rsidR="00EC1F3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C1F36" w:rsidRDefault="006E31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C1F36" w:rsidRDefault="006E31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C1F36" w:rsidRDefault="00EC1F36">
            <w:pPr>
              <w:rPr>
                <w:bCs/>
                <w:sz w:val="20"/>
                <w:szCs w:val="20"/>
                <w:lang w:val="en-GB"/>
              </w:rPr>
            </w:pPr>
          </w:p>
          <w:p w:rsidR="00EC1F36" w:rsidRDefault="006E31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C1F36" w:rsidRDefault="00EC1F3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C1F36" w:rsidRDefault="00CA5C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EC1F36" w:rsidRDefault="00EC1F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EC1F36" w:rsidRDefault="00EC1F36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EC1F36" w:rsidRDefault="00EC1F36">
      <w:pPr>
        <w:rPr>
          <w:highlight w:val="yellow"/>
          <w:lang w:val="en-GB"/>
        </w:rPr>
      </w:pPr>
    </w:p>
    <w:p w:rsidR="00EC1F36" w:rsidRDefault="00EC1F36">
      <w:pPr>
        <w:rPr>
          <w:highlight w:val="yellow"/>
          <w:lang w:val="en-GB"/>
        </w:rPr>
      </w:pPr>
    </w:p>
    <w:p w:rsidR="00EC1F36" w:rsidRDefault="006E3134" w:rsidP="0083783D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:rsidR="00EC1F36" w:rsidRDefault="00EC1F3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EC1F3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EC1F36" w:rsidRDefault="006E3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C1F36" w:rsidRDefault="00EC1F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C1F3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C1F36" w:rsidRDefault="00EC1F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C1F36" w:rsidRDefault="006E3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C1F3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C1F36" w:rsidRDefault="00EC1F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76B6F" w:rsidRDefault="00B76B6F" w:rsidP="00B76B6F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More detail discussion to be given to explain the result. </w:t>
            </w:r>
            <w:proofErr w:type="spellStart"/>
            <w:r>
              <w:rPr>
                <w:sz w:val="22"/>
                <w:szCs w:val="22"/>
                <w:lang w:val="en-GB"/>
              </w:rPr>
              <w:t>Atleast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to compare the work.</w:t>
            </w:r>
          </w:p>
          <w:p w:rsidR="00EC1F36" w:rsidRDefault="00EC1F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C1F36" w:rsidRDefault="00EC1F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C1F36" w:rsidRDefault="00EC1F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C1F36" w:rsidRDefault="00AF26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Discussion is changed</w:t>
            </w:r>
          </w:p>
        </w:tc>
      </w:tr>
    </w:tbl>
    <w:p w:rsidR="00EC1F36" w:rsidRDefault="00EC1F3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EC1F36" w:rsidSect="0001118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17E" w:rsidRDefault="002B617E">
      <w:r>
        <w:separator/>
      </w:r>
    </w:p>
  </w:endnote>
  <w:endnote w:type="continuationSeparator" w:id="0">
    <w:p w:rsidR="002B617E" w:rsidRDefault="002B6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F36" w:rsidRDefault="00EC1F36">
    <w:pPr>
      <w:pStyle w:val="Footer"/>
      <w:jc w:val="right"/>
    </w:pPr>
  </w:p>
  <w:p w:rsidR="00EC1F36" w:rsidRDefault="006E313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70ED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70ED6">
      <w:rPr>
        <w:b/>
        <w:sz w:val="20"/>
      </w:rPr>
      <w:fldChar w:fldCharType="separate"/>
    </w:r>
    <w:r w:rsidR="00AF2623">
      <w:rPr>
        <w:b/>
        <w:noProof/>
        <w:sz w:val="20"/>
      </w:rPr>
      <w:t>1</w:t>
    </w:r>
    <w:r w:rsidR="00070ED6">
      <w:rPr>
        <w:b/>
        <w:sz w:val="20"/>
      </w:rPr>
      <w:fldChar w:fldCharType="end"/>
    </w:r>
    <w:r>
      <w:rPr>
        <w:sz w:val="20"/>
      </w:rPr>
      <w:t xml:space="preserve"> of </w:t>
    </w:r>
    <w:r w:rsidR="00070ED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70ED6">
      <w:rPr>
        <w:b/>
        <w:sz w:val="20"/>
      </w:rPr>
      <w:fldChar w:fldCharType="separate"/>
    </w:r>
    <w:r w:rsidR="00AF2623">
      <w:rPr>
        <w:b/>
        <w:noProof/>
        <w:sz w:val="20"/>
      </w:rPr>
      <w:t>2</w:t>
    </w:r>
    <w:r w:rsidR="00070ED6">
      <w:rPr>
        <w:b/>
        <w:sz w:val="20"/>
      </w:rPr>
      <w:fldChar w:fldCharType="end"/>
    </w:r>
  </w:p>
  <w:p w:rsidR="00EC1F36" w:rsidRDefault="006E313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C1F36" w:rsidRDefault="00EC1F36">
    <w:pPr>
      <w:pStyle w:val="Footer"/>
      <w:jc w:val="right"/>
    </w:pPr>
  </w:p>
  <w:p w:rsidR="00EC1F36" w:rsidRDefault="00EC1F36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17E" w:rsidRDefault="002B617E">
      <w:r>
        <w:separator/>
      </w:r>
    </w:p>
  </w:footnote>
  <w:footnote w:type="continuationSeparator" w:id="0">
    <w:p w:rsidR="002B617E" w:rsidRDefault="002B61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F36" w:rsidRDefault="00EC1F3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C1F36" w:rsidRDefault="006E313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C1F36"/>
    <w:rsid w:val="00011184"/>
    <w:rsid w:val="0001327A"/>
    <w:rsid w:val="00070ED6"/>
    <w:rsid w:val="000A4FD6"/>
    <w:rsid w:val="00184EAB"/>
    <w:rsid w:val="001D26CE"/>
    <w:rsid w:val="002B617E"/>
    <w:rsid w:val="00492DEE"/>
    <w:rsid w:val="00493231"/>
    <w:rsid w:val="004E7129"/>
    <w:rsid w:val="005242CB"/>
    <w:rsid w:val="006E3134"/>
    <w:rsid w:val="0083783D"/>
    <w:rsid w:val="009058C9"/>
    <w:rsid w:val="00A52F68"/>
    <w:rsid w:val="00AF2623"/>
    <w:rsid w:val="00B76B6F"/>
    <w:rsid w:val="00C34B61"/>
    <w:rsid w:val="00CA5C57"/>
    <w:rsid w:val="00CA6E8B"/>
    <w:rsid w:val="00CF6FAB"/>
    <w:rsid w:val="00EC1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18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1118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1118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1118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1118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1118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1118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1118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1118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1118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1118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1118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111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11184"/>
    <w:pPr>
      <w:ind w:left="720"/>
      <w:contextualSpacing/>
    </w:pPr>
  </w:style>
  <w:style w:type="paragraph" w:styleId="Revision">
    <w:name w:val="Revision"/>
    <w:hidden/>
    <w:uiPriority w:val="99"/>
    <w:semiHidden/>
    <w:rsid w:val="00011184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11184"/>
    <w:rPr>
      <w:color w:val="800080"/>
      <w:u w:val="single"/>
    </w:rPr>
  </w:style>
  <w:style w:type="table" w:styleId="TableGrid">
    <w:name w:val="Table Grid"/>
    <w:basedOn w:val="TableNormal"/>
    <w:uiPriority w:val="59"/>
    <w:rsid w:val="00011184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1118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1118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754</Words>
  <Characters>4298</Characters>
  <Application>Microsoft Office Word</Application>
  <DocSecurity>0</DocSecurity>
  <Lines>35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5042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4</cp:revision>
  <dcterms:created xsi:type="dcterms:W3CDTF">2026-04-04T18:32:00Z</dcterms:created>
  <dcterms:modified xsi:type="dcterms:W3CDTF">2026-04-06T09:02:00Z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