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72824" w14:paraId="2588A591" w14:textId="77777777" w:rsidTr="00AF5EFD">
        <w:trPr>
          <w:trHeight w:val="20"/>
          <w:jc w:val="center"/>
        </w:trPr>
        <w:tc>
          <w:tcPr>
            <w:tcW w:w="1186" w:type="pct"/>
          </w:tcPr>
          <w:p w14:paraId="1BEAC23C"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82A3038" w14:textId="77777777" w:rsidR="00272824" w:rsidRDefault="00B34528">
            <w:pPr>
              <w:rPr>
                <w:b/>
                <w:bCs/>
                <w:color w:val="0000FF"/>
                <w:sz w:val="20"/>
                <w:szCs w:val="20"/>
                <w:lang w:val="en-GB"/>
              </w:rPr>
            </w:pPr>
            <w:r>
              <w:rPr>
                <w:b/>
                <w:bCs/>
                <w:color w:val="0000FF"/>
                <w:sz w:val="20"/>
                <w:szCs w:val="20"/>
                <w:lang w:val="en-GB"/>
              </w:rPr>
              <w:t>Asian Journal of Case Reports in Medicine and Health</w:t>
            </w:r>
          </w:p>
        </w:tc>
      </w:tr>
      <w:tr w:rsidR="00272824" w14:paraId="23625334" w14:textId="77777777" w:rsidTr="00AF5EFD">
        <w:trPr>
          <w:trHeight w:val="20"/>
          <w:jc w:val="center"/>
        </w:trPr>
        <w:tc>
          <w:tcPr>
            <w:tcW w:w="1186" w:type="pct"/>
          </w:tcPr>
          <w:p w14:paraId="0644819F"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D2D715A" w14:textId="77777777" w:rsidR="00272824" w:rsidRDefault="0038644A">
            <w:pPr>
              <w:pStyle w:val="NormalWeb"/>
              <w:spacing w:before="0" w:beforeAutospacing="0" w:after="0" w:afterAutospacing="0"/>
              <w:rPr>
                <w:rFonts w:ascii="Times New Roman" w:hAnsi="Times New Roman" w:cs="Times New Roman"/>
                <w:b/>
                <w:bCs/>
                <w:sz w:val="20"/>
                <w:szCs w:val="28"/>
                <w:lang w:val="en-GB"/>
              </w:rPr>
            </w:pPr>
            <w:r w:rsidRPr="0038644A">
              <w:rPr>
                <w:rFonts w:ascii="Times New Roman" w:hAnsi="Times New Roman" w:cs="Times New Roman"/>
                <w:b/>
                <w:bCs/>
                <w:sz w:val="20"/>
                <w:szCs w:val="28"/>
                <w:lang w:val="en-GB"/>
              </w:rPr>
              <w:t>Ms_AJCRMH_156779</w:t>
            </w:r>
          </w:p>
        </w:tc>
      </w:tr>
      <w:tr w:rsidR="00272824" w14:paraId="0BCAE914" w14:textId="77777777" w:rsidTr="00AF5EFD">
        <w:trPr>
          <w:trHeight w:val="20"/>
          <w:jc w:val="center"/>
        </w:trPr>
        <w:tc>
          <w:tcPr>
            <w:tcW w:w="1186" w:type="pct"/>
          </w:tcPr>
          <w:p w14:paraId="0E1EACA3"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9D1AC47" w14:textId="77777777" w:rsidR="00272824" w:rsidRDefault="0038644A">
            <w:pPr>
              <w:pStyle w:val="NormalWeb"/>
              <w:spacing w:before="0" w:beforeAutospacing="0" w:after="0" w:afterAutospacing="0"/>
              <w:rPr>
                <w:rFonts w:ascii="Times New Roman" w:hAnsi="Times New Roman" w:cs="Times New Roman"/>
                <w:b/>
                <w:sz w:val="20"/>
                <w:szCs w:val="28"/>
                <w:lang w:val="en-GB"/>
              </w:rPr>
            </w:pPr>
            <w:r w:rsidRPr="0038644A">
              <w:rPr>
                <w:rFonts w:ascii="Times New Roman" w:hAnsi="Times New Roman" w:cs="Times New Roman"/>
                <w:b/>
                <w:sz w:val="20"/>
                <w:szCs w:val="28"/>
                <w:lang w:val="en-GB"/>
              </w:rPr>
              <w:t xml:space="preserve">Renal Thrombotic </w:t>
            </w:r>
            <w:proofErr w:type="spellStart"/>
            <w:r w:rsidRPr="0038644A">
              <w:rPr>
                <w:rFonts w:ascii="Times New Roman" w:hAnsi="Times New Roman" w:cs="Times New Roman"/>
                <w:b/>
                <w:sz w:val="20"/>
                <w:szCs w:val="28"/>
                <w:lang w:val="en-GB"/>
              </w:rPr>
              <w:t>MicroangiopathyRevealing</w:t>
            </w:r>
            <w:proofErr w:type="spellEnd"/>
            <w:r w:rsidRPr="0038644A">
              <w:rPr>
                <w:rFonts w:ascii="Times New Roman" w:hAnsi="Times New Roman" w:cs="Times New Roman"/>
                <w:b/>
                <w:sz w:val="20"/>
                <w:szCs w:val="28"/>
                <w:lang w:val="en-GB"/>
              </w:rPr>
              <w:t xml:space="preserve"> Systemic Lupus Erythematosus in a Young Woman: A Case Report</w:t>
            </w:r>
          </w:p>
        </w:tc>
      </w:tr>
      <w:tr w:rsidR="00272824" w14:paraId="67E07469" w14:textId="77777777" w:rsidTr="00AF5EFD">
        <w:trPr>
          <w:trHeight w:val="20"/>
          <w:jc w:val="center"/>
        </w:trPr>
        <w:tc>
          <w:tcPr>
            <w:tcW w:w="1186" w:type="pct"/>
          </w:tcPr>
          <w:p w14:paraId="025C4A1C"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993BD3C" w14:textId="18217323" w:rsidR="00272824" w:rsidRDefault="00AF5EFD">
            <w:pPr>
              <w:pStyle w:val="NormalWeb"/>
              <w:spacing w:before="0" w:beforeAutospacing="0" w:after="0" w:afterAutospacing="0"/>
              <w:rPr>
                <w:rFonts w:ascii="Times New Roman" w:hAnsi="Times New Roman" w:cs="Times New Roman"/>
                <w:b/>
                <w:sz w:val="20"/>
                <w:szCs w:val="28"/>
                <w:lang w:val="en-GB"/>
              </w:rPr>
            </w:pPr>
            <w:r>
              <w:rPr>
                <w:rStyle w:val="Strong"/>
                <w:rFonts w:ascii="Arial" w:hAnsi="Arial" w:cs="Arial"/>
                <w:color w:val="0A0A0A"/>
                <w:shd w:val="clear" w:color="auto" w:fill="FFFFFF"/>
              </w:rPr>
              <w:t>Case Report</w:t>
            </w:r>
          </w:p>
          <w:p w14:paraId="23CF6EF5" w14:textId="77777777" w:rsidR="00272824" w:rsidRDefault="00272824">
            <w:pPr>
              <w:pStyle w:val="NormalWeb"/>
              <w:spacing w:before="0" w:beforeAutospacing="0" w:after="0" w:afterAutospacing="0"/>
              <w:rPr>
                <w:rFonts w:ascii="Times New Roman" w:hAnsi="Times New Roman" w:cs="Times New Roman"/>
                <w:b/>
                <w:sz w:val="20"/>
                <w:szCs w:val="28"/>
                <w:lang w:val="en-GB"/>
              </w:rPr>
            </w:pPr>
          </w:p>
        </w:tc>
      </w:tr>
    </w:tbl>
    <w:p w14:paraId="28DEBDF5" w14:textId="77777777" w:rsidR="00272824" w:rsidRDefault="00272824">
      <w:pPr>
        <w:pStyle w:val="BodyText"/>
        <w:rPr>
          <w:rFonts w:ascii="Times New Roman" w:hAnsi="Times New Roman"/>
          <w:i/>
          <w:sz w:val="20"/>
          <w:szCs w:val="20"/>
          <w:u w:val="single"/>
          <w:lang w:val="en-GB"/>
        </w:rPr>
      </w:pPr>
    </w:p>
    <w:p w14:paraId="042A235E" w14:textId="77777777" w:rsidR="00272824" w:rsidRDefault="00272824">
      <w:pPr>
        <w:pStyle w:val="BodyText"/>
        <w:rPr>
          <w:rFonts w:ascii="Times New Roman" w:hAnsi="Times New Roman"/>
          <w:i/>
          <w:sz w:val="20"/>
          <w:szCs w:val="20"/>
          <w:u w:val="single"/>
          <w:lang w:val="en-GB"/>
        </w:rPr>
      </w:pPr>
    </w:p>
    <w:p w14:paraId="057100B9" w14:textId="77777777" w:rsidR="00272824" w:rsidRDefault="00272824">
      <w:pPr>
        <w:pStyle w:val="BodyText"/>
        <w:rPr>
          <w:rFonts w:ascii="Times New Roman" w:hAnsi="Times New Roman"/>
          <w:sz w:val="22"/>
          <w:szCs w:val="20"/>
          <w:lang w:val="en-GB"/>
        </w:rPr>
      </w:pPr>
    </w:p>
    <w:p w14:paraId="5B3562A4" w14:textId="77777777" w:rsidR="00272824" w:rsidRDefault="00272824">
      <w:pPr>
        <w:pStyle w:val="BodyText"/>
        <w:rPr>
          <w:rFonts w:ascii="Times New Roman" w:hAnsi="Times New Roman"/>
          <w:sz w:val="22"/>
          <w:szCs w:val="20"/>
          <w:lang w:val="en-GB"/>
        </w:rPr>
      </w:pPr>
    </w:p>
    <w:p w14:paraId="2A161894" w14:textId="77777777" w:rsidR="00272824" w:rsidRDefault="00272824">
      <w:pPr>
        <w:pStyle w:val="BodyText"/>
        <w:rPr>
          <w:rFonts w:ascii="Times New Roman" w:hAnsi="Times New Roman"/>
          <w:sz w:val="22"/>
          <w:szCs w:val="20"/>
          <w:lang w:val="en-GB"/>
        </w:rPr>
      </w:pPr>
    </w:p>
    <w:p w14:paraId="2CB9A7EE" w14:textId="77777777" w:rsidR="00272824" w:rsidRDefault="00B3452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96C17D8" w14:textId="77777777" w:rsidR="00272824" w:rsidRDefault="0027282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72824" w14:paraId="17915D86" w14:textId="77777777" w:rsidTr="00F90C46">
        <w:trPr>
          <w:trHeight w:val="20"/>
          <w:jc w:val="center"/>
        </w:trPr>
        <w:tc>
          <w:tcPr>
            <w:tcW w:w="1789" w:type="pct"/>
            <w:noWrap/>
          </w:tcPr>
          <w:p w14:paraId="72DBB71F" w14:textId="0270B3A8" w:rsidR="00272824" w:rsidRPr="00F90C46" w:rsidRDefault="00F90C46">
            <w:pPr>
              <w:pStyle w:val="Heading2"/>
              <w:jc w:val="left"/>
              <w:rPr>
                <w:rFonts w:ascii="Times New Roman" w:hAnsi="Times New Roman"/>
                <w:lang w:val="en-US" w:eastAsia="en-US"/>
              </w:rPr>
            </w:pPr>
            <w:r w:rsidRPr="00F90C46">
              <w:rPr>
                <w:rFonts w:ascii="Times New Roman" w:hAnsi="Times New Roman"/>
                <w:lang w:val="en-US" w:eastAsia="en-US"/>
              </w:rPr>
              <w:t>Although the topic is relevant and important in the scientific community, the research question does not seem innovative, as similar studies have already been reported in the existing literature worldwide.</w:t>
            </w:r>
          </w:p>
        </w:tc>
        <w:tc>
          <w:tcPr>
            <w:tcW w:w="1844" w:type="pct"/>
          </w:tcPr>
          <w:p w14:paraId="720D118D"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A6740A3" w14:textId="77777777" w:rsidR="00272824" w:rsidRDefault="00B3452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6279523" w14:textId="77777777" w:rsidR="00272824" w:rsidRDefault="00272824">
            <w:pPr>
              <w:pStyle w:val="Heading2"/>
              <w:jc w:val="left"/>
              <w:rPr>
                <w:rFonts w:ascii="Times New Roman" w:hAnsi="Times New Roman"/>
                <w:b w:val="0"/>
                <w:lang w:val="en-GB" w:eastAsia="en-US"/>
              </w:rPr>
            </w:pPr>
          </w:p>
        </w:tc>
      </w:tr>
      <w:tr w:rsidR="00272824" w14:paraId="02603EC0" w14:textId="77777777" w:rsidTr="00F90C46">
        <w:trPr>
          <w:trHeight w:val="20"/>
          <w:jc w:val="center"/>
        </w:trPr>
        <w:tc>
          <w:tcPr>
            <w:tcW w:w="1789" w:type="pct"/>
            <w:noWrap/>
          </w:tcPr>
          <w:p w14:paraId="3EBD902F" w14:textId="77777777" w:rsidR="00272824" w:rsidRDefault="00B3452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9511EE3" w14:textId="77777777" w:rsidR="00272824" w:rsidRDefault="00272824">
            <w:pPr>
              <w:pStyle w:val="ListParagraph"/>
              <w:ind w:left="0"/>
              <w:rPr>
                <w:b/>
                <w:bCs/>
                <w:sz w:val="20"/>
                <w:szCs w:val="20"/>
                <w:lang w:val="en-GB"/>
              </w:rPr>
            </w:pPr>
          </w:p>
        </w:tc>
        <w:tc>
          <w:tcPr>
            <w:tcW w:w="1367" w:type="pct"/>
          </w:tcPr>
          <w:p w14:paraId="081AACB5" w14:textId="77777777" w:rsidR="00272824" w:rsidRDefault="00272824">
            <w:pPr>
              <w:pStyle w:val="Heading2"/>
              <w:jc w:val="left"/>
              <w:rPr>
                <w:rFonts w:ascii="Times New Roman" w:hAnsi="Times New Roman"/>
                <w:b w:val="0"/>
                <w:lang w:val="en-GB" w:eastAsia="en-US"/>
              </w:rPr>
            </w:pPr>
          </w:p>
        </w:tc>
      </w:tr>
    </w:tbl>
    <w:p w14:paraId="4153F88F" w14:textId="77777777" w:rsidR="00272824" w:rsidRDefault="00272824">
      <w:pPr>
        <w:rPr>
          <w:sz w:val="22"/>
          <w:szCs w:val="20"/>
          <w:lang w:val="en-GB"/>
        </w:rPr>
      </w:pPr>
    </w:p>
    <w:p w14:paraId="4D735141" w14:textId="77777777" w:rsidR="00272824" w:rsidRDefault="00272824">
      <w:pPr>
        <w:rPr>
          <w:sz w:val="22"/>
          <w:szCs w:val="20"/>
          <w:lang w:val="en-GB"/>
        </w:rPr>
      </w:pPr>
    </w:p>
    <w:p w14:paraId="5C010A25" w14:textId="77777777" w:rsidR="00272824" w:rsidRDefault="00272824">
      <w:pPr>
        <w:rPr>
          <w:sz w:val="22"/>
          <w:szCs w:val="20"/>
          <w:lang w:val="en-GB"/>
        </w:rPr>
      </w:pPr>
    </w:p>
    <w:p w14:paraId="2EEF1DFC" w14:textId="77777777" w:rsidR="00272824" w:rsidRDefault="00B3452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65E1FA5" w14:textId="77777777" w:rsidR="00272824" w:rsidRDefault="0027282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72824" w14:paraId="45F7C350" w14:textId="77777777" w:rsidTr="00B2710D">
        <w:trPr>
          <w:trHeight w:val="20"/>
          <w:tblHeader/>
          <w:jc w:val="center"/>
        </w:trPr>
        <w:tc>
          <w:tcPr>
            <w:tcW w:w="1790" w:type="pct"/>
            <w:noWrap/>
          </w:tcPr>
          <w:p w14:paraId="03F0C148" w14:textId="77777777" w:rsidR="00272824" w:rsidRDefault="00272824">
            <w:pPr>
              <w:pStyle w:val="Heading2"/>
              <w:jc w:val="left"/>
              <w:rPr>
                <w:rFonts w:ascii="Times New Roman" w:hAnsi="Times New Roman"/>
                <w:lang w:val="en-GB" w:eastAsia="en-US"/>
              </w:rPr>
            </w:pPr>
          </w:p>
        </w:tc>
        <w:tc>
          <w:tcPr>
            <w:tcW w:w="1843" w:type="pct"/>
          </w:tcPr>
          <w:p w14:paraId="46338D72"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2C62149" w14:textId="77777777" w:rsidR="00272824" w:rsidRDefault="00B3452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23466" w14:paraId="3F6BB7E4" w14:textId="77777777" w:rsidTr="00B2710D">
        <w:trPr>
          <w:trHeight w:val="20"/>
          <w:jc w:val="center"/>
        </w:trPr>
        <w:tc>
          <w:tcPr>
            <w:tcW w:w="1790" w:type="pct"/>
            <w:noWrap/>
          </w:tcPr>
          <w:p w14:paraId="4D0CAD14" w14:textId="77777777" w:rsidR="00D23466" w:rsidRDefault="00D23466" w:rsidP="00D23466">
            <w:pPr>
              <w:rPr>
                <w:b/>
                <w:bCs/>
                <w:sz w:val="20"/>
                <w:szCs w:val="20"/>
                <w:lang w:val="en-GB"/>
              </w:rPr>
            </w:pPr>
            <w:r>
              <w:rPr>
                <w:b/>
                <w:bCs/>
                <w:sz w:val="20"/>
                <w:szCs w:val="20"/>
                <w:lang w:val="en-GB"/>
              </w:rPr>
              <w:t xml:space="preserve">1. Is the title clear and appropriate for the study? </w:t>
            </w:r>
          </w:p>
          <w:p w14:paraId="7A58AA02" w14:textId="77777777" w:rsidR="00D23466" w:rsidRDefault="00D23466" w:rsidP="00D2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367F1573" w14:textId="77777777" w:rsidR="00D23466" w:rsidRDefault="00D23466" w:rsidP="00D2346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66A6E2" w14:textId="1DE6CDFE" w:rsidR="00D23466" w:rsidRDefault="00D23466" w:rsidP="00D23466">
            <w:pPr>
              <w:ind w:left="360"/>
              <w:rPr>
                <w:b/>
                <w:bCs/>
                <w:sz w:val="20"/>
                <w:szCs w:val="20"/>
                <w:lang w:val="en-GB"/>
              </w:rPr>
            </w:pPr>
            <w:r>
              <w:rPr>
                <w:b/>
                <w:bCs/>
                <w:sz w:val="20"/>
                <w:szCs w:val="20"/>
                <w:lang w:val="en-GB"/>
              </w:rPr>
              <w:t>4</w:t>
            </w:r>
          </w:p>
        </w:tc>
        <w:tc>
          <w:tcPr>
            <w:tcW w:w="1367" w:type="pct"/>
          </w:tcPr>
          <w:p w14:paraId="311CF83B" w14:textId="7EA7659C" w:rsidR="00D23466" w:rsidRDefault="00D23466" w:rsidP="00D23466">
            <w:pPr>
              <w:pStyle w:val="Heading2"/>
              <w:jc w:val="left"/>
              <w:rPr>
                <w:rFonts w:ascii="Times New Roman" w:hAnsi="Times New Roman"/>
                <w:b w:val="0"/>
                <w:lang w:val="en-GB" w:eastAsia="en-US"/>
              </w:rPr>
            </w:pPr>
            <w:r w:rsidRPr="0023681C">
              <w:rPr>
                <w:rFonts w:ascii="Times New Roman" w:hAnsi="Times New Roman"/>
                <w:b w:val="0"/>
                <w:lang w:val="en-GB" w:eastAsia="en-US"/>
              </w:rPr>
              <w:t>OK</w:t>
            </w:r>
          </w:p>
        </w:tc>
      </w:tr>
      <w:tr w:rsidR="00D23466" w14:paraId="3F754C1E" w14:textId="77777777" w:rsidTr="00B2710D">
        <w:trPr>
          <w:trHeight w:val="20"/>
          <w:jc w:val="center"/>
        </w:trPr>
        <w:tc>
          <w:tcPr>
            <w:tcW w:w="1790" w:type="pct"/>
            <w:noWrap/>
          </w:tcPr>
          <w:p w14:paraId="227A721B" w14:textId="77777777" w:rsidR="00D23466" w:rsidRDefault="00D23466" w:rsidP="00D2346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E784C33" w14:textId="77777777" w:rsidR="00D23466" w:rsidRDefault="00D23466" w:rsidP="00D2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02AEC" w14:textId="77777777" w:rsidR="00D23466" w:rsidRDefault="00D23466" w:rsidP="00D234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4B9D3E" w14:textId="3A795D45" w:rsidR="00D23466" w:rsidRDefault="00D23466" w:rsidP="00D23466">
            <w:pPr>
              <w:ind w:left="360"/>
              <w:rPr>
                <w:b/>
                <w:bCs/>
                <w:sz w:val="20"/>
                <w:szCs w:val="20"/>
                <w:lang w:val="en-GB"/>
              </w:rPr>
            </w:pPr>
            <w:r>
              <w:rPr>
                <w:b/>
                <w:bCs/>
                <w:sz w:val="20"/>
                <w:szCs w:val="20"/>
                <w:lang w:val="en-GB"/>
              </w:rPr>
              <w:t>2</w:t>
            </w:r>
          </w:p>
        </w:tc>
        <w:tc>
          <w:tcPr>
            <w:tcW w:w="1367" w:type="pct"/>
          </w:tcPr>
          <w:p w14:paraId="32DC1097" w14:textId="76F21492" w:rsidR="00D23466" w:rsidRDefault="00D23466" w:rsidP="00D23466">
            <w:pPr>
              <w:pStyle w:val="Heading2"/>
              <w:jc w:val="left"/>
              <w:rPr>
                <w:rFonts w:ascii="Times New Roman" w:hAnsi="Times New Roman"/>
                <w:b w:val="0"/>
                <w:lang w:val="en-GB" w:eastAsia="en-US"/>
              </w:rPr>
            </w:pPr>
            <w:r w:rsidRPr="0023681C">
              <w:rPr>
                <w:rFonts w:ascii="Times New Roman" w:hAnsi="Times New Roman"/>
                <w:b w:val="0"/>
                <w:lang w:val="en-GB" w:eastAsia="en-US"/>
              </w:rPr>
              <w:t>OK</w:t>
            </w:r>
          </w:p>
        </w:tc>
      </w:tr>
      <w:tr w:rsidR="00D23466" w14:paraId="73FC36A3" w14:textId="77777777" w:rsidTr="00B2710D">
        <w:trPr>
          <w:trHeight w:val="20"/>
          <w:jc w:val="center"/>
        </w:trPr>
        <w:tc>
          <w:tcPr>
            <w:tcW w:w="1790" w:type="pct"/>
            <w:noWrap/>
          </w:tcPr>
          <w:p w14:paraId="11F5FDE2" w14:textId="77777777" w:rsidR="00D23466" w:rsidRDefault="00D23466" w:rsidP="00D23466">
            <w:pPr>
              <w:pStyle w:val="Heading2"/>
              <w:jc w:val="left"/>
              <w:rPr>
                <w:rFonts w:ascii="Times New Roman" w:hAnsi="Times New Roman"/>
                <w:lang w:val="en-GB"/>
              </w:rPr>
            </w:pPr>
            <w:r>
              <w:rPr>
                <w:rFonts w:ascii="Times New Roman" w:hAnsi="Times New Roman"/>
                <w:lang w:val="en-GB"/>
              </w:rPr>
              <w:t>3. Are the keywords appropriate and useful?</w:t>
            </w:r>
          </w:p>
          <w:p w14:paraId="2519788E" w14:textId="77777777" w:rsidR="00D23466" w:rsidRDefault="00D23466" w:rsidP="00D2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5D32B4EE" w14:textId="77777777" w:rsidR="00D23466" w:rsidRDefault="00D23466" w:rsidP="00D234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53E407" w14:textId="5CFBEB4B" w:rsidR="00D23466" w:rsidRDefault="00D23466" w:rsidP="00D23466">
            <w:pPr>
              <w:ind w:left="360"/>
              <w:rPr>
                <w:b/>
                <w:bCs/>
                <w:sz w:val="20"/>
                <w:szCs w:val="20"/>
                <w:lang w:val="en-GB"/>
              </w:rPr>
            </w:pPr>
            <w:r>
              <w:rPr>
                <w:b/>
                <w:bCs/>
                <w:sz w:val="20"/>
                <w:szCs w:val="20"/>
                <w:lang w:val="en-GB"/>
              </w:rPr>
              <w:t>Not Applicable</w:t>
            </w:r>
          </w:p>
        </w:tc>
        <w:tc>
          <w:tcPr>
            <w:tcW w:w="1367" w:type="pct"/>
          </w:tcPr>
          <w:p w14:paraId="165FCB05" w14:textId="400C0B77" w:rsidR="00D23466" w:rsidRDefault="00D23466" w:rsidP="00D23466">
            <w:pPr>
              <w:pStyle w:val="Heading2"/>
              <w:jc w:val="left"/>
              <w:rPr>
                <w:rFonts w:ascii="Times New Roman" w:hAnsi="Times New Roman"/>
                <w:b w:val="0"/>
                <w:lang w:val="en-GB" w:eastAsia="en-US"/>
              </w:rPr>
            </w:pPr>
            <w:r w:rsidRPr="0023681C">
              <w:rPr>
                <w:rFonts w:ascii="Times New Roman" w:hAnsi="Times New Roman"/>
                <w:b w:val="0"/>
                <w:lang w:val="en-GB" w:eastAsia="en-US"/>
              </w:rPr>
              <w:t>OK</w:t>
            </w:r>
          </w:p>
        </w:tc>
      </w:tr>
      <w:tr w:rsidR="00D23466" w14:paraId="2FFB6A88" w14:textId="77777777" w:rsidTr="00B2710D">
        <w:trPr>
          <w:trHeight w:val="20"/>
          <w:jc w:val="center"/>
        </w:trPr>
        <w:tc>
          <w:tcPr>
            <w:tcW w:w="1790" w:type="pct"/>
            <w:noWrap/>
          </w:tcPr>
          <w:p w14:paraId="2DC8F16B" w14:textId="77777777" w:rsidR="00D23466" w:rsidRDefault="00D23466" w:rsidP="00D2346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0E2666C" w14:textId="77777777" w:rsidR="00D23466" w:rsidRDefault="00D23466" w:rsidP="00D2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587FFAD3" w14:textId="77777777" w:rsidR="00D23466" w:rsidRDefault="00D23466" w:rsidP="00D234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C65655" w14:textId="477E842C" w:rsidR="00D23466" w:rsidRDefault="00D23466" w:rsidP="00D23466">
            <w:pPr>
              <w:ind w:left="360"/>
              <w:rPr>
                <w:b/>
                <w:bCs/>
                <w:sz w:val="20"/>
                <w:szCs w:val="20"/>
                <w:lang w:val="en-GB"/>
              </w:rPr>
            </w:pPr>
            <w:r>
              <w:rPr>
                <w:b/>
                <w:bCs/>
                <w:sz w:val="20"/>
                <w:szCs w:val="20"/>
                <w:lang w:val="en-GB"/>
              </w:rPr>
              <w:t>2</w:t>
            </w:r>
          </w:p>
        </w:tc>
        <w:tc>
          <w:tcPr>
            <w:tcW w:w="1367" w:type="pct"/>
          </w:tcPr>
          <w:p w14:paraId="13EAC104" w14:textId="2920B9C3" w:rsidR="00D23466" w:rsidRDefault="00D23466" w:rsidP="00D23466">
            <w:pPr>
              <w:pStyle w:val="Heading2"/>
              <w:jc w:val="left"/>
              <w:rPr>
                <w:rFonts w:ascii="Times New Roman" w:hAnsi="Times New Roman"/>
                <w:b w:val="0"/>
                <w:lang w:val="en-GB" w:eastAsia="en-US"/>
              </w:rPr>
            </w:pPr>
            <w:r w:rsidRPr="0023681C">
              <w:rPr>
                <w:rFonts w:ascii="Times New Roman" w:hAnsi="Times New Roman"/>
                <w:b w:val="0"/>
                <w:lang w:val="en-GB" w:eastAsia="en-US"/>
              </w:rPr>
              <w:t>OK</w:t>
            </w:r>
          </w:p>
        </w:tc>
      </w:tr>
      <w:tr w:rsidR="00D23466" w14:paraId="2ABDC1BA" w14:textId="77777777" w:rsidTr="00B2710D">
        <w:trPr>
          <w:trHeight w:val="20"/>
          <w:jc w:val="center"/>
        </w:trPr>
        <w:tc>
          <w:tcPr>
            <w:tcW w:w="1790" w:type="pct"/>
            <w:noWrap/>
          </w:tcPr>
          <w:p w14:paraId="5B32A019" w14:textId="77777777" w:rsidR="00D23466" w:rsidRDefault="00D23466" w:rsidP="00D2346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034BDDE" w14:textId="77777777" w:rsidR="00D23466" w:rsidRDefault="00D23466" w:rsidP="00D2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4264BEDF" w14:textId="77777777" w:rsidR="00D23466" w:rsidRDefault="00D23466" w:rsidP="00D234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FB46F5" w14:textId="5BA16359" w:rsidR="00D23466" w:rsidRDefault="00D23466" w:rsidP="00D23466">
            <w:pPr>
              <w:ind w:left="360"/>
              <w:rPr>
                <w:b/>
                <w:bCs/>
                <w:sz w:val="20"/>
                <w:szCs w:val="20"/>
                <w:lang w:val="en-GB"/>
              </w:rPr>
            </w:pPr>
            <w:r>
              <w:rPr>
                <w:b/>
                <w:bCs/>
                <w:sz w:val="20"/>
                <w:szCs w:val="20"/>
                <w:lang w:val="en-GB"/>
              </w:rPr>
              <w:t>2</w:t>
            </w:r>
          </w:p>
        </w:tc>
        <w:tc>
          <w:tcPr>
            <w:tcW w:w="1367" w:type="pct"/>
          </w:tcPr>
          <w:p w14:paraId="1BDDE598" w14:textId="67832609" w:rsidR="00D23466" w:rsidRDefault="00D23466" w:rsidP="00D23466">
            <w:pPr>
              <w:pStyle w:val="Heading2"/>
              <w:jc w:val="left"/>
              <w:rPr>
                <w:rFonts w:ascii="Times New Roman" w:hAnsi="Times New Roman"/>
                <w:b w:val="0"/>
                <w:lang w:val="en-GB" w:eastAsia="en-US"/>
              </w:rPr>
            </w:pPr>
            <w:r w:rsidRPr="0023681C">
              <w:rPr>
                <w:rFonts w:ascii="Times New Roman" w:hAnsi="Times New Roman"/>
                <w:b w:val="0"/>
                <w:lang w:val="en-GB" w:eastAsia="en-US"/>
              </w:rPr>
              <w:t>OK</w:t>
            </w:r>
          </w:p>
        </w:tc>
      </w:tr>
      <w:tr w:rsidR="00D23466" w14:paraId="592AF9FC" w14:textId="77777777" w:rsidTr="00B2710D">
        <w:trPr>
          <w:trHeight w:val="20"/>
          <w:jc w:val="center"/>
        </w:trPr>
        <w:tc>
          <w:tcPr>
            <w:tcW w:w="1790" w:type="pct"/>
            <w:noWrap/>
          </w:tcPr>
          <w:p w14:paraId="4CBDB750" w14:textId="77777777" w:rsidR="00D23466" w:rsidRDefault="00D23466" w:rsidP="00D23466">
            <w:pPr>
              <w:pStyle w:val="Heading2"/>
              <w:jc w:val="left"/>
              <w:rPr>
                <w:rFonts w:ascii="Times New Roman" w:hAnsi="Times New Roman"/>
                <w:lang w:val="en-GB"/>
              </w:rPr>
            </w:pPr>
            <w:r>
              <w:rPr>
                <w:rFonts w:ascii="Times New Roman" w:hAnsi="Times New Roman"/>
                <w:lang w:val="en-GB"/>
              </w:rPr>
              <w:t>6. Is the literature review relevant and up to date?</w:t>
            </w:r>
          </w:p>
          <w:p w14:paraId="252E617D" w14:textId="77777777" w:rsidR="00D23466" w:rsidRDefault="00D23466" w:rsidP="00D2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7F5EC1B0" w14:textId="77777777" w:rsidR="00D23466" w:rsidRDefault="00D23466" w:rsidP="00D234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396F80" w14:textId="596D4597" w:rsidR="00D23466" w:rsidRDefault="00D23466" w:rsidP="00D23466">
            <w:pPr>
              <w:ind w:left="360"/>
              <w:rPr>
                <w:b/>
                <w:bCs/>
                <w:sz w:val="20"/>
                <w:szCs w:val="20"/>
                <w:lang w:val="en-GB"/>
              </w:rPr>
            </w:pPr>
            <w:r>
              <w:rPr>
                <w:b/>
                <w:bCs/>
                <w:sz w:val="20"/>
                <w:szCs w:val="20"/>
                <w:lang w:val="en-GB"/>
              </w:rPr>
              <w:t>1</w:t>
            </w:r>
          </w:p>
        </w:tc>
        <w:tc>
          <w:tcPr>
            <w:tcW w:w="1367" w:type="pct"/>
          </w:tcPr>
          <w:p w14:paraId="4377775D" w14:textId="2D5709F4" w:rsidR="00D23466" w:rsidRDefault="00D23466" w:rsidP="00D23466">
            <w:pPr>
              <w:pStyle w:val="Heading2"/>
              <w:jc w:val="left"/>
              <w:rPr>
                <w:rFonts w:ascii="Times New Roman" w:hAnsi="Times New Roman"/>
                <w:b w:val="0"/>
                <w:lang w:val="en-GB" w:eastAsia="en-US"/>
              </w:rPr>
            </w:pPr>
            <w:r w:rsidRPr="0023681C">
              <w:rPr>
                <w:rFonts w:ascii="Times New Roman" w:hAnsi="Times New Roman"/>
                <w:b w:val="0"/>
                <w:lang w:val="en-GB" w:eastAsia="en-US"/>
              </w:rPr>
              <w:t>OK</w:t>
            </w:r>
          </w:p>
        </w:tc>
      </w:tr>
      <w:tr w:rsidR="00D23466" w14:paraId="7665E5EF" w14:textId="77777777" w:rsidTr="00B2710D">
        <w:trPr>
          <w:trHeight w:val="20"/>
          <w:jc w:val="center"/>
        </w:trPr>
        <w:tc>
          <w:tcPr>
            <w:tcW w:w="1790" w:type="pct"/>
            <w:noWrap/>
          </w:tcPr>
          <w:p w14:paraId="60C51229" w14:textId="77777777" w:rsidR="00D23466" w:rsidRDefault="00D23466" w:rsidP="00D2346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3569207" w14:textId="77777777" w:rsidR="00D23466" w:rsidRDefault="00D23466" w:rsidP="00D2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2B2CD5EF" w14:textId="77777777" w:rsidR="00D23466" w:rsidRDefault="00D23466" w:rsidP="00D234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17FEEC" w14:textId="1118AA81" w:rsidR="00D23466" w:rsidRDefault="00D23466" w:rsidP="00D23466">
            <w:pPr>
              <w:ind w:left="360"/>
              <w:rPr>
                <w:b/>
                <w:bCs/>
                <w:sz w:val="20"/>
                <w:szCs w:val="20"/>
                <w:lang w:val="en-GB"/>
              </w:rPr>
            </w:pPr>
            <w:r>
              <w:rPr>
                <w:b/>
                <w:bCs/>
                <w:sz w:val="20"/>
                <w:szCs w:val="20"/>
                <w:lang w:val="en-GB"/>
              </w:rPr>
              <w:t>2</w:t>
            </w:r>
          </w:p>
        </w:tc>
        <w:tc>
          <w:tcPr>
            <w:tcW w:w="1367" w:type="pct"/>
          </w:tcPr>
          <w:p w14:paraId="1D9BA06B" w14:textId="7F259194" w:rsidR="00D23466" w:rsidRDefault="00D23466" w:rsidP="00D23466">
            <w:pPr>
              <w:pStyle w:val="Heading2"/>
              <w:jc w:val="left"/>
              <w:rPr>
                <w:rFonts w:ascii="Times New Roman" w:hAnsi="Times New Roman"/>
                <w:b w:val="0"/>
                <w:lang w:val="en-GB" w:eastAsia="en-US"/>
              </w:rPr>
            </w:pPr>
            <w:r w:rsidRPr="0023681C">
              <w:rPr>
                <w:rFonts w:ascii="Times New Roman" w:hAnsi="Times New Roman"/>
                <w:b w:val="0"/>
                <w:lang w:val="en-GB" w:eastAsia="en-US"/>
              </w:rPr>
              <w:t>OK</w:t>
            </w:r>
          </w:p>
        </w:tc>
      </w:tr>
      <w:tr w:rsidR="00D23466" w14:paraId="6F6AF0B4" w14:textId="77777777" w:rsidTr="00B2710D">
        <w:trPr>
          <w:trHeight w:val="20"/>
          <w:jc w:val="center"/>
        </w:trPr>
        <w:tc>
          <w:tcPr>
            <w:tcW w:w="1790" w:type="pct"/>
            <w:noWrap/>
          </w:tcPr>
          <w:p w14:paraId="3E330373" w14:textId="77777777" w:rsidR="00D23466" w:rsidRDefault="00D23466" w:rsidP="00D2346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61835C2" w14:textId="77777777" w:rsidR="00D23466" w:rsidRDefault="00D23466" w:rsidP="00D2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D32B4B" w14:textId="77777777" w:rsidR="00D23466" w:rsidRDefault="00D23466" w:rsidP="00D234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530B197" w14:textId="408CEA5C" w:rsidR="00D23466" w:rsidRDefault="00D23466" w:rsidP="00D23466">
            <w:pPr>
              <w:ind w:left="360"/>
              <w:rPr>
                <w:b/>
                <w:bCs/>
                <w:sz w:val="20"/>
                <w:szCs w:val="20"/>
                <w:lang w:val="en-GB"/>
              </w:rPr>
            </w:pPr>
            <w:r>
              <w:rPr>
                <w:b/>
                <w:bCs/>
                <w:sz w:val="20"/>
                <w:szCs w:val="20"/>
                <w:lang w:val="en-GB"/>
              </w:rPr>
              <w:t>3</w:t>
            </w:r>
          </w:p>
        </w:tc>
        <w:tc>
          <w:tcPr>
            <w:tcW w:w="1367" w:type="pct"/>
          </w:tcPr>
          <w:p w14:paraId="5819C36C" w14:textId="5F4EE6F4" w:rsidR="00D23466" w:rsidRDefault="00D23466" w:rsidP="00D23466">
            <w:pPr>
              <w:pStyle w:val="Heading2"/>
              <w:jc w:val="left"/>
              <w:rPr>
                <w:rFonts w:ascii="Times New Roman" w:hAnsi="Times New Roman"/>
                <w:b w:val="0"/>
                <w:lang w:val="en-GB" w:eastAsia="en-US"/>
              </w:rPr>
            </w:pPr>
            <w:r w:rsidRPr="0023681C">
              <w:rPr>
                <w:rFonts w:ascii="Times New Roman" w:hAnsi="Times New Roman"/>
                <w:b w:val="0"/>
                <w:lang w:val="en-GB" w:eastAsia="en-US"/>
              </w:rPr>
              <w:t>OK</w:t>
            </w:r>
          </w:p>
        </w:tc>
      </w:tr>
      <w:tr w:rsidR="00D23466" w14:paraId="307C4C98" w14:textId="77777777" w:rsidTr="00B2710D">
        <w:trPr>
          <w:trHeight w:val="20"/>
          <w:jc w:val="center"/>
        </w:trPr>
        <w:tc>
          <w:tcPr>
            <w:tcW w:w="1790" w:type="pct"/>
            <w:noWrap/>
          </w:tcPr>
          <w:p w14:paraId="74A12DDC" w14:textId="77777777" w:rsidR="00D23466" w:rsidRDefault="00D23466" w:rsidP="00D23466">
            <w:pPr>
              <w:rPr>
                <w:b/>
                <w:sz w:val="20"/>
                <w:szCs w:val="20"/>
                <w:lang w:val="en-GB"/>
              </w:rPr>
            </w:pPr>
            <w:r>
              <w:rPr>
                <w:b/>
                <w:sz w:val="20"/>
                <w:szCs w:val="20"/>
                <w:lang w:val="en-GB"/>
              </w:rPr>
              <w:t xml:space="preserve">9. Are the results presented clearly? </w:t>
            </w:r>
          </w:p>
          <w:p w14:paraId="66695684" w14:textId="77777777" w:rsidR="00D23466" w:rsidRDefault="00D23466" w:rsidP="00D2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7229010F" w14:textId="77777777" w:rsidR="00D23466" w:rsidRDefault="00D23466" w:rsidP="00D2346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1A8700" w14:textId="32869258" w:rsidR="00D23466" w:rsidRDefault="00D23466" w:rsidP="00D23466">
            <w:pPr>
              <w:pStyle w:val="ListParagraph"/>
              <w:ind w:left="0"/>
              <w:rPr>
                <w:bCs/>
                <w:sz w:val="20"/>
                <w:szCs w:val="20"/>
                <w:lang w:val="en-GB"/>
              </w:rPr>
            </w:pPr>
            <w:r>
              <w:rPr>
                <w:bCs/>
                <w:sz w:val="20"/>
                <w:szCs w:val="20"/>
                <w:lang w:val="en-GB"/>
              </w:rPr>
              <w:t>1</w:t>
            </w:r>
          </w:p>
        </w:tc>
        <w:tc>
          <w:tcPr>
            <w:tcW w:w="1367" w:type="pct"/>
          </w:tcPr>
          <w:p w14:paraId="56B9C9B7" w14:textId="70FF1925" w:rsidR="00D23466" w:rsidRDefault="00D23466" w:rsidP="00D23466">
            <w:pPr>
              <w:pStyle w:val="Heading2"/>
              <w:jc w:val="left"/>
              <w:rPr>
                <w:rFonts w:ascii="Times New Roman" w:hAnsi="Times New Roman"/>
                <w:b w:val="0"/>
                <w:lang w:val="en-GB" w:eastAsia="en-US"/>
              </w:rPr>
            </w:pPr>
            <w:r w:rsidRPr="0023681C">
              <w:rPr>
                <w:rFonts w:ascii="Times New Roman" w:hAnsi="Times New Roman"/>
                <w:b w:val="0"/>
                <w:lang w:val="en-GB" w:eastAsia="en-US"/>
              </w:rPr>
              <w:t>OK</w:t>
            </w:r>
          </w:p>
        </w:tc>
      </w:tr>
      <w:tr w:rsidR="00D23466" w14:paraId="0B23C5F5" w14:textId="77777777" w:rsidTr="00B2710D">
        <w:trPr>
          <w:trHeight w:val="20"/>
          <w:jc w:val="center"/>
        </w:trPr>
        <w:tc>
          <w:tcPr>
            <w:tcW w:w="1790" w:type="pct"/>
            <w:noWrap/>
          </w:tcPr>
          <w:p w14:paraId="2B933844" w14:textId="77777777" w:rsidR="00D23466" w:rsidRDefault="00D23466" w:rsidP="00D23466">
            <w:pPr>
              <w:rPr>
                <w:b/>
                <w:sz w:val="20"/>
                <w:szCs w:val="20"/>
                <w:lang w:val="en-GB"/>
              </w:rPr>
            </w:pPr>
            <w:r>
              <w:rPr>
                <w:b/>
                <w:sz w:val="20"/>
                <w:szCs w:val="20"/>
                <w:lang w:val="en-GB"/>
              </w:rPr>
              <w:t>10. Are tables and figures clear, relevant, and necessary?</w:t>
            </w:r>
          </w:p>
          <w:p w14:paraId="49E24266" w14:textId="77777777" w:rsidR="00D23466" w:rsidRDefault="00D23466" w:rsidP="00D2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081A17A7" w14:textId="77777777" w:rsidR="00D23466" w:rsidRDefault="00D23466" w:rsidP="00D234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0A17EA" w14:textId="41B6B9D9" w:rsidR="00D23466" w:rsidRDefault="00D23466" w:rsidP="00D23466">
            <w:pPr>
              <w:pStyle w:val="ListParagraph"/>
              <w:ind w:left="0"/>
              <w:rPr>
                <w:bCs/>
                <w:sz w:val="20"/>
                <w:szCs w:val="20"/>
                <w:lang w:val="en-GB"/>
              </w:rPr>
            </w:pPr>
            <w:r>
              <w:rPr>
                <w:b/>
                <w:bCs/>
                <w:sz w:val="20"/>
                <w:szCs w:val="20"/>
                <w:lang w:val="en-GB"/>
              </w:rPr>
              <w:t>Not Applicable</w:t>
            </w:r>
          </w:p>
        </w:tc>
        <w:tc>
          <w:tcPr>
            <w:tcW w:w="1367" w:type="pct"/>
          </w:tcPr>
          <w:p w14:paraId="5A445954" w14:textId="05749FF9" w:rsidR="00D23466" w:rsidRDefault="00D23466" w:rsidP="00D23466">
            <w:pPr>
              <w:pStyle w:val="Heading2"/>
              <w:jc w:val="left"/>
              <w:rPr>
                <w:rFonts w:ascii="Times New Roman" w:hAnsi="Times New Roman"/>
                <w:b w:val="0"/>
                <w:lang w:val="en-GB" w:eastAsia="en-US"/>
              </w:rPr>
            </w:pPr>
            <w:r w:rsidRPr="0023681C">
              <w:rPr>
                <w:rFonts w:ascii="Times New Roman" w:hAnsi="Times New Roman"/>
                <w:b w:val="0"/>
                <w:lang w:val="en-GB" w:eastAsia="en-US"/>
              </w:rPr>
              <w:t>OK</w:t>
            </w:r>
          </w:p>
        </w:tc>
      </w:tr>
      <w:tr w:rsidR="00D23466" w14:paraId="292AF977" w14:textId="77777777" w:rsidTr="00B2710D">
        <w:trPr>
          <w:trHeight w:val="20"/>
          <w:jc w:val="center"/>
        </w:trPr>
        <w:tc>
          <w:tcPr>
            <w:tcW w:w="1790" w:type="pct"/>
            <w:noWrap/>
          </w:tcPr>
          <w:p w14:paraId="766E04B1" w14:textId="77777777" w:rsidR="00D23466" w:rsidRDefault="00D23466" w:rsidP="00D23466">
            <w:pPr>
              <w:rPr>
                <w:b/>
                <w:sz w:val="20"/>
                <w:szCs w:val="20"/>
                <w:lang w:val="en-GB"/>
              </w:rPr>
            </w:pPr>
            <w:r>
              <w:rPr>
                <w:b/>
                <w:sz w:val="20"/>
                <w:szCs w:val="20"/>
                <w:lang w:val="en-GB"/>
              </w:rPr>
              <w:t>11. Does the discussion relate findings to existing literature?</w:t>
            </w:r>
          </w:p>
          <w:p w14:paraId="75B6FF72" w14:textId="77777777" w:rsidR="00D23466" w:rsidRDefault="00D23466" w:rsidP="00D2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0872B014" w14:textId="77777777" w:rsidR="00D23466" w:rsidRDefault="00D23466" w:rsidP="00D234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D9A5E4" w14:textId="1A04A402" w:rsidR="00D23466" w:rsidRDefault="00D23466" w:rsidP="00D23466">
            <w:pPr>
              <w:pStyle w:val="ListParagraph"/>
              <w:ind w:left="0"/>
              <w:rPr>
                <w:bCs/>
                <w:sz w:val="20"/>
                <w:szCs w:val="20"/>
                <w:lang w:val="en-GB"/>
              </w:rPr>
            </w:pPr>
            <w:r>
              <w:rPr>
                <w:bCs/>
                <w:sz w:val="20"/>
                <w:szCs w:val="20"/>
                <w:lang w:val="en-GB"/>
              </w:rPr>
              <w:t>2</w:t>
            </w:r>
          </w:p>
        </w:tc>
        <w:tc>
          <w:tcPr>
            <w:tcW w:w="1367" w:type="pct"/>
          </w:tcPr>
          <w:p w14:paraId="62BDDF43" w14:textId="6629CCED" w:rsidR="00D23466" w:rsidRDefault="00D23466" w:rsidP="00D23466">
            <w:pPr>
              <w:pStyle w:val="Heading2"/>
              <w:jc w:val="left"/>
              <w:rPr>
                <w:rFonts w:ascii="Times New Roman" w:hAnsi="Times New Roman"/>
                <w:b w:val="0"/>
                <w:lang w:val="en-GB" w:eastAsia="en-US"/>
              </w:rPr>
            </w:pPr>
            <w:r w:rsidRPr="0023681C">
              <w:rPr>
                <w:rFonts w:ascii="Times New Roman" w:hAnsi="Times New Roman"/>
                <w:b w:val="0"/>
                <w:lang w:val="en-GB" w:eastAsia="en-US"/>
              </w:rPr>
              <w:t>OK</w:t>
            </w:r>
          </w:p>
        </w:tc>
      </w:tr>
      <w:tr w:rsidR="00D23466" w14:paraId="22D28004" w14:textId="77777777" w:rsidTr="00B2710D">
        <w:trPr>
          <w:trHeight w:val="20"/>
          <w:jc w:val="center"/>
        </w:trPr>
        <w:tc>
          <w:tcPr>
            <w:tcW w:w="1790" w:type="pct"/>
            <w:noWrap/>
          </w:tcPr>
          <w:p w14:paraId="70B101D3" w14:textId="77777777" w:rsidR="00D23466" w:rsidRDefault="00D23466" w:rsidP="00D23466">
            <w:pPr>
              <w:rPr>
                <w:b/>
                <w:sz w:val="20"/>
                <w:szCs w:val="20"/>
                <w:lang w:val="en-GB"/>
              </w:rPr>
            </w:pPr>
            <w:r>
              <w:rPr>
                <w:b/>
                <w:sz w:val="20"/>
                <w:szCs w:val="20"/>
                <w:lang w:val="en-GB"/>
              </w:rPr>
              <w:t>12. Are the conclusions supported by the data?</w:t>
            </w:r>
          </w:p>
          <w:p w14:paraId="519FF350" w14:textId="77777777" w:rsidR="00D23466" w:rsidRDefault="00D23466" w:rsidP="00D2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0046210D" w14:textId="77777777" w:rsidR="00D23466" w:rsidRDefault="00D23466" w:rsidP="00D234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6EB329" w14:textId="3F14A2F7" w:rsidR="00D23466" w:rsidRDefault="00D23466" w:rsidP="00D23466">
            <w:pPr>
              <w:pStyle w:val="ListParagraph"/>
              <w:ind w:left="0"/>
              <w:rPr>
                <w:bCs/>
                <w:sz w:val="20"/>
                <w:szCs w:val="20"/>
                <w:lang w:val="en-GB"/>
              </w:rPr>
            </w:pPr>
            <w:r>
              <w:rPr>
                <w:bCs/>
                <w:sz w:val="20"/>
                <w:szCs w:val="20"/>
                <w:lang w:val="en-GB"/>
              </w:rPr>
              <w:t>3</w:t>
            </w:r>
          </w:p>
        </w:tc>
        <w:tc>
          <w:tcPr>
            <w:tcW w:w="1367" w:type="pct"/>
          </w:tcPr>
          <w:p w14:paraId="3ADBF1A8" w14:textId="6CA78626" w:rsidR="00D23466" w:rsidRDefault="00D23466" w:rsidP="00D23466">
            <w:pPr>
              <w:pStyle w:val="Heading2"/>
              <w:jc w:val="left"/>
              <w:rPr>
                <w:rFonts w:ascii="Times New Roman" w:hAnsi="Times New Roman"/>
                <w:b w:val="0"/>
                <w:lang w:val="en-GB" w:eastAsia="en-US"/>
              </w:rPr>
            </w:pPr>
            <w:r w:rsidRPr="0023681C">
              <w:rPr>
                <w:rFonts w:ascii="Times New Roman" w:hAnsi="Times New Roman"/>
                <w:b w:val="0"/>
                <w:lang w:val="en-GB" w:eastAsia="en-US"/>
              </w:rPr>
              <w:t>OK</w:t>
            </w:r>
          </w:p>
        </w:tc>
      </w:tr>
      <w:tr w:rsidR="00D23466" w14:paraId="6822AE3E" w14:textId="77777777" w:rsidTr="00B2710D">
        <w:trPr>
          <w:trHeight w:val="20"/>
          <w:jc w:val="center"/>
        </w:trPr>
        <w:tc>
          <w:tcPr>
            <w:tcW w:w="1790" w:type="pct"/>
            <w:noWrap/>
          </w:tcPr>
          <w:p w14:paraId="0085E5F6" w14:textId="77777777" w:rsidR="00D23466" w:rsidRDefault="00D23466" w:rsidP="00D23466">
            <w:pPr>
              <w:rPr>
                <w:b/>
                <w:sz w:val="20"/>
                <w:szCs w:val="20"/>
                <w:lang w:val="en-GB"/>
              </w:rPr>
            </w:pPr>
            <w:r>
              <w:rPr>
                <w:b/>
                <w:sz w:val="20"/>
                <w:szCs w:val="20"/>
                <w:lang w:val="en-GB"/>
              </w:rPr>
              <w:t>13. Are the limitations of the study discussed?</w:t>
            </w:r>
          </w:p>
          <w:p w14:paraId="2BD3ACF1" w14:textId="77777777" w:rsidR="00D23466" w:rsidRDefault="00D23466" w:rsidP="00D2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729E5139" w14:textId="77777777" w:rsidR="00D23466" w:rsidRDefault="00D23466" w:rsidP="00D234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9EDB79" w14:textId="45F27890" w:rsidR="00D23466" w:rsidRDefault="00D23466" w:rsidP="00D23466">
            <w:pPr>
              <w:pStyle w:val="ListParagraph"/>
              <w:ind w:left="0"/>
              <w:rPr>
                <w:bCs/>
                <w:sz w:val="20"/>
                <w:szCs w:val="20"/>
                <w:lang w:val="en-GB"/>
              </w:rPr>
            </w:pPr>
            <w:r>
              <w:rPr>
                <w:b/>
                <w:bCs/>
                <w:sz w:val="20"/>
                <w:szCs w:val="20"/>
                <w:lang w:val="en-GB"/>
              </w:rPr>
              <w:t>Not Applicable</w:t>
            </w:r>
          </w:p>
        </w:tc>
        <w:tc>
          <w:tcPr>
            <w:tcW w:w="1367" w:type="pct"/>
          </w:tcPr>
          <w:p w14:paraId="6F56986E" w14:textId="71D248C7" w:rsidR="00D23466" w:rsidRDefault="00D23466" w:rsidP="00D23466">
            <w:pPr>
              <w:pStyle w:val="Heading2"/>
              <w:jc w:val="left"/>
              <w:rPr>
                <w:rFonts w:ascii="Times New Roman" w:hAnsi="Times New Roman"/>
                <w:b w:val="0"/>
                <w:lang w:val="en-GB" w:eastAsia="en-US"/>
              </w:rPr>
            </w:pPr>
            <w:r w:rsidRPr="0023681C">
              <w:rPr>
                <w:rFonts w:ascii="Times New Roman" w:hAnsi="Times New Roman"/>
                <w:b w:val="0"/>
                <w:lang w:val="en-GB" w:eastAsia="en-US"/>
              </w:rPr>
              <w:t>OK</w:t>
            </w:r>
          </w:p>
        </w:tc>
      </w:tr>
      <w:tr w:rsidR="00D23466" w14:paraId="311E4805" w14:textId="77777777" w:rsidTr="00B2710D">
        <w:trPr>
          <w:trHeight w:val="20"/>
          <w:jc w:val="center"/>
        </w:trPr>
        <w:tc>
          <w:tcPr>
            <w:tcW w:w="1790" w:type="pct"/>
            <w:noWrap/>
          </w:tcPr>
          <w:p w14:paraId="15836B26" w14:textId="77777777" w:rsidR="00D23466" w:rsidRDefault="00D23466" w:rsidP="00D23466">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6DB2567C" w14:textId="77777777" w:rsidR="00D23466" w:rsidRDefault="00D23466" w:rsidP="00D2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6DACD066" w14:textId="77777777" w:rsidR="00D23466" w:rsidRDefault="00D23466" w:rsidP="00D2346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C3D4EA" w14:textId="77777777" w:rsidR="00D23466" w:rsidRDefault="00D23466" w:rsidP="00D23466">
            <w:pPr>
              <w:rPr>
                <w:sz w:val="20"/>
                <w:szCs w:val="20"/>
                <w:lang w:val="en-GB"/>
              </w:rPr>
            </w:pPr>
            <w:r>
              <w:rPr>
                <w:color w:val="404040"/>
                <w:sz w:val="20"/>
                <w:szCs w:val="20"/>
                <w:shd w:val="clear" w:color="auto" w:fill="FFFFFF"/>
                <w:lang w:val="en-GB"/>
              </w:rPr>
              <w:t>N/A = Not Applicable</w:t>
            </w:r>
          </w:p>
        </w:tc>
        <w:tc>
          <w:tcPr>
            <w:tcW w:w="1843" w:type="pct"/>
          </w:tcPr>
          <w:p w14:paraId="08CBD23A" w14:textId="0207F4D9" w:rsidR="00D23466" w:rsidRDefault="00D23466" w:rsidP="00D23466">
            <w:pPr>
              <w:pStyle w:val="ListParagraph"/>
              <w:ind w:left="0"/>
              <w:rPr>
                <w:bCs/>
                <w:sz w:val="20"/>
                <w:szCs w:val="20"/>
                <w:lang w:val="en-GB"/>
              </w:rPr>
            </w:pPr>
            <w:r>
              <w:rPr>
                <w:bCs/>
                <w:sz w:val="20"/>
                <w:szCs w:val="20"/>
                <w:lang w:val="en-GB"/>
              </w:rPr>
              <w:lastRenderedPageBreak/>
              <w:t>4</w:t>
            </w:r>
          </w:p>
        </w:tc>
        <w:tc>
          <w:tcPr>
            <w:tcW w:w="1367" w:type="pct"/>
          </w:tcPr>
          <w:p w14:paraId="0E4CBDE9" w14:textId="2B3EE691" w:rsidR="00D23466" w:rsidRDefault="00D23466" w:rsidP="00D23466">
            <w:pPr>
              <w:pStyle w:val="Heading2"/>
              <w:jc w:val="left"/>
              <w:rPr>
                <w:rFonts w:ascii="Times New Roman" w:hAnsi="Times New Roman"/>
                <w:b w:val="0"/>
                <w:lang w:val="en-GB" w:eastAsia="en-US"/>
              </w:rPr>
            </w:pPr>
            <w:r w:rsidRPr="0023681C">
              <w:rPr>
                <w:rFonts w:ascii="Times New Roman" w:hAnsi="Times New Roman"/>
                <w:b w:val="0"/>
                <w:lang w:val="en-GB" w:eastAsia="en-US"/>
              </w:rPr>
              <w:t>OK</w:t>
            </w:r>
          </w:p>
        </w:tc>
      </w:tr>
      <w:tr w:rsidR="00272824" w14:paraId="4B3B8665" w14:textId="77777777" w:rsidTr="00B2710D">
        <w:trPr>
          <w:trHeight w:val="20"/>
          <w:jc w:val="center"/>
        </w:trPr>
        <w:tc>
          <w:tcPr>
            <w:tcW w:w="1790" w:type="pct"/>
            <w:noWrap/>
          </w:tcPr>
          <w:p w14:paraId="71BDC061" w14:textId="77777777" w:rsidR="00272824" w:rsidRDefault="00B34528">
            <w:pPr>
              <w:rPr>
                <w:b/>
                <w:sz w:val="20"/>
                <w:szCs w:val="20"/>
                <w:lang w:val="en-GB"/>
              </w:rPr>
            </w:pPr>
            <w:r>
              <w:rPr>
                <w:b/>
                <w:sz w:val="20"/>
                <w:szCs w:val="20"/>
                <w:lang w:val="en-GB"/>
              </w:rPr>
              <w:t>15. Is the manuscript written in clear and understandable language?</w:t>
            </w:r>
          </w:p>
          <w:p w14:paraId="178A3DE8"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2D7599B7"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96D04F" w14:textId="77777777" w:rsidR="00272824" w:rsidRDefault="00B34528">
            <w:pPr>
              <w:rPr>
                <w:sz w:val="20"/>
                <w:szCs w:val="20"/>
                <w:lang w:val="en-GB"/>
              </w:rPr>
            </w:pPr>
            <w:r>
              <w:rPr>
                <w:color w:val="404040"/>
                <w:sz w:val="20"/>
                <w:szCs w:val="20"/>
                <w:shd w:val="clear" w:color="auto" w:fill="FFFFFF"/>
                <w:lang w:val="en-GB"/>
              </w:rPr>
              <w:t>N/A = Not Applicable</w:t>
            </w:r>
          </w:p>
        </w:tc>
        <w:tc>
          <w:tcPr>
            <w:tcW w:w="1843" w:type="pct"/>
          </w:tcPr>
          <w:p w14:paraId="1BC21D79" w14:textId="0648E12F" w:rsidR="00272824" w:rsidRDefault="00B2710D">
            <w:pPr>
              <w:pStyle w:val="ListParagraph"/>
              <w:ind w:left="0"/>
              <w:rPr>
                <w:bCs/>
                <w:sz w:val="20"/>
                <w:szCs w:val="20"/>
                <w:lang w:val="en-GB"/>
              </w:rPr>
            </w:pPr>
            <w:r>
              <w:rPr>
                <w:bCs/>
                <w:sz w:val="20"/>
                <w:szCs w:val="20"/>
                <w:lang w:val="en-GB"/>
              </w:rPr>
              <w:t>3</w:t>
            </w:r>
          </w:p>
        </w:tc>
        <w:tc>
          <w:tcPr>
            <w:tcW w:w="1367" w:type="pct"/>
          </w:tcPr>
          <w:p w14:paraId="00F17C55" w14:textId="2B59F841" w:rsidR="00272824" w:rsidRDefault="00D23466">
            <w:pPr>
              <w:pStyle w:val="Heading2"/>
              <w:jc w:val="left"/>
              <w:rPr>
                <w:rFonts w:ascii="Times New Roman" w:hAnsi="Times New Roman"/>
                <w:b w:val="0"/>
                <w:lang w:val="en-GB" w:eastAsia="en-US"/>
              </w:rPr>
            </w:pPr>
            <w:r w:rsidRPr="00D23466">
              <w:rPr>
                <w:rFonts w:ascii="Times New Roman" w:hAnsi="Times New Roman"/>
                <w:b w:val="0"/>
                <w:lang w:val="en-GB" w:eastAsia="en-US"/>
              </w:rPr>
              <w:t>OK</w:t>
            </w:r>
          </w:p>
        </w:tc>
      </w:tr>
    </w:tbl>
    <w:p w14:paraId="459FAF67" w14:textId="77777777" w:rsidR="00272824" w:rsidRDefault="00272824">
      <w:pPr>
        <w:pStyle w:val="BodyText"/>
        <w:rPr>
          <w:rFonts w:ascii="Times New Roman" w:hAnsi="Times New Roman"/>
          <w:b/>
          <w:bCs/>
          <w:sz w:val="20"/>
          <w:szCs w:val="20"/>
          <w:u w:val="single"/>
          <w:lang w:val="en-GB"/>
        </w:rPr>
      </w:pPr>
    </w:p>
    <w:p w14:paraId="1A18D823" w14:textId="77777777" w:rsidR="00272824" w:rsidRDefault="00272824">
      <w:pPr>
        <w:pStyle w:val="BodyText"/>
        <w:rPr>
          <w:rFonts w:ascii="Times New Roman" w:hAnsi="Times New Roman"/>
          <w:b/>
          <w:bCs/>
          <w:sz w:val="20"/>
          <w:szCs w:val="20"/>
          <w:u w:val="single"/>
          <w:lang w:val="en-GB"/>
        </w:rPr>
      </w:pPr>
    </w:p>
    <w:p w14:paraId="462888C3" w14:textId="77777777" w:rsidR="00272824" w:rsidRDefault="00272824">
      <w:pPr>
        <w:pStyle w:val="BodyText"/>
        <w:rPr>
          <w:rFonts w:ascii="Times New Roman" w:hAnsi="Times New Roman"/>
          <w:b/>
          <w:bCs/>
          <w:sz w:val="20"/>
          <w:szCs w:val="20"/>
          <w:u w:val="single"/>
          <w:lang w:val="en-GB"/>
        </w:rPr>
      </w:pPr>
    </w:p>
    <w:p w14:paraId="1C1376B6" w14:textId="77777777" w:rsidR="00272824" w:rsidRDefault="00B3452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1BDDDBD" w14:textId="77777777" w:rsidR="00272824" w:rsidRDefault="0027282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72824" w14:paraId="55263064" w14:textId="77777777" w:rsidTr="00D23466">
        <w:trPr>
          <w:trHeight w:val="20"/>
          <w:jc w:val="center"/>
        </w:trPr>
        <w:tc>
          <w:tcPr>
            <w:tcW w:w="1672" w:type="pct"/>
            <w:noWrap/>
          </w:tcPr>
          <w:p w14:paraId="5BF06949" w14:textId="77777777" w:rsidR="00272824" w:rsidRDefault="00272824">
            <w:pPr>
              <w:pStyle w:val="Heading2"/>
              <w:jc w:val="left"/>
              <w:rPr>
                <w:rFonts w:ascii="Times New Roman" w:hAnsi="Times New Roman"/>
                <w:lang w:val="en-GB" w:eastAsia="en-US"/>
              </w:rPr>
            </w:pPr>
          </w:p>
        </w:tc>
        <w:tc>
          <w:tcPr>
            <w:tcW w:w="1786" w:type="pct"/>
          </w:tcPr>
          <w:p w14:paraId="3103F641"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Reviewer’s comment</w:t>
            </w:r>
          </w:p>
          <w:p w14:paraId="000AE233" w14:textId="77777777" w:rsidR="00272824" w:rsidRDefault="00272824">
            <w:pPr>
              <w:rPr>
                <w:sz w:val="22"/>
                <w:szCs w:val="22"/>
                <w:lang w:val="en-GB"/>
              </w:rPr>
            </w:pPr>
          </w:p>
        </w:tc>
        <w:tc>
          <w:tcPr>
            <w:tcW w:w="1542" w:type="pct"/>
          </w:tcPr>
          <w:p w14:paraId="3C94760D" w14:textId="77777777" w:rsidR="00272824" w:rsidRDefault="00B3452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6819B0E" w14:textId="77777777" w:rsidR="00272824" w:rsidRDefault="00272824">
            <w:pPr>
              <w:pStyle w:val="Heading2"/>
              <w:jc w:val="left"/>
              <w:rPr>
                <w:rFonts w:ascii="Times New Roman" w:hAnsi="Times New Roman"/>
                <w:b w:val="0"/>
                <w:lang w:val="en-GB" w:eastAsia="en-US"/>
              </w:rPr>
            </w:pPr>
          </w:p>
        </w:tc>
      </w:tr>
      <w:tr w:rsidR="00D23466" w14:paraId="2D496440" w14:textId="77777777" w:rsidTr="00D23466">
        <w:trPr>
          <w:trHeight w:val="20"/>
          <w:jc w:val="center"/>
        </w:trPr>
        <w:tc>
          <w:tcPr>
            <w:tcW w:w="1672" w:type="pct"/>
            <w:noWrap/>
          </w:tcPr>
          <w:p w14:paraId="351B5108" w14:textId="77777777" w:rsidR="00D23466" w:rsidRDefault="00D23466" w:rsidP="00D23466">
            <w:pPr>
              <w:rPr>
                <w:b/>
                <w:bCs/>
                <w:sz w:val="20"/>
                <w:szCs w:val="20"/>
                <w:lang w:val="en-GB"/>
              </w:rPr>
            </w:pPr>
            <w:r>
              <w:rPr>
                <w:b/>
                <w:bCs/>
                <w:sz w:val="20"/>
                <w:szCs w:val="20"/>
                <w:lang w:val="en-GB"/>
              </w:rPr>
              <w:t>Is the title of the article suitable?</w:t>
            </w:r>
          </w:p>
          <w:p w14:paraId="74007E8A" w14:textId="77777777" w:rsidR="00D23466" w:rsidRDefault="00D23466" w:rsidP="00D23466">
            <w:pPr>
              <w:rPr>
                <w:bCs/>
                <w:sz w:val="20"/>
                <w:szCs w:val="20"/>
                <w:lang w:val="en-GB"/>
              </w:rPr>
            </w:pPr>
          </w:p>
          <w:p w14:paraId="52035DC8" w14:textId="77777777" w:rsidR="00D23466" w:rsidRDefault="00D23466" w:rsidP="00D23466">
            <w:pPr>
              <w:rPr>
                <w:sz w:val="22"/>
                <w:szCs w:val="22"/>
                <w:u w:val="single"/>
                <w:lang w:val="en-GB"/>
              </w:rPr>
            </w:pPr>
            <w:r>
              <w:rPr>
                <w:bCs/>
                <w:sz w:val="20"/>
                <w:szCs w:val="20"/>
                <w:lang w:val="en-GB"/>
              </w:rPr>
              <w:t>If your answer is NO, please provide a brief, clear suggestion for improvement.</w:t>
            </w:r>
          </w:p>
        </w:tc>
        <w:tc>
          <w:tcPr>
            <w:tcW w:w="1786" w:type="pct"/>
          </w:tcPr>
          <w:p w14:paraId="66319FD7" w14:textId="1EFFCD49" w:rsidR="00D23466" w:rsidRDefault="00D23466" w:rsidP="00D23466">
            <w:pPr>
              <w:ind w:left="360"/>
              <w:rPr>
                <w:b/>
                <w:bCs/>
                <w:sz w:val="20"/>
                <w:szCs w:val="20"/>
                <w:lang w:val="en-GB"/>
              </w:rPr>
            </w:pPr>
            <w:r>
              <w:rPr>
                <w:b/>
                <w:bCs/>
                <w:sz w:val="20"/>
                <w:szCs w:val="20"/>
                <w:lang w:val="en-GB"/>
              </w:rPr>
              <w:t>Yes</w:t>
            </w:r>
          </w:p>
        </w:tc>
        <w:tc>
          <w:tcPr>
            <w:tcW w:w="1542" w:type="pct"/>
          </w:tcPr>
          <w:p w14:paraId="18CDE14F" w14:textId="4BA2C825" w:rsidR="00D23466" w:rsidRDefault="00D23466" w:rsidP="00D23466">
            <w:pPr>
              <w:pStyle w:val="Heading2"/>
              <w:jc w:val="left"/>
              <w:rPr>
                <w:rFonts w:ascii="Times New Roman" w:hAnsi="Times New Roman"/>
                <w:b w:val="0"/>
                <w:lang w:val="en-GB" w:eastAsia="en-US"/>
              </w:rPr>
            </w:pPr>
            <w:r w:rsidRPr="00FB072F">
              <w:rPr>
                <w:rFonts w:ascii="Times New Roman" w:hAnsi="Times New Roman"/>
                <w:b w:val="0"/>
                <w:lang w:val="en-GB" w:eastAsia="en-US"/>
              </w:rPr>
              <w:t>OK</w:t>
            </w:r>
          </w:p>
        </w:tc>
      </w:tr>
      <w:tr w:rsidR="00D23466" w14:paraId="06F017C7" w14:textId="77777777" w:rsidTr="00D23466">
        <w:trPr>
          <w:trHeight w:val="20"/>
          <w:jc w:val="center"/>
        </w:trPr>
        <w:tc>
          <w:tcPr>
            <w:tcW w:w="1672" w:type="pct"/>
            <w:noWrap/>
          </w:tcPr>
          <w:p w14:paraId="7397A8D7" w14:textId="77777777" w:rsidR="00D23466" w:rsidRDefault="00D23466" w:rsidP="00D2346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C3525C9" w14:textId="77777777" w:rsidR="00D23466" w:rsidRDefault="00D23466" w:rsidP="00D23466">
            <w:pPr>
              <w:rPr>
                <w:bCs/>
                <w:sz w:val="20"/>
                <w:szCs w:val="20"/>
                <w:lang w:val="en-GB"/>
              </w:rPr>
            </w:pPr>
          </w:p>
          <w:p w14:paraId="3DF7563A" w14:textId="77777777" w:rsidR="00D23466" w:rsidRDefault="00D23466" w:rsidP="00D23466">
            <w:pPr>
              <w:rPr>
                <w:sz w:val="22"/>
                <w:szCs w:val="22"/>
                <w:lang w:val="en-GB"/>
              </w:rPr>
            </w:pPr>
            <w:r>
              <w:rPr>
                <w:bCs/>
                <w:sz w:val="20"/>
                <w:szCs w:val="20"/>
                <w:lang w:val="en-GB"/>
              </w:rPr>
              <w:t>If your answer is NO, please provide a brief, clear suggestion for improvement.</w:t>
            </w:r>
          </w:p>
        </w:tc>
        <w:tc>
          <w:tcPr>
            <w:tcW w:w="1786" w:type="pct"/>
          </w:tcPr>
          <w:p w14:paraId="54B3D07A" w14:textId="72242144" w:rsidR="00D23466" w:rsidRPr="00260580" w:rsidRDefault="00D23466" w:rsidP="00D23466">
            <w:pPr>
              <w:ind w:left="360"/>
              <w:rPr>
                <w:b/>
                <w:bCs/>
                <w:sz w:val="20"/>
                <w:szCs w:val="20"/>
              </w:rPr>
            </w:pPr>
            <w:proofErr w:type="gramStart"/>
            <w:r>
              <w:rPr>
                <w:b/>
                <w:bCs/>
                <w:sz w:val="20"/>
                <w:szCs w:val="20"/>
                <w:lang w:val="en-GB"/>
              </w:rPr>
              <w:t>No ,</w:t>
            </w:r>
            <w:proofErr w:type="gramEnd"/>
            <w:r>
              <w:t xml:space="preserve"> </w:t>
            </w:r>
            <w:r w:rsidRPr="00260580">
              <w:rPr>
                <w:b/>
                <w:bCs/>
                <w:sz w:val="20"/>
                <w:szCs w:val="20"/>
                <w:lang w:val="en-GB"/>
              </w:rPr>
              <w:t>The journal's authors' guide and general guidelines were not followed because sources were cited in the abstract. The abstract should be independent of the researcher's work and needs further improvement to clarify the research objectives.</w:t>
            </w:r>
          </w:p>
        </w:tc>
        <w:tc>
          <w:tcPr>
            <w:tcW w:w="1542" w:type="pct"/>
          </w:tcPr>
          <w:p w14:paraId="1151B742" w14:textId="3EE5105A" w:rsidR="00D23466" w:rsidRDefault="00D23466" w:rsidP="00D23466">
            <w:pPr>
              <w:pStyle w:val="Heading2"/>
              <w:jc w:val="left"/>
              <w:rPr>
                <w:rFonts w:ascii="Times New Roman" w:hAnsi="Times New Roman"/>
                <w:b w:val="0"/>
                <w:lang w:val="en-GB" w:eastAsia="en-US"/>
              </w:rPr>
            </w:pPr>
            <w:r w:rsidRPr="00FB072F">
              <w:rPr>
                <w:rFonts w:ascii="Times New Roman" w:hAnsi="Times New Roman"/>
                <w:b w:val="0"/>
                <w:lang w:val="en-GB" w:eastAsia="en-US"/>
              </w:rPr>
              <w:t>OK</w:t>
            </w:r>
          </w:p>
        </w:tc>
      </w:tr>
      <w:tr w:rsidR="00D23466" w14:paraId="2A5EC8C1" w14:textId="77777777" w:rsidTr="00D23466">
        <w:trPr>
          <w:trHeight w:val="20"/>
          <w:jc w:val="center"/>
        </w:trPr>
        <w:tc>
          <w:tcPr>
            <w:tcW w:w="1672" w:type="pct"/>
            <w:noWrap/>
          </w:tcPr>
          <w:p w14:paraId="43CCD4A1" w14:textId="77777777" w:rsidR="00D23466" w:rsidRDefault="00D23466" w:rsidP="00D2346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4060C31" w14:textId="77777777" w:rsidR="00D23466" w:rsidRDefault="00D23466" w:rsidP="00D23466">
            <w:pPr>
              <w:rPr>
                <w:b/>
                <w:sz w:val="22"/>
                <w:szCs w:val="22"/>
                <w:lang w:val="en-GB"/>
              </w:rPr>
            </w:pPr>
            <w:r>
              <w:rPr>
                <w:bCs/>
                <w:sz w:val="20"/>
                <w:szCs w:val="20"/>
                <w:lang w:val="en-GB"/>
              </w:rPr>
              <w:t>If your answer is NO, please provide a brief, clear suggestion for improvement.</w:t>
            </w:r>
          </w:p>
        </w:tc>
        <w:tc>
          <w:tcPr>
            <w:tcW w:w="1786" w:type="pct"/>
          </w:tcPr>
          <w:p w14:paraId="170E7644" w14:textId="5C6399E3" w:rsidR="00D23466" w:rsidRDefault="00D23466" w:rsidP="00D23466">
            <w:pPr>
              <w:pStyle w:val="ListParagraph"/>
              <w:ind w:left="0"/>
              <w:rPr>
                <w:bCs/>
                <w:sz w:val="20"/>
                <w:szCs w:val="20"/>
                <w:rtl/>
                <w:lang w:val="en-GB" w:bidi="ar-IQ"/>
              </w:rPr>
            </w:pPr>
            <w:r>
              <w:rPr>
                <w:bCs/>
                <w:sz w:val="20"/>
                <w:szCs w:val="20"/>
                <w:lang w:val="en-GB"/>
              </w:rPr>
              <w:t>No,</w:t>
            </w:r>
            <w:r>
              <w:t xml:space="preserve"> </w:t>
            </w:r>
            <w:r w:rsidRPr="00260580">
              <w:rPr>
                <w:bCs/>
                <w:sz w:val="20"/>
                <w:szCs w:val="20"/>
                <w:lang w:val="en-GB"/>
              </w:rPr>
              <w:t>Due to errors in citing sources in the abstract, as well as the absence of images, figures, or tables to illustrate the results of the biopsy, tests, and other analyses, the study was not compared to similar cases in previous studies and lacks sufficient information and explanation.</w:t>
            </w:r>
          </w:p>
        </w:tc>
        <w:tc>
          <w:tcPr>
            <w:tcW w:w="1542" w:type="pct"/>
          </w:tcPr>
          <w:p w14:paraId="20DBC69A" w14:textId="74B12F86" w:rsidR="00D23466" w:rsidRDefault="00D23466" w:rsidP="00D23466">
            <w:pPr>
              <w:pStyle w:val="Heading2"/>
              <w:jc w:val="left"/>
              <w:rPr>
                <w:rFonts w:ascii="Times New Roman" w:hAnsi="Times New Roman"/>
                <w:b w:val="0"/>
                <w:lang w:val="en-GB" w:eastAsia="en-US"/>
              </w:rPr>
            </w:pPr>
            <w:r w:rsidRPr="00FB072F">
              <w:rPr>
                <w:rFonts w:ascii="Times New Roman" w:hAnsi="Times New Roman"/>
                <w:b w:val="0"/>
                <w:lang w:val="en-GB" w:eastAsia="en-US"/>
              </w:rPr>
              <w:t>OK</w:t>
            </w:r>
          </w:p>
        </w:tc>
      </w:tr>
      <w:tr w:rsidR="00D23466" w14:paraId="357DA96D" w14:textId="77777777" w:rsidTr="00D23466">
        <w:trPr>
          <w:trHeight w:val="20"/>
          <w:jc w:val="center"/>
        </w:trPr>
        <w:tc>
          <w:tcPr>
            <w:tcW w:w="1672" w:type="pct"/>
            <w:noWrap/>
          </w:tcPr>
          <w:p w14:paraId="1148608B" w14:textId="77777777" w:rsidR="00D23466" w:rsidRDefault="00D23466" w:rsidP="00D23466">
            <w:pPr>
              <w:rPr>
                <w:b/>
                <w:bCs/>
                <w:sz w:val="20"/>
                <w:szCs w:val="20"/>
                <w:lang w:val="en-GB"/>
              </w:rPr>
            </w:pPr>
            <w:r>
              <w:rPr>
                <w:b/>
                <w:bCs/>
                <w:sz w:val="20"/>
                <w:szCs w:val="20"/>
                <w:lang w:val="en-GB"/>
              </w:rPr>
              <w:t xml:space="preserve">Are the references sufficient and recent? </w:t>
            </w:r>
          </w:p>
          <w:p w14:paraId="20AC7277" w14:textId="77777777" w:rsidR="00D23466" w:rsidRDefault="00D23466" w:rsidP="00D23466">
            <w:pPr>
              <w:rPr>
                <w:bCs/>
                <w:sz w:val="20"/>
                <w:szCs w:val="20"/>
                <w:lang w:val="en-GB"/>
              </w:rPr>
            </w:pPr>
            <w:r>
              <w:rPr>
                <w:bCs/>
                <w:sz w:val="20"/>
                <w:szCs w:val="20"/>
                <w:lang w:val="en-GB"/>
              </w:rPr>
              <w:t>(YES or NO)</w:t>
            </w:r>
          </w:p>
          <w:p w14:paraId="12AFFB07" w14:textId="77777777" w:rsidR="00D23466" w:rsidRDefault="00D23466" w:rsidP="00D23466">
            <w:pPr>
              <w:rPr>
                <w:bCs/>
                <w:sz w:val="20"/>
                <w:szCs w:val="20"/>
                <w:lang w:val="en-GB"/>
              </w:rPr>
            </w:pPr>
          </w:p>
          <w:p w14:paraId="043DED13" w14:textId="77777777" w:rsidR="00D23466" w:rsidRDefault="00D23466" w:rsidP="00D23466">
            <w:pPr>
              <w:rPr>
                <w:b/>
                <w:bCs/>
                <w:sz w:val="20"/>
                <w:szCs w:val="20"/>
                <w:lang w:val="en-GB"/>
              </w:rPr>
            </w:pPr>
            <w:r>
              <w:rPr>
                <w:bCs/>
                <w:sz w:val="20"/>
                <w:szCs w:val="20"/>
                <w:lang w:val="en-GB"/>
              </w:rPr>
              <w:t>If your answer is NO, please provide clear suggestion for improvement.</w:t>
            </w:r>
          </w:p>
        </w:tc>
        <w:tc>
          <w:tcPr>
            <w:tcW w:w="1786" w:type="pct"/>
          </w:tcPr>
          <w:p w14:paraId="56BCA7DA" w14:textId="0CDB5266" w:rsidR="00D23466" w:rsidRPr="00260580" w:rsidRDefault="00D23466" w:rsidP="00D23466">
            <w:pPr>
              <w:pStyle w:val="ListParagraph"/>
              <w:ind w:left="0"/>
              <w:rPr>
                <w:bCs/>
                <w:sz w:val="20"/>
                <w:szCs w:val="20"/>
              </w:rPr>
            </w:pPr>
            <w:r>
              <w:rPr>
                <w:bCs/>
                <w:sz w:val="20"/>
                <w:szCs w:val="20"/>
              </w:rPr>
              <w:t>No,</w:t>
            </w:r>
            <w:r>
              <w:t xml:space="preserve"> </w:t>
            </w:r>
            <w:r w:rsidRPr="00260580">
              <w:rPr>
                <w:bCs/>
                <w:sz w:val="20"/>
                <w:szCs w:val="20"/>
              </w:rPr>
              <w:t>Although the manuscript cites some relevant works, the references are not sufficiently up-to-date and more recent sources should be incorporated to strengthen the manuscript.</w:t>
            </w:r>
          </w:p>
        </w:tc>
        <w:tc>
          <w:tcPr>
            <w:tcW w:w="1542" w:type="pct"/>
          </w:tcPr>
          <w:p w14:paraId="1E8027A5" w14:textId="4C7917EC" w:rsidR="00D23466" w:rsidRDefault="00D23466" w:rsidP="00D23466">
            <w:pPr>
              <w:pStyle w:val="Heading2"/>
              <w:jc w:val="left"/>
              <w:rPr>
                <w:rFonts w:ascii="Times New Roman" w:hAnsi="Times New Roman"/>
                <w:b w:val="0"/>
                <w:lang w:val="en-GB" w:eastAsia="en-US"/>
              </w:rPr>
            </w:pPr>
            <w:r w:rsidRPr="00FB072F">
              <w:rPr>
                <w:rFonts w:ascii="Times New Roman" w:hAnsi="Times New Roman"/>
                <w:b w:val="0"/>
                <w:lang w:val="en-GB" w:eastAsia="en-US"/>
              </w:rPr>
              <w:t>OK</w:t>
            </w:r>
          </w:p>
        </w:tc>
      </w:tr>
      <w:tr w:rsidR="00D23466" w14:paraId="057B15B8" w14:textId="77777777" w:rsidTr="00D23466">
        <w:trPr>
          <w:trHeight w:val="896"/>
          <w:jc w:val="center"/>
        </w:trPr>
        <w:tc>
          <w:tcPr>
            <w:tcW w:w="1672" w:type="pct"/>
            <w:noWrap/>
          </w:tcPr>
          <w:p w14:paraId="30D99530" w14:textId="77777777" w:rsidR="00D23466" w:rsidRDefault="00D23466" w:rsidP="00D23466">
            <w:pPr>
              <w:rPr>
                <w:b/>
                <w:bCs/>
                <w:sz w:val="20"/>
                <w:szCs w:val="20"/>
                <w:lang w:val="en-GB"/>
              </w:rPr>
            </w:pPr>
            <w:r>
              <w:rPr>
                <w:b/>
                <w:bCs/>
                <w:sz w:val="20"/>
                <w:szCs w:val="20"/>
                <w:lang w:val="en-GB"/>
              </w:rPr>
              <w:t>Are there ethical issues in this manuscript?</w:t>
            </w:r>
          </w:p>
          <w:p w14:paraId="263D1D11" w14:textId="77777777" w:rsidR="00D23466" w:rsidRDefault="00D23466" w:rsidP="00D23466">
            <w:pPr>
              <w:rPr>
                <w:bCs/>
                <w:sz w:val="20"/>
                <w:szCs w:val="20"/>
                <w:lang w:val="en-GB"/>
              </w:rPr>
            </w:pPr>
            <w:r>
              <w:rPr>
                <w:bCs/>
                <w:sz w:val="20"/>
                <w:szCs w:val="20"/>
                <w:lang w:val="en-GB"/>
              </w:rPr>
              <w:t>(YES or NO)</w:t>
            </w:r>
          </w:p>
          <w:p w14:paraId="1190EBB9" w14:textId="77777777" w:rsidR="00D23466" w:rsidRDefault="00D23466" w:rsidP="00D23466">
            <w:pPr>
              <w:rPr>
                <w:bCs/>
                <w:sz w:val="20"/>
                <w:szCs w:val="20"/>
                <w:lang w:val="en-GB"/>
              </w:rPr>
            </w:pPr>
          </w:p>
          <w:p w14:paraId="7FAFC3D0" w14:textId="77777777" w:rsidR="00D23466" w:rsidRDefault="00D23466" w:rsidP="00D23466">
            <w:pPr>
              <w:rPr>
                <w:bCs/>
                <w:sz w:val="20"/>
                <w:szCs w:val="20"/>
                <w:lang w:val="en-GB"/>
              </w:rPr>
            </w:pPr>
            <w:r>
              <w:rPr>
                <w:bCs/>
                <w:sz w:val="20"/>
                <w:szCs w:val="20"/>
                <w:lang w:val="en-GB"/>
              </w:rPr>
              <w:t>(If yes, kindly please write down the ethical issues here in details)</w:t>
            </w:r>
          </w:p>
          <w:p w14:paraId="14F7F7D4" w14:textId="77777777" w:rsidR="00D23466" w:rsidRDefault="00D23466" w:rsidP="00D23466">
            <w:pPr>
              <w:rPr>
                <w:bCs/>
                <w:sz w:val="20"/>
                <w:szCs w:val="20"/>
                <w:lang w:val="en-GB"/>
              </w:rPr>
            </w:pPr>
          </w:p>
        </w:tc>
        <w:tc>
          <w:tcPr>
            <w:tcW w:w="1786" w:type="pct"/>
          </w:tcPr>
          <w:p w14:paraId="07EB3DD6" w14:textId="50865603" w:rsidR="00D23466" w:rsidRDefault="00D23466" w:rsidP="00D23466">
            <w:pPr>
              <w:pStyle w:val="ListParagraph"/>
              <w:ind w:left="0"/>
              <w:rPr>
                <w:bCs/>
                <w:sz w:val="20"/>
                <w:szCs w:val="20"/>
                <w:lang w:val="en-GB"/>
              </w:rPr>
            </w:pPr>
            <w:r>
              <w:rPr>
                <w:bCs/>
                <w:sz w:val="20"/>
                <w:szCs w:val="20"/>
                <w:lang w:val="en-GB"/>
              </w:rPr>
              <w:t>No</w:t>
            </w:r>
          </w:p>
        </w:tc>
        <w:tc>
          <w:tcPr>
            <w:tcW w:w="1542" w:type="pct"/>
          </w:tcPr>
          <w:p w14:paraId="66AFE899" w14:textId="5C979678" w:rsidR="00D23466" w:rsidRDefault="00D23466" w:rsidP="00D23466">
            <w:pPr>
              <w:pStyle w:val="Heading2"/>
              <w:jc w:val="left"/>
              <w:rPr>
                <w:rFonts w:ascii="Times New Roman" w:hAnsi="Times New Roman"/>
                <w:b w:val="0"/>
                <w:lang w:val="en-GB" w:eastAsia="en-US"/>
              </w:rPr>
            </w:pPr>
            <w:r w:rsidRPr="00FB072F">
              <w:rPr>
                <w:rFonts w:ascii="Times New Roman" w:hAnsi="Times New Roman"/>
                <w:b w:val="0"/>
                <w:lang w:val="en-GB" w:eastAsia="en-US"/>
              </w:rPr>
              <w:t>OK</w:t>
            </w:r>
          </w:p>
        </w:tc>
      </w:tr>
    </w:tbl>
    <w:p w14:paraId="5DFCE90B" w14:textId="77777777" w:rsidR="00272824" w:rsidRDefault="00272824">
      <w:pPr>
        <w:pStyle w:val="Heading2"/>
        <w:jc w:val="left"/>
        <w:rPr>
          <w:rFonts w:ascii="Times New Roman" w:hAnsi="Times New Roman"/>
          <w:highlight w:val="yellow"/>
          <w:lang w:val="en-GB" w:eastAsia="en-US"/>
        </w:rPr>
      </w:pPr>
    </w:p>
    <w:p w14:paraId="4A85237C" w14:textId="6BC3399F" w:rsidR="00272824" w:rsidRDefault="00272824">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3476"/>
        <w:gridCol w:w="699"/>
      </w:tblGrid>
      <w:tr w:rsidR="00BB207C" w:rsidRPr="00BB207C" w14:paraId="4FD08074" w14:textId="77777777" w:rsidTr="00BB207C">
        <w:tc>
          <w:tcPr>
            <w:tcW w:w="5000" w:type="pct"/>
            <w:gridSpan w:val="2"/>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FB82967" w14:textId="77777777" w:rsidR="00BB207C" w:rsidRPr="00BB207C" w:rsidRDefault="00BB207C" w:rsidP="00BB207C">
            <w:pPr>
              <w:rPr>
                <w:b/>
                <w:bCs/>
                <w:sz w:val="20"/>
                <w:szCs w:val="20"/>
                <w:u w:val="single"/>
                <w:lang w:val="en-GB"/>
              </w:rPr>
            </w:pPr>
            <w:bookmarkStart w:id="0" w:name="_Hlk171333471"/>
            <w:r w:rsidRPr="00BB207C">
              <w:rPr>
                <w:b/>
                <w:bCs/>
                <w:sz w:val="20"/>
                <w:szCs w:val="20"/>
                <w:u w:val="single"/>
                <w:lang w:val="en-GB"/>
              </w:rPr>
              <w:t>Editorial Comments (This section is reserved for the comments from journal editorial office and editors):</w:t>
            </w:r>
          </w:p>
          <w:p w14:paraId="67194748" w14:textId="77777777" w:rsidR="00BB207C" w:rsidRPr="00BB207C" w:rsidRDefault="00BB207C" w:rsidP="00BB207C">
            <w:pPr>
              <w:rPr>
                <w:b/>
                <w:bCs/>
                <w:sz w:val="20"/>
                <w:szCs w:val="20"/>
                <w:u w:val="single"/>
                <w:lang w:val="en-GB"/>
              </w:rPr>
            </w:pPr>
          </w:p>
        </w:tc>
      </w:tr>
      <w:tr w:rsidR="00BB207C" w:rsidRPr="00BB207C" w14:paraId="2C989DD4" w14:textId="77777777" w:rsidTr="00D23466">
        <w:tc>
          <w:tcPr>
            <w:tcW w:w="475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CDCC02E" w14:textId="77777777" w:rsidR="00BB207C" w:rsidRPr="00BB207C" w:rsidRDefault="00BB207C" w:rsidP="00BB207C">
            <w:pPr>
              <w:rPr>
                <w:sz w:val="20"/>
                <w:szCs w:val="20"/>
                <w:lang w:val="en-GB"/>
              </w:rPr>
            </w:pPr>
          </w:p>
        </w:tc>
        <w:tc>
          <w:tcPr>
            <w:tcW w:w="24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BC5569E" w14:textId="77777777" w:rsidR="00BB207C" w:rsidRPr="00BB207C" w:rsidRDefault="00BB207C" w:rsidP="00BB207C">
            <w:pPr>
              <w:rPr>
                <w:b/>
                <w:bCs/>
                <w:sz w:val="20"/>
                <w:szCs w:val="20"/>
                <w:lang w:val="en-GB"/>
              </w:rPr>
            </w:pPr>
            <w:r w:rsidRPr="00BB207C">
              <w:rPr>
                <w:sz w:val="20"/>
                <w:szCs w:val="20"/>
                <w:lang w:val="en-GB"/>
              </w:rPr>
              <w:t>Author’s Feedback</w:t>
            </w:r>
          </w:p>
        </w:tc>
      </w:tr>
      <w:bookmarkEnd w:id="0"/>
      <w:tr w:rsidR="00D23466" w:rsidRPr="00BB207C" w14:paraId="596D441A" w14:textId="77777777" w:rsidTr="00D23466">
        <w:tc>
          <w:tcPr>
            <w:tcW w:w="475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5EB8ADB" w14:textId="77777777" w:rsidR="00D23466" w:rsidRPr="00BB207C" w:rsidRDefault="00D23466" w:rsidP="00D23466">
            <w:pPr>
              <w:rPr>
                <w:sz w:val="20"/>
                <w:szCs w:val="20"/>
                <w:lang w:val="en-GB"/>
              </w:rPr>
            </w:pPr>
          </w:p>
          <w:p w14:paraId="683AE047" w14:textId="77777777" w:rsidR="00D23466" w:rsidRPr="00BB207C" w:rsidRDefault="00D23466" w:rsidP="00D23466">
            <w:pPr>
              <w:rPr>
                <w:sz w:val="20"/>
                <w:szCs w:val="20"/>
                <w:lang w:val="en-GB"/>
              </w:rPr>
            </w:pPr>
            <w:r w:rsidRPr="00BB207C">
              <w:rPr>
                <w:sz w:val="20"/>
                <w:szCs w:val="20"/>
                <w:lang w:val="en-GB"/>
              </w:rPr>
              <w:t>You are hereby suggested to include following recent references to improve the quality of the manuscript.</w:t>
            </w:r>
          </w:p>
          <w:p w14:paraId="35BAF336" w14:textId="77777777" w:rsidR="00D23466" w:rsidRPr="00BB207C" w:rsidRDefault="00D23466" w:rsidP="00D23466">
            <w:pPr>
              <w:rPr>
                <w:sz w:val="20"/>
                <w:szCs w:val="20"/>
                <w:lang w:val="en-GB"/>
              </w:rPr>
            </w:pPr>
          </w:p>
          <w:p w14:paraId="60113C47" w14:textId="77777777" w:rsidR="00D23466" w:rsidRPr="00BB207C" w:rsidRDefault="00D23466" w:rsidP="00D23466">
            <w:pPr>
              <w:rPr>
                <w:sz w:val="20"/>
                <w:szCs w:val="20"/>
                <w:lang w:val="en-GB"/>
              </w:rPr>
            </w:pPr>
          </w:p>
          <w:p w14:paraId="10424B95" w14:textId="77777777" w:rsidR="00D23466" w:rsidRPr="00BB207C" w:rsidRDefault="00D23466" w:rsidP="00D23466">
            <w:pPr>
              <w:rPr>
                <w:sz w:val="20"/>
                <w:szCs w:val="20"/>
                <w:lang w:val="en-GB"/>
              </w:rPr>
            </w:pPr>
            <w:r w:rsidRPr="00BB207C">
              <w:rPr>
                <w:sz w:val="20"/>
                <w:szCs w:val="20"/>
                <w:lang w:val="en-GB"/>
              </w:rPr>
              <w:t xml:space="preserve">Hughson, M. D., </w:t>
            </w:r>
            <w:proofErr w:type="spellStart"/>
            <w:r w:rsidRPr="00BB207C">
              <w:rPr>
                <w:sz w:val="20"/>
                <w:szCs w:val="20"/>
                <w:lang w:val="en-GB"/>
              </w:rPr>
              <w:t>Nadasdy</w:t>
            </w:r>
            <w:proofErr w:type="spellEnd"/>
            <w:r w:rsidRPr="00BB207C">
              <w:rPr>
                <w:sz w:val="20"/>
                <w:szCs w:val="20"/>
                <w:lang w:val="en-GB"/>
              </w:rPr>
              <w:t xml:space="preserve">, T., McCarty, G. A., </w:t>
            </w:r>
            <w:proofErr w:type="spellStart"/>
            <w:r w:rsidRPr="00BB207C">
              <w:rPr>
                <w:sz w:val="20"/>
                <w:szCs w:val="20"/>
                <w:lang w:val="en-GB"/>
              </w:rPr>
              <w:t>Sholer</w:t>
            </w:r>
            <w:proofErr w:type="spellEnd"/>
            <w:r w:rsidRPr="00BB207C">
              <w:rPr>
                <w:sz w:val="20"/>
                <w:szCs w:val="20"/>
                <w:lang w:val="en-GB"/>
              </w:rPr>
              <w:t>, C., Min, K. W., &amp; Silva, F. (1992). Renal thrombotic microangiopathy in patients with systemic lupus erythematosus and the antiphospholipid syndrome. American journal of kidney diseases, 20(2), 150-158.</w:t>
            </w:r>
          </w:p>
          <w:p w14:paraId="5A5A5A29" w14:textId="77777777" w:rsidR="00D23466" w:rsidRPr="00BB207C" w:rsidRDefault="00D23466" w:rsidP="00D23466">
            <w:pPr>
              <w:rPr>
                <w:sz w:val="20"/>
                <w:szCs w:val="20"/>
                <w:lang w:val="en-GB"/>
              </w:rPr>
            </w:pPr>
          </w:p>
          <w:p w14:paraId="5741B83A" w14:textId="77777777" w:rsidR="00D23466" w:rsidRPr="00BB207C" w:rsidRDefault="00D23466" w:rsidP="00D23466">
            <w:pPr>
              <w:rPr>
                <w:sz w:val="20"/>
                <w:szCs w:val="20"/>
                <w:lang w:val="en-GB"/>
              </w:rPr>
            </w:pPr>
          </w:p>
          <w:p w14:paraId="0F45610A" w14:textId="77777777" w:rsidR="00D23466" w:rsidRPr="00BB207C" w:rsidRDefault="00D23466" w:rsidP="00D23466">
            <w:pPr>
              <w:rPr>
                <w:sz w:val="20"/>
                <w:szCs w:val="20"/>
                <w:lang w:val="en-GB"/>
              </w:rPr>
            </w:pPr>
            <w:proofErr w:type="spellStart"/>
            <w:r w:rsidRPr="00BB207C">
              <w:rPr>
                <w:sz w:val="20"/>
                <w:szCs w:val="20"/>
                <w:lang w:val="en-GB"/>
              </w:rPr>
              <w:t>Leisring</w:t>
            </w:r>
            <w:proofErr w:type="spellEnd"/>
            <w:r w:rsidRPr="00BB207C">
              <w:rPr>
                <w:sz w:val="20"/>
                <w:szCs w:val="20"/>
                <w:lang w:val="en-GB"/>
              </w:rPr>
              <w:t>, J., Brodsky, S. V., &amp; Parikh, S. V. (2024). Clinical evaluation and management of thrombotic microangiopathy. Arthritis &amp; Rheumatology, 76(2), 153-165.</w:t>
            </w:r>
          </w:p>
          <w:p w14:paraId="73A8798C" w14:textId="77777777" w:rsidR="00D23466" w:rsidRPr="00BB207C" w:rsidRDefault="00D23466" w:rsidP="00D23466">
            <w:pPr>
              <w:rPr>
                <w:sz w:val="20"/>
                <w:szCs w:val="20"/>
                <w:lang w:val="en-GB"/>
              </w:rPr>
            </w:pPr>
          </w:p>
          <w:p w14:paraId="214BE38D" w14:textId="77777777" w:rsidR="00D23466" w:rsidRPr="00BB207C" w:rsidRDefault="00D23466" w:rsidP="00D23466">
            <w:pPr>
              <w:rPr>
                <w:sz w:val="20"/>
                <w:szCs w:val="20"/>
                <w:lang w:val="en-GB"/>
              </w:rPr>
            </w:pPr>
          </w:p>
          <w:p w14:paraId="77655D14" w14:textId="77777777" w:rsidR="00D23466" w:rsidRPr="00BB207C" w:rsidRDefault="00D23466" w:rsidP="00D23466">
            <w:pPr>
              <w:rPr>
                <w:sz w:val="20"/>
                <w:szCs w:val="20"/>
                <w:lang w:val="en-GB"/>
              </w:rPr>
            </w:pPr>
          </w:p>
          <w:p w14:paraId="06B0C5B3" w14:textId="77777777" w:rsidR="00D23466" w:rsidRPr="00BB207C" w:rsidRDefault="00D23466" w:rsidP="00D23466">
            <w:pPr>
              <w:rPr>
                <w:sz w:val="20"/>
                <w:szCs w:val="20"/>
                <w:lang w:val="en-GB"/>
              </w:rPr>
            </w:pPr>
          </w:p>
          <w:p w14:paraId="469D1A33" w14:textId="77777777" w:rsidR="00D23466" w:rsidRPr="00BB207C" w:rsidRDefault="00D23466" w:rsidP="00D23466">
            <w:pPr>
              <w:rPr>
                <w:sz w:val="20"/>
                <w:szCs w:val="20"/>
                <w:lang w:val="en-GB"/>
              </w:rPr>
            </w:pPr>
          </w:p>
          <w:p w14:paraId="1402FCE2" w14:textId="77777777" w:rsidR="00D23466" w:rsidRPr="00BB207C" w:rsidRDefault="00D23466" w:rsidP="00D23466">
            <w:pPr>
              <w:rPr>
                <w:sz w:val="20"/>
                <w:szCs w:val="20"/>
                <w:lang w:val="en-GB"/>
              </w:rPr>
            </w:pPr>
          </w:p>
          <w:p w14:paraId="51AC2239" w14:textId="77777777" w:rsidR="00D23466" w:rsidRPr="00BB207C" w:rsidRDefault="00D23466" w:rsidP="00D23466">
            <w:pPr>
              <w:rPr>
                <w:sz w:val="20"/>
                <w:szCs w:val="20"/>
                <w:lang w:val="en-GB"/>
              </w:rPr>
            </w:pPr>
          </w:p>
          <w:p w14:paraId="53A9C06B" w14:textId="77777777" w:rsidR="00D23466" w:rsidRPr="00BB207C" w:rsidRDefault="00D23466" w:rsidP="00D23466">
            <w:pPr>
              <w:rPr>
                <w:sz w:val="20"/>
                <w:szCs w:val="20"/>
                <w:lang w:val="en-GB"/>
              </w:rPr>
            </w:pPr>
          </w:p>
          <w:p w14:paraId="3247AF4D" w14:textId="77777777" w:rsidR="00D23466" w:rsidRPr="00BB207C" w:rsidRDefault="00D23466" w:rsidP="00D23466">
            <w:pPr>
              <w:rPr>
                <w:sz w:val="20"/>
                <w:szCs w:val="20"/>
                <w:lang w:val="en-GB"/>
              </w:rPr>
            </w:pPr>
          </w:p>
          <w:p w14:paraId="031CDC11" w14:textId="77777777" w:rsidR="00D23466" w:rsidRPr="00BB207C" w:rsidRDefault="00D23466" w:rsidP="00D23466">
            <w:pPr>
              <w:rPr>
                <w:sz w:val="20"/>
                <w:szCs w:val="20"/>
                <w:lang w:val="en-GB"/>
              </w:rPr>
            </w:pPr>
          </w:p>
          <w:p w14:paraId="05332968" w14:textId="77777777" w:rsidR="00D23466" w:rsidRPr="00BB207C" w:rsidRDefault="00D23466" w:rsidP="00D23466">
            <w:pPr>
              <w:rPr>
                <w:sz w:val="20"/>
                <w:szCs w:val="20"/>
                <w:lang w:val="en-GB"/>
              </w:rPr>
            </w:pPr>
          </w:p>
          <w:p w14:paraId="16C83B3A" w14:textId="77777777" w:rsidR="00D23466" w:rsidRPr="00BB207C" w:rsidRDefault="00D23466" w:rsidP="00D23466">
            <w:pPr>
              <w:rPr>
                <w:sz w:val="20"/>
                <w:szCs w:val="20"/>
                <w:lang w:val="en-GB"/>
              </w:rPr>
            </w:pPr>
          </w:p>
        </w:tc>
        <w:tc>
          <w:tcPr>
            <w:tcW w:w="24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94CC45" w14:textId="2850B095" w:rsidR="00D23466" w:rsidRPr="00BB207C" w:rsidRDefault="00D23466" w:rsidP="00D23466">
            <w:pPr>
              <w:rPr>
                <w:b/>
                <w:bCs/>
                <w:sz w:val="20"/>
                <w:szCs w:val="20"/>
                <w:lang w:val="en-GB"/>
              </w:rPr>
            </w:pPr>
            <w:r w:rsidRPr="00D23466">
              <w:rPr>
                <w:b/>
                <w:bCs/>
                <w:sz w:val="20"/>
                <w:szCs w:val="20"/>
                <w:lang w:val="en-GB"/>
              </w:rPr>
              <w:t>OK</w:t>
            </w:r>
            <w:bookmarkStart w:id="1" w:name="_GoBack"/>
            <w:bookmarkEnd w:id="1"/>
          </w:p>
        </w:tc>
      </w:tr>
      <w:tr w:rsidR="00D23466" w:rsidRPr="00BB207C" w14:paraId="7B801CC8" w14:textId="77777777" w:rsidTr="00D23466">
        <w:tc>
          <w:tcPr>
            <w:tcW w:w="475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2EC0108" w14:textId="77777777" w:rsidR="00D23466" w:rsidRPr="00BB207C" w:rsidRDefault="00D23466" w:rsidP="00D23466">
            <w:pPr>
              <w:rPr>
                <w:sz w:val="20"/>
                <w:szCs w:val="20"/>
                <w:lang w:val="en-GB"/>
              </w:rPr>
            </w:pPr>
          </w:p>
        </w:tc>
        <w:tc>
          <w:tcPr>
            <w:tcW w:w="24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F065DA" w14:textId="77777777" w:rsidR="00D23466" w:rsidRPr="00BB207C" w:rsidRDefault="00D23466" w:rsidP="00D23466">
            <w:pPr>
              <w:rPr>
                <w:b/>
                <w:bCs/>
                <w:sz w:val="20"/>
                <w:szCs w:val="20"/>
                <w:lang w:val="en-GB"/>
              </w:rPr>
            </w:pPr>
          </w:p>
        </w:tc>
      </w:tr>
      <w:tr w:rsidR="00D23466" w:rsidRPr="00BB207C" w14:paraId="00CF3DF7" w14:textId="77777777" w:rsidTr="00D23466">
        <w:tc>
          <w:tcPr>
            <w:tcW w:w="475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7DD9D65" w14:textId="77777777" w:rsidR="00D23466" w:rsidRPr="00BB207C" w:rsidRDefault="00D23466" w:rsidP="00D23466">
            <w:pPr>
              <w:rPr>
                <w:sz w:val="20"/>
                <w:szCs w:val="20"/>
                <w:lang w:val="en-GB"/>
              </w:rPr>
            </w:pPr>
          </w:p>
        </w:tc>
        <w:tc>
          <w:tcPr>
            <w:tcW w:w="24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EBD174" w14:textId="77777777" w:rsidR="00D23466" w:rsidRPr="00BB207C" w:rsidRDefault="00D23466" w:rsidP="00D23466">
            <w:pPr>
              <w:rPr>
                <w:b/>
                <w:bCs/>
                <w:sz w:val="20"/>
                <w:szCs w:val="20"/>
                <w:lang w:val="en-GB"/>
              </w:rPr>
            </w:pPr>
          </w:p>
        </w:tc>
      </w:tr>
      <w:tr w:rsidR="00D23466" w:rsidRPr="00BB207C" w14:paraId="23E8F0E6" w14:textId="77777777" w:rsidTr="00D23466">
        <w:tc>
          <w:tcPr>
            <w:tcW w:w="475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95E4C7" w14:textId="77777777" w:rsidR="00D23466" w:rsidRPr="00BB207C" w:rsidRDefault="00D23466" w:rsidP="00D23466">
            <w:pPr>
              <w:rPr>
                <w:sz w:val="20"/>
                <w:szCs w:val="20"/>
                <w:lang w:val="en-GB"/>
              </w:rPr>
            </w:pPr>
          </w:p>
        </w:tc>
        <w:tc>
          <w:tcPr>
            <w:tcW w:w="24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768C16" w14:textId="77777777" w:rsidR="00D23466" w:rsidRPr="00BB207C" w:rsidRDefault="00D23466" w:rsidP="00D23466">
            <w:pPr>
              <w:rPr>
                <w:b/>
                <w:bCs/>
                <w:sz w:val="20"/>
                <w:szCs w:val="20"/>
                <w:lang w:val="en-GB"/>
              </w:rPr>
            </w:pPr>
          </w:p>
        </w:tc>
      </w:tr>
      <w:tr w:rsidR="00D23466" w:rsidRPr="00BB207C" w14:paraId="22EA0258" w14:textId="77777777" w:rsidTr="00D23466">
        <w:tc>
          <w:tcPr>
            <w:tcW w:w="475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858DEF0" w14:textId="77777777" w:rsidR="00D23466" w:rsidRPr="00BB207C" w:rsidRDefault="00D23466" w:rsidP="00D23466">
            <w:pPr>
              <w:rPr>
                <w:sz w:val="20"/>
                <w:szCs w:val="20"/>
                <w:lang w:val="en-GB"/>
              </w:rPr>
            </w:pPr>
          </w:p>
        </w:tc>
        <w:tc>
          <w:tcPr>
            <w:tcW w:w="24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6D5F32" w14:textId="77777777" w:rsidR="00D23466" w:rsidRPr="00BB207C" w:rsidRDefault="00D23466" w:rsidP="00D23466">
            <w:pPr>
              <w:rPr>
                <w:b/>
                <w:bCs/>
                <w:sz w:val="20"/>
                <w:szCs w:val="20"/>
                <w:lang w:val="en-GB"/>
              </w:rPr>
            </w:pPr>
          </w:p>
        </w:tc>
      </w:tr>
    </w:tbl>
    <w:p w14:paraId="3B8679C1" w14:textId="77777777" w:rsidR="00BB207C" w:rsidRDefault="00BB207C">
      <w:pPr>
        <w:rPr>
          <w:highlight w:val="yellow"/>
          <w:lang w:val="en-GB"/>
        </w:rPr>
      </w:pPr>
    </w:p>
    <w:sectPr w:rsidR="00BB207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32BBA" w14:textId="77777777" w:rsidR="009648B7" w:rsidRDefault="009648B7">
      <w:r>
        <w:separator/>
      </w:r>
    </w:p>
  </w:endnote>
  <w:endnote w:type="continuationSeparator" w:id="0">
    <w:p w14:paraId="64086BF3" w14:textId="77777777" w:rsidR="009648B7" w:rsidRDefault="0096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342D6" w14:textId="77777777" w:rsidR="00272824" w:rsidRDefault="00272824">
    <w:pPr>
      <w:pStyle w:val="Footer"/>
      <w:jc w:val="right"/>
    </w:pPr>
  </w:p>
  <w:p w14:paraId="15F81444" w14:textId="77777777" w:rsidR="00272824" w:rsidRDefault="00B345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92E263B" w14:textId="77777777" w:rsidR="00272824" w:rsidRDefault="00B34528">
    <w:pPr>
      <w:pStyle w:val="Footer"/>
      <w:jc w:val="right"/>
      <w:rPr>
        <w:b/>
        <w:sz w:val="20"/>
      </w:rPr>
    </w:pPr>
    <w:r>
      <w:rPr>
        <w:b/>
        <w:sz w:val="20"/>
      </w:rPr>
      <w:t>V240326</w:t>
    </w:r>
  </w:p>
  <w:p w14:paraId="2A7D81BF" w14:textId="77777777" w:rsidR="00272824" w:rsidRDefault="00272824">
    <w:pPr>
      <w:pStyle w:val="Footer"/>
      <w:jc w:val="right"/>
    </w:pPr>
  </w:p>
  <w:p w14:paraId="2BE74DD6" w14:textId="77777777" w:rsidR="00272824" w:rsidRDefault="0027282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BF66D" w14:textId="77777777" w:rsidR="009648B7" w:rsidRDefault="009648B7">
      <w:r>
        <w:separator/>
      </w:r>
    </w:p>
  </w:footnote>
  <w:footnote w:type="continuationSeparator" w:id="0">
    <w:p w14:paraId="4CDB3800" w14:textId="77777777" w:rsidR="009648B7" w:rsidRDefault="00964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BE847" w14:textId="77777777" w:rsidR="00272824" w:rsidRDefault="00272824">
    <w:pPr>
      <w:spacing w:before="100" w:beforeAutospacing="1" w:after="100" w:afterAutospacing="1"/>
      <w:jc w:val="center"/>
      <w:rPr>
        <w:rFonts w:ascii="Arial" w:hAnsi="Arial" w:cs="Arial"/>
        <w:b/>
        <w:bCs/>
        <w:color w:val="003399"/>
        <w:szCs w:val="20"/>
        <w:u w:val="single"/>
        <w:lang w:val="en-GB"/>
      </w:rPr>
    </w:pPr>
  </w:p>
  <w:p w14:paraId="52EAB299" w14:textId="77777777" w:rsidR="00272824" w:rsidRDefault="00B345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2824"/>
    <w:rsid w:val="00234688"/>
    <w:rsid w:val="00260580"/>
    <w:rsid w:val="00272824"/>
    <w:rsid w:val="003127FC"/>
    <w:rsid w:val="0038644A"/>
    <w:rsid w:val="0042483D"/>
    <w:rsid w:val="00437AF7"/>
    <w:rsid w:val="00456B1E"/>
    <w:rsid w:val="00554BB4"/>
    <w:rsid w:val="005F0869"/>
    <w:rsid w:val="00631B6A"/>
    <w:rsid w:val="006B2155"/>
    <w:rsid w:val="007F68A2"/>
    <w:rsid w:val="009648B7"/>
    <w:rsid w:val="00AF5EFD"/>
    <w:rsid w:val="00B2710D"/>
    <w:rsid w:val="00B34528"/>
    <w:rsid w:val="00BB207C"/>
    <w:rsid w:val="00C04422"/>
    <w:rsid w:val="00D23466"/>
    <w:rsid w:val="00DA03C1"/>
    <w:rsid w:val="00DD1B8D"/>
    <w:rsid w:val="00F90C46"/>
    <w:rsid w:val="00FA4728"/>
    <w:rsid w:val="00FC398B"/>
    <w:rsid w:val="00FD341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829D"/>
  <w15:docId w15:val="{12DF6FA8-769E-2E41-BB13-80E963309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1">
    <w:name w:val="إشارة لم يتم حلها1"/>
    <w:uiPriority w:val="99"/>
    <w:semiHidden/>
    <w:unhideWhenUsed/>
    <w:rPr>
      <w:color w:val="605E5C"/>
      <w:shd w:val="clear" w:color="auto" w:fill="E1DFDD"/>
    </w:rPr>
  </w:style>
  <w:style w:type="character" w:styleId="Strong">
    <w:name w:val="Strong"/>
    <w:basedOn w:val="DefaultParagraphFont"/>
    <w:uiPriority w:val="22"/>
    <w:qFormat/>
    <w:rsid w:val="00AF5EFD"/>
    <w:rPr>
      <w:b/>
      <w:bCs/>
    </w:rPr>
  </w:style>
  <w:style w:type="character" w:styleId="UnresolvedMention">
    <w:name w:val="Unresolved Mention"/>
    <w:basedOn w:val="DefaultParagraphFont"/>
    <w:uiPriority w:val="99"/>
    <w:semiHidden/>
    <w:unhideWhenUsed/>
    <w:rsid w:val="004248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840044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678366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690955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833</Words>
  <Characters>4751</Characters>
  <Application>Microsoft Office Word</Application>
  <DocSecurity>0</DocSecurity>
  <Lines>39</Lines>
  <Paragraphs>11</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Enjoy My Fine Releases.</Company>
  <LinksUpToDate>false</LinksUpToDate>
  <CharactersWithSpaces>5573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1169</cp:lastModifiedBy>
  <cp:revision>7</cp:revision>
  <dcterms:created xsi:type="dcterms:W3CDTF">2026-04-12T09:59:00Z</dcterms:created>
  <dcterms:modified xsi:type="dcterms:W3CDTF">2026-04-17T10:33:00Z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