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72824" w14:paraId="7B952874" w14:textId="77777777">
        <w:trPr>
          <w:trHeight w:val="20"/>
          <w:jc w:val="center"/>
        </w:trPr>
        <w:tc>
          <w:tcPr>
            <w:tcW w:w="1186" w:type="pct"/>
          </w:tcPr>
          <w:p w14:paraId="16346F4C"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49E64FD" w14:textId="77777777" w:rsidR="00272824" w:rsidRDefault="00B34528">
            <w:pPr>
              <w:rPr>
                <w:b/>
                <w:bCs/>
                <w:color w:val="0000FF"/>
                <w:sz w:val="20"/>
                <w:szCs w:val="20"/>
                <w:lang w:val="en-GB"/>
              </w:rPr>
            </w:pPr>
            <w:r>
              <w:rPr>
                <w:b/>
                <w:bCs/>
                <w:color w:val="0000FF"/>
                <w:sz w:val="20"/>
                <w:szCs w:val="20"/>
                <w:lang w:val="en-GB"/>
              </w:rPr>
              <w:t>Asian Journal of Case Reports in Medicine and Health</w:t>
            </w:r>
          </w:p>
        </w:tc>
      </w:tr>
      <w:tr w:rsidR="00272824" w14:paraId="09EE4339" w14:textId="77777777">
        <w:trPr>
          <w:trHeight w:val="20"/>
          <w:jc w:val="center"/>
        </w:trPr>
        <w:tc>
          <w:tcPr>
            <w:tcW w:w="1186" w:type="pct"/>
          </w:tcPr>
          <w:p w14:paraId="243DF5BC"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808F00E" w14:textId="77777777" w:rsidR="00272824" w:rsidRDefault="0057351D">
            <w:pPr>
              <w:pStyle w:val="NormalWeb"/>
              <w:spacing w:before="0" w:beforeAutospacing="0" w:after="0" w:afterAutospacing="0"/>
              <w:rPr>
                <w:rFonts w:ascii="Times New Roman" w:hAnsi="Times New Roman" w:cs="Times New Roman"/>
                <w:b/>
                <w:bCs/>
                <w:sz w:val="20"/>
                <w:szCs w:val="28"/>
                <w:lang w:val="en-GB"/>
              </w:rPr>
            </w:pPr>
            <w:r w:rsidRPr="0057351D">
              <w:rPr>
                <w:rFonts w:ascii="Times New Roman" w:hAnsi="Times New Roman" w:cs="Times New Roman"/>
                <w:b/>
                <w:bCs/>
                <w:sz w:val="20"/>
                <w:szCs w:val="28"/>
                <w:lang w:val="en-GB"/>
              </w:rPr>
              <w:t>Ms_AJCRMH_156581</w:t>
            </w:r>
          </w:p>
        </w:tc>
      </w:tr>
      <w:tr w:rsidR="00272824" w14:paraId="627BED67" w14:textId="77777777">
        <w:trPr>
          <w:trHeight w:val="20"/>
          <w:jc w:val="center"/>
        </w:trPr>
        <w:tc>
          <w:tcPr>
            <w:tcW w:w="1186" w:type="pct"/>
          </w:tcPr>
          <w:p w14:paraId="1495982F"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9FBF893" w14:textId="77777777" w:rsidR="00272824" w:rsidRDefault="0057351D">
            <w:pPr>
              <w:pStyle w:val="NormalWeb"/>
              <w:spacing w:before="0" w:beforeAutospacing="0" w:after="0" w:afterAutospacing="0"/>
              <w:rPr>
                <w:rFonts w:ascii="Times New Roman" w:hAnsi="Times New Roman" w:cs="Times New Roman"/>
                <w:b/>
                <w:sz w:val="20"/>
                <w:szCs w:val="28"/>
                <w:lang w:val="en-GB"/>
              </w:rPr>
            </w:pPr>
            <w:r w:rsidRPr="0057351D">
              <w:rPr>
                <w:rFonts w:ascii="Times New Roman" w:hAnsi="Times New Roman" w:cs="Times New Roman"/>
                <w:b/>
                <w:sz w:val="20"/>
                <w:szCs w:val="28"/>
                <w:lang w:val="en-GB"/>
              </w:rPr>
              <w:t>Rasmussen’s Encephalitis Presenting as Refractory Nocturnal Focal Seizures with Unilateral Cerebral Hemiatrophy in a 14-Year-Old Girl: A Case Report</w:t>
            </w:r>
          </w:p>
        </w:tc>
      </w:tr>
      <w:tr w:rsidR="00272824" w14:paraId="684DD003" w14:textId="77777777">
        <w:trPr>
          <w:trHeight w:val="20"/>
          <w:jc w:val="center"/>
        </w:trPr>
        <w:tc>
          <w:tcPr>
            <w:tcW w:w="1186" w:type="pct"/>
          </w:tcPr>
          <w:p w14:paraId="474F65A1"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BFAA9D4" w14:textId="77777777" w:rsidR="00272824" w:rsidRDefault="00B3452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A5209C6" w14:textId="77777777" w:rsidR="00272824" w:rsidRDefault="00272824">
            <w:pPr>
              <w:pStyle w:val="NormalWeb"/>
              <w:spacing w:before="0" w:beforeAutospacing="0" w:after="0" w:afterAutospacing="0"/>
              <w:rPr>
                <w:rFonts w:ascii="Times New Roman" w:hAnsi="Times New Roman" w:cs="Times New Roman"/>
                <w:b/>
                <w:sz w:val="20"/>
                <w:szCs w:val="28"/>
                <w:lang w:val="en-GB"/>
              </w:rPr>
            </w:pPr>
          </w:p>
        </w:tc>
      </w:tr>
    </w:tbl>
    <w:p w14:paraId="0C31F030" w14:textId="77777777" w:rsidR="00272824" w:rsidRDefault="00272824">
      <w:pPr>
        <w:pStyle w:val="BodyText"/>
        <w:rPr>
          <w:rFonts w:ascii="Times New Roman" w:hAnsi="Times New Roman"/>
          <w:i/>
          <w:sz w:val="20"/>
          <w:szCs w:val="20"/>
          <w:u w:val="single"/>
          <w:lang w:val="en-GB"/>
        </w:rPr>
      </w:pPr>
    </w:p>
    <w:p w14:paraId="72D826E5" w14:textId="77777777" w:rsidR="00272824" w:rsidRDefault="00272824">
      <w:pPr>
        <w:pStyle w:val="BodyText"/>
        <w:rPr>
          <w:rFonts w:ascii="Times New Roman" w:hAnsi="Times New Roman"/>
          <w:i/>
          <w:sz w:val="20"/>
          <w:szCs w:val="20"/>
          <w:u w:val="single"/>
          <w:lang w:val="en-GB"/>
        </w:rPr>
      </w:pPr>
    </w:p>
    <w:p w14:paraId="5D5400F0" w14:textId="77777777" w:rsidR="00272824" w:rsidRDefault="00272824">
      <w:pPr>
        <w:pStyle w:val="BodyText"/>
        <w:rPr>
          <w:rFonts w:ascii="Times New Roman" w:hAnsi="Times New Roman"/>
          <w:sz w:val="22"/>
          <w:szCs w:val="20"/>
          <w:lang w:val="en-GB"/>
        </w:rPr>
      </w:pPr>
    </w:p>
    <w:p w14:paraId="7AB4D4FF" w14:textId="77777777" w:rsidR="00272824" w:rsidRDefault="00B3452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65C245D" w14:textId="77777777" w:rsidR="00272824" w:rsidRDefault="0027282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72824" w14:paraId="3FE0C17C" w14:textId="77777777">
        <w:trPr>
          <w:trHeight w:val="20"/>
          <w:jc w:val="center"/>
        </w:trPr>
        <w:tc>
          <w:tcPr>
            <w:tcW w:w="1789" w:type="pct"/>
            <w:noWrap/>
          </w:tcPr>
          <w:p w14:paraId="17EBC2A7" w14:textId="77777777" w:rsidR="00272824" w:rsidRDefault="00272824">
            <w:pPr>
              <w:pStyle w:val="Heading2"/>
              <w:jc w:val="left"/>
              <w:rPr>
                <w:rFonts w:ascii="Times New Roman" w:hAnsi="Times New Roman"/>
                <w:lang w:val="en-GB" w:eastAsia="en-US"/>
              </w:rPr>
            </w:pPr>
          </w:p>
        </w:tc>
        <w:tc>
          <w:tcPr>
            <w:tcW w:w="1844" w:type="pct"/>
          </w:tcPr>
          <w:p w14:paraId="4A97435B"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7FFC6DD" w14:textId="77777777" w:rsidR="00272824" w:rsidRDefault="00B3452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A7CC6BB" w14:textId="77777777" w:rsidR="00272824" w:rsidRDefault="00272824">
            <w:pPr>
              <w:pStyle w:val="Heading2"/>
              <w:jc w:val="left"/>
              <w:rPr>
                <w:rFonts w:ascii="Times New Roman" w:hAnsi="Times New Roman"/>
                <w:b w:val="0"/>
                <w:lang w:val="en-GB" w:eastAsia="en-US"/>
              </w:rPr>
            </w:pPr>
          </w:p>
        </w:tc>
      </w:tr>
      <w:tr w:rsidR="00272824" w14:paraId="265CFED5" w14:textId="77777777">
        <w:trPr>
          <w:trHeight w:val="20"/>
          <w:jc w:val="center"/>
        </w:trPr>
        <w:tc>
          <w:tcPr>
            <w:tcW w:w="1789" w:type="pct"/>
            <w:noWrap/>
          </w:tcPr>
          <w:p w14:paraId="2C6B8BD0" w14:textId="77777777" w:rsidR="00272824" w:rsidRDefault="00B3452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D6F63D7" w14:textId="77777777" w:rsidR="00272824" w:rsidRDefault="00736F52">
            <w:pPr>
              <w:pStyle w:val="ListParagraph"/>
              <w:ind w:left="0"/>
              <w:rPr>
                <w:b/>
                <w:bCs/>
                <w:sz w:val="20"/>
                <w:szCs w:val="20"/>
                <w:lang w:val="en-GB"/>
              </w:rPr>
            </w:pPr>
            <w:r w:rsidRPr="00736F52">
              <w:rPr>
                <w:b/>
                <w:bCs/>
                <w:sz w:val="20"/>
                <w:szCs w:val="20"/>
                <w:lang w:val="en-GB"/>
              </w:rPr>
              <w:t>Rasmussen's encephalitis is a pediatric disease that has no cure; for this reason, it is very important to report cases detailing treatments and medications in order to improve the treatment for this disease and ultimately find a cure.</w:t>
            </w:r>
            <w:r>
              <w:rPr>
                <w:b/>
                <w:bCs/>
                <w:sz w:val="20"/>
                <w:szCs w:val="20"/>
                <w:lang w:val="en-GB"/>
              </w:rPr>
              <w:t xml:space="preserve"> </w:t>
            </w:r>
          </w:p>
          <w:p w14:paraId="34DF7544" w14:textId="2EF8ACB2" w:rsidR="00736F52" w:rsidRDefault="00736F52">
            <w:pPr>
              <w:pStyle w:val="ListParagraph"/>
              <w:ind w:left="0"/>
              <w:rPr>
                <w:b/>
                <w:bCs/>
                <w:sz w:val="20"/>
                <w:szCs w:val="20"/>
                <w:lang w:val="en-GB"/>
              </w:rPr>
            </w:pPr>
            <w:r w:rsidRPr="00736F52">
              <w:rPr>
                <w:b/>
                <w:bCs/>
                <w:sz w:val="20"/>
                <w:szCs w:val="20"/>
                <w:lang w:val="en-GB"/>
              </w:rPr>
              <w:t>This manuscript is a case study proposing two drugs as an alternative treatment, ultimately considering surgery and immunotherapy.</w:t>
            </w:r>
          </w:p>
        </w:tc>
        <w:tc>
          <w:tcPr>
            <w:tcW w:w="1367" w:type="pct"/>
          </w:tcPr>
          <w:p w14:paraId="7BA28F36" w14:textId="019036FE" w:rsidR="00272824" w:rsidRDefault="00563EBF">
            <w:pPr>
              <w:pStyle w:val="Heading2"/>
              <w:jc w:val="left"/>
              <w:rPr>
                <w:rFonts w:ascii="Times New Roman" w:hAnsi="Times New Roman"/>
                <w:b w:val="0"/>
                <w:lang w:val="en-GB" w:eastAsia="en-US"/>
              </w:rPr>
            </w:pPr>
            <w:r w:rsidRPr="00563EBF">
              <w:rPr>
                <w:rFonts w:ascii="Times New Roman" w:hAnsi="Times New Roman"/>
                <w:b w:val="0"/>
                <w:lang w:val="en-GB" w:eastAsia="en-US"/>
              </w:rPr>
              <w:t>This manuscript will be of great help and will provide valuable information about Rasmussen’s Encephalitis which can be similar to refractory epilepsy with respect to presenting features. The author’s detailed documentation starting from misdiagnosis of the mentioned condition as Generalized Sz will give specific knowledge to other clinicians in case they encounter similar patients. It also informs other clinicians about the role of EEG and other neuroimaging for accurate diagnosis in complicated cases. The revised manuscript now includes clear limitations and ethical statements to further strengthen its scientific value.</w:t>
            </w:r>
          </w:p>
        </w:tc>
      </w:tr>
    </w:tbl>
    <w:p w14:paraId="58A900BA" w14:textId="77777777" w:rsidR="00272824" w:rsidRDefault="00272824">
      <w:pPr>
        <w:rPr>
          <w:sz w:val="22"/>
          <w:szCs w:val="20"/>
          <w:lang w:val="en-GB"/>
        </w:rPr>
      </w:pPr>
    </w:p>
    <w:p w14:paraId="668DC71F" w14:textId="77777777" w:rsidR="00272824" w:rsidRDefault="00272824">
      <w:pPr>
        <w:rPr>
          <w:sz w:val="22"/>
          <w:szCs w:val="20"/>
          <w:lang w:val="en-GB"/>
        </w:rPr>
      </w:pPr>
    </w:p>
    <w:p w14:paraId="681CCB26" w14:textId="77777777" w:rsidR="00272824" w:rsidRDefault="00272824">
      <w:pPr>
        <w:rPr>
          <w:sz w:val="22"/>
          <w:szCs w:val="20"/>
          <w:lang w:val="en-GB"/>
        </w:rPr>
      </w:pPr>
    </w:p>
    <w:p w14:paraId="33AA574F" w14:textId="77777777" w:rsidR="00272824" w:rsidRDefault="00B3452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8E437C2" w14:textId="77777777" w:rsidR="00272824" w:rsidRDefault="0027282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72824" w14:paraId="2D7C66F3" w14:textId="77777777">
        <w:trPr>
          <w:trHeight w:val="20"/>
          <w:tblHeader/>
          <w:jc w:val="center"/>
        </w:trPr>
        <w:tc>
          <w:tcPr>
            <w:tcW w:w="1790" w:type="pct"/>
            <w:noWrap/>
          </w:tcPr>
          <w:p w14:paraId="563BE0F2" w14:textId="77777777" w:rsidR="00272824" w:rsidRDefault="00272824">
            <w:pPr>
              <w:pStyle w:val="Heading2"/>
              <w:jc w:val="left"/>
              <w:rPr>
                <w:rFonts w:ascii="Times New Roman" w:hAnsi="Times New Roman"/>
                <w:lang w:val="en-GB" w:eastAsia="en-US"/>
              </w:rPr>
            </w:pPr>
          </w:p>
        </w:tc>
        <w:tc>
          <w:tcPr>
            <w:tcW w:w="1843" w:type="pct"/>
          </w:tcPr>
          <w:p w14:paraId="52318B17"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1B1CFC4" w14:textId="77777777" w:rsidR="00272824" w:rsidRDefault="00B3452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72824" w14:paraId="68F67AD1" w14:textId="77777777">
        <w:trPr>
          <w:trHeight w:val="20"/>
          <w:jc w:val="center"/>
        </w:trPr>
        <w:tc>
          <w:tcPr>
            <w:tcW w:w="1790" w:type="pct"/>
            <w:noWrap/>
          </w:tcPr>
          <w:p w14:paraId="18863C77" w14:textId="77777777" w:rsidR="00272824" w:rsidRDefault="00B34528">
            <w:pPr>
              <w:rPr>
                <w:b/>
                <w:bCs/>
                <w:sz w:val="20"/>
                <w:szCs w:val="20"/>
                <w:lang w:val="en-GB"/>
              </w:rPr>
            </w:pPr>
            <w:r>
              <w:rPr>
                <w:b/>
                <w:bCs/>
                <w:sz w:val="20"/>
                <w:szCs w:val="20"/>
                <w:lang w:val="en-GB"/>
              </w:rPr>
              <w:t xml:space="preserve">1. Is the title clear and appropriate for the study? </w:t>
            </w:r>
          </w:p>
          <w:p w14:paraId="70CA5FF1"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1ECFA207" w14:textId="77777777" w:rsidR="00272824" w:rsidRDefault="00B3452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87BB97" w14:textId="150607C0" w:rsidR="00272824" w:rsidRDefault="00736F52">
            <w:pPr>
              <w:ind w:left="360"/>
              <w:rPr>
                <w:b/>
                <w:bCs/>
                <w:sz w:val="20"/>
                <w:szCs w:val="20"/>
                <w:lang w:val="en-GB"/>
              </w:rPr>
            </w:pPr>
            <w:r>
              <w:rPr>
                <w:b/>
                <w:bCs/>
                <w:sz w:val="20"/>
                <w:szCs w:val="20"/>
                <w:lang w:val="en-GB"/>
              </w:rPr>
              <w:t>5</w:t>
            </w:r>
          </w:p>
        </w:tc>
        <w:tc>
          <w:tcPr>
            <w:tcW w:w="1367" w:type="pct"/>
          </w:tcPr>
          <w:p w14:paraId="5834498D" w14:textId="77777777" w:rsidR="00272824" w:rsidRDefault="00272824">
            <w:pPr>
              <w:pStyle w:val="Heading2"/>
              <w:jc w:val="left"/>
              <w:rPr>
                <w:rFonts w:ascii="Times New Roman" w:hAnsi="Times New Roman"/>
                <w:b w:val="0"/>
                <w:lang w:val="en-GB" w:eastAsia="en-US"/>
              </w:rPr>
            </w:pPr>
          </w:p>
        </w:tc>
      </w:tr>
      <w:tr w:rsidR="00272824" w14:paraId="3122D2C7" w14:textId="77777777">
        <w:trPr>
          <w:trHeight w:val="20"/>
          <w:jc w:val="center"/>
        </w:trPr>
        <w:tc>
          <w:tcPr>
            <w:tcW w:w="1790" w:type="pct"/>
            <w:noWrap/>
          </w:tcPr>
          <w:p w14:paraId="52D28089"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099F516"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5D5C4DB8"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1E6815" w14:textId="2364177C" w:rsidR="00272824" w:rsidRDefault="00736F52">
            <w:pPr>
              <w:ind w:left="360"/>
              <w:rPr>
                <w:b/>
                <w:bCs/>
                <w:sz w:val="20"/>
                <w:szCs w:val="20"/>
                <w:lang w:val="en-GB"/>
              </w:rPr>
            </w:pPr>
            <w:r>
              <w:rPr>
                <w:b/>
                <w:bCs/>
                <w:sz w:val="20"/>
                <w:szCs w:val="20"/>
                <w:lang w:val="en-GB"/>
              </w:rPr>
              <w:t>5</w:t>
            </w:r>
          </w:p>
        </w:tc>
        <w:tc>
          <w:tcPr>
            <w:tcW w:w="1367" w:type="pct"/>
          </w:tcPr>
          <w:p w14:paraId="5E8BB81B" w14:textId="77777777" w:rsidR="00272824" w:rsidRDefault="00272824">
            <w:pPr>
              <w:pStyle w:val="Heading2"/>
              <w:jc w:val="left"/>
              <w:rPr>
                <w:rFonts w:ascii="Times New Roman" w:hAnsi="Times New Roman"/>
                <w:b w:val="0"/>
                <w:lang w:val="en-GB" w:eastAsia="en-US"/>
              </w:rPr>
            </w:pPr>
          </w:p>
        </w:tc>
      </w:tr>
      <w:tr w:rsidR="00272824" w14:paraId="16681904" w14:textId="77777777">
        <w:trPr>
          <w:trHeight w:val="20"/>
          <w:jc w:val="center"/>
        </w:trPr>
        <w:tc>
          <w:tcPr>
            <w:tcW w:w="1790" w:type="pct"/>
            <w:noWrap/>
          </w:tcPr>
          <w:p w14:paraId="1FFCF682" w14:textId="77777777" w:rsidR="00272824" w:rsidRDefault="00B34528">
            <w:pPr>
              <w:pStyle w:val="Heading2"/>
              <w:jc w:val="left"/>
              <w:rPr>
                <w:rFonts w:ascii="Times New Roman" w:hAnsi="Times New Roman"/>
                <w:lang w:val="en-GB"/>
              </w:rPr>
            </w:pPr>
            <w:r>
              <w:rPr>
                <w:rFonts w:ascii="Times New Roman" w:hAnsi="Times New Roman"/>
                <w:lang w:val="en-GB"/>
              </w:rPr>
              <w:t>3. Are the keywords appropriate and useful?</w:t>
            </w:r>
          </w:p>
          <w:p w14:paraId="4689A760"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29E6F906"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CEC2B48" w14:textId="51E5B581" w:rsidR="00272824" w:rsidRDefault="00736F52">
            <w:pPr>
              <w:ind w:left="360"/>
              <w:rPr>
                <w:b/>
                <w:bCs/>
                <w:sz w:val="20"/>
                <w:szCs w:val="20"/>
                <w:lang w:val="en-GB"/>
              </w:rPr>
            </w:pPr>
            <w:r>
              <w:rPr>
                <w:b/>
                <w:bCs/>
                <w:sz w:val="20"/>
                <w:szCs w:val="20"/>
                <w:lang w:val="en-GB"/>
              </w:rPr>
              <w:t>5</w:t>
            </w:r>
          </w:p>
        </w:tc>
        <w:tc>
          <w:tcPr>
            <w:tcW w:w="1367" w:type="pct"/>
          </w:tcPr>
          <w:p w14:paraId="2B45234D" w14:textId="77777777" w:rsidR="00272824" w:rsidRDefault="00272824">
            <w:pPr>
              <w:pStyle w:val="Heading2"/>
              <w:jc w:val="left"/>
              <w:rPr>
                <w:rFonts w:ascii="Times New Roman" w:hAnsi="Times New Roman"/>
                <w:b w:val="0"/>
                <w:lang w:val="en-GB" w:eastAsia="en-US"/>
              </w:rPr>
            </w:pPr>
          </w:p>
        </w:tc>
      </w:tr>
      <w:tr w:rsidR="00272824" w14:paraId="15E4A301" w14:textId="77777777">
        <w:trPr>
          <w:trHeight w:val="20"/>
          <w:jc w:val="center"/>
        </w:trPr>
        <w:tc>
          <w:tcPr>
            <w:tcW w:w="1790" w:type="pct"/>
            <w:noWrap/>
          </w:tcPr>
          <w:p w14:paraId="32947257" w14:textId="77777777" w:rsidR="00272824" w:rsidRDefault="00B3452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3F33CD0"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0BCCC"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107B1A7" w14:textId="7470FE4F" w:rsidR="00272824" w:rsidRDefault="00736F52">
            <w:pPr>
              <w:ind w:left="360"/>
              <w:rPr>
                <w:b/>
                <w:bCs/>
                <w:sz w:val="20"/>
                <w:szCs w:val="20"/>
                <w:lang w:val="en-GB"/>
              </w:rPr>
            </w:pPr>
            <w:r>
              <w:rPr>
                <w:b/>
                <w:bCs/>
                <w:sz w:val="20"/>
                <w:szCs w:val="20"/>
                <w:lang w:val="en-GB"/>
              </w:rPr>
              <w:t>5</w:t>
            </w:r>
          </w:p>
        </w:tc>
        <w:tc>
          <w:tcPr>
            <w:tcW w:w="1367" w:type="pct"/>
          </w:tcPr>
          <w:p w14:paraId="4F3741D0" w14:textId="77777777" w:rsidR="00272824" w:rsidRDefault="00272824">
            <w:pPr>
              <w:pStyle w:val="Heading2"/>
              <w:jc w:val="left"/>
              <w:rPr>
                <w:rFonts w:ascii="Times New Roman" w:hAnsi="Times New Roman"/>
                <w:b w:val="0"/>
                <w:lang w:val="en-GB" w:eastAsia="en-US"/>
              </w:rPr>
            </w:pPr>
          </w:p>
        </w:tc>
      </w:tr>
      <w:tr w:rsidR="00272824" w14:paraId="50D64FA2" w14:textId="77777777">
        <w:trPr>
          <w:trHeight w:val="20"/>
          <w:jc w:val="center"/>
        </w:trPr>
        <w:tc>
          <w:tcPr>
            <w:tcW w:w="1790" w:type="pct"/>
            <w:noWrap/>
          </w:tcPr>
          <w:p w14:paraId="7F4E1A0D" w14:textId="77777777" w:rsidR="00272824" w:rsidRDefault="00B3452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24A69DE"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2BCC614F"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ABDF0AF" w14:textId="2DD924D8" w:rsidR="00272824" w:rsidRDefault="00736F52">
            <w:pPr>
              <w:ind w:left="360"/>
              <w:rPr>
                <w:b/>
                <w:bCs/>
                <w:sz w:val="20"/>
                <w:szCs w:val="20"/>
                <w:lang w:val="en-GB"/>
              </w:rPr>
            </w:pPr>
            <w:r>
              <w:rPr>
                <w:b/>
                <w:bCs/>
                <w:sz w:val="20"/>
                <w:szCs w:val="20"/>
                <w:lang w:val="en-GB"/>
              </w:rPr>
              <w:t>5</w:t>
            </w:r>
          </w:p>
        </w:tc>
        <w:tc>
          <w:tcPr>
            <w:tcW w:w="1367" w:type="pct"/>
          </w:tcPr>
          <w:p w14:paraId="43C75360" w14:textId="77777777" w:rsidR="00272824" w:rsidRDefault="00272824">
            <w:pPr>
              <w:pStyle w:val="Heading2"/>
              <w:jc w:val="left"/>
              <w:rPr>
                <w:rFonts w:ascii="Times New Roman" w:hAnsi="Times New Roman"/>
                <w:b w:val="0"/>
                <w:lang w:val="en-GB" w:eastAsia="en-US"/>
              </w:rPr>
            </w:pPr>
          </w:p>
        </w:tc>
      </w:tr>
      <w:tr w:rsidR="00272824" w14:paraId="0A214BE0" w14:textId="77777777">
        <w:trPr>
          <w:trHeight w:val="20"/>
          <w:jc w:val="center"/>
        </w:trPr>
        <w:tc>
          <w:tcPr>
            <w:tcW w:w="1790" w:type="pct"/>
            <w:noWrap/>
          </w:tcPr>
          <w:p w14:paraId="48B9D7D0" w14:textId="77777777" w:rsidR="00272824" w:rsidRDefault="00B34528">
            <w:pPr>
              <w:pStyle w:val="Heading2"/>
              <w:jc w:val="left"/>
              <w:rPr>
                <w:rFonts w:ascii="Times New Roman" w:hAnsi="Times New Roman"/>
                <w:lang w:val="en-GB"/>
              </w:rPr>
            </w:pPr>
            <w:r>
              <w:rPr>
                <w:rFonts w:ascii="Times New Roman" w:hAnsi="Times New Roman"/>
                <w:lang w:val="en-GB"/>
              </w:rPr>
              <w:t>6. Is the literature review relevant and up to date?</w:t>
            </w:r>
          </w:p>
          <w:p w14:paraId="1C9917DD"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8352FD5"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78E135" w14:textId="7E674DF4" w:rsidR="00272824" w:rsidRDefault="00736F52">
            <w:pPr>
              <w:ind w:left="360"/>
              <w:rPr>
                <w:b/>
                <w:bCs/>
                <w:sz w:val="20"/>
                <w:szCs w:val="20"/>
                <w:lang w:val="en-GB"/>
              </w:rPr>
            </w:pPr>
            <w:r>
              <w:rPr>
                <w:b/>
                <w:bCs/>
                <w:sz w:val="20"/>
                <w:szCs w:val="20"/>
                <w:lang w:val="en-GB"/>
              </w:rPr>
              <w:t>5</w:t>
            </w:r>
          </w:p>
        </w:tc>
        <w:tc>
          <w:tcPr>
            <w:tcW w:w="1367" w:type="pct"/>
          </w:tcPr>
          <w:p w14:paraId="17649E80" w14:textId="77777777" w:rsidR="00272824" w:rsidRDefault="00272824">
            <w:pPr>
              <w:pStyle w:val="Heading2"/>
              <w:jc w:val="left"/>
              <w:rPr>
                <w:rFonts w:ascii="Times New Roman" w:hAnsi="Times New Roman"/>
                <w:b w:val="0"/>
                <w:lang w:val="en-GB" w:eastAsia="en-US"/>
              </w:rPr>
            </w:pPr>
          </w:p>
        </w:tc>
      </w:tr>
      <w:tr w:rsidR="00272824" w14:paraId="50A737B1" w14:textId="77777777">
        <w:trPr>
          <w:trHeight w:val="20"/>
          <w:jc w:val="center"/>
        </w:trPr>
        <w:tc>
          <w:tcPr>
            <w:tcW w:w="1790" w:type="pct"/>
            <w:noWrap/>
          </w:tcPr>
          <w:p w14:paraId="3A688CC5" w14:textId="77777777" w:rsidR="00272824" w:rsidRDefault="00B3452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7ED247A"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F9D3E07"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6166FE" w14:textId="5C268186" w:rsidR="00272824" w:rsidRDefault="00736F52">
            <w:pPr>
              <w:ind w:left="360"/>
              <w:rPr>
                <w:b/>
                <w:bCs/>
                <w:sz w:val="20"/>
                <w:szCs w:val="20"/>
                <w:lang w:val="en-GB"/>
              </w:rPr>
            </w:pPr>
            <w:r>
              <w:rPr>
                <w:b/>
                <w:bCs/>
                <w:sz w:val="20"/>
                <w:szCs w:val="20"/>
                <w:lang w:val="en-GB"/>
              </w:rPr>
              <w:t>4</w:t>
            </w:r>
          </w:p>
        </w:tc>
        <w:tc>
          <w:tcPr>
            <w:tcW w:w="1367" w:type="pct"/>
          </w:tcPr>
          <w:p w14:paraId="49B8C696" w14:textId="77777777" w:rsidR="00272824" w:rsidRDefault="00272824">
            <w:pPr>
              <w:pStyle w:val="Heading2"/>
              <w:jc w:val="left"/>
              <w:rPr>
                <w:rFonts w:ascii="Times New Roman" w:hAnsi="Times New Roman"/>
                <w:b w:val="0"/>
                <w:lang w:val="en-GB" w:eastAsia="en-US"/>
              </w:rPr>
            </w:pPr>
          </w:p>
        </w:tc>
      </w:tr>
      <w:tr w:rsidR="00272824" w14:paraId="5EB3FC9D" w14:textId="77777777">
        <w:trPr>
          <w:trHeight w:val="20"/>
          <w:jc w:val="center"/>
        </w:trPr>
        <w:tc>
          <w:tcPr>
            <w:tcW w:w="1790" w:type="pct"/>
            <w:noWrap/>
          </w:tcPr>
          <w:p w14:paraId="3A105AEA" w14:textId="77777777" w:rsidR="00272824" w:rsidRDefault="00B3452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07CA624"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68FE7277"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47A32B3" w14:textId="4C43E37F" w:rsidR="00272824" w:rsidRDefault="00736F52">
            <w:pPr>
              <w:ind w:left="360"/>
              <w:rPr>
                <w:b/>
                <w:bCs/>
                <w:sz w:val="20"/>
                <w:szCs w:val="20"/>
                <w:lang w:val="en-GB"/>
              </w:rPr>
            </w:pPr>
            <w:r>
              <w:rPr>
                <w:b/>
                <w:bCs/>
                <w:sz w:val="20"/>
                <w:szCs w:val="20"/>
                <w:lang w:val="en-GB"/>
              </w:rPr>
              <w:t>5</w:t>
            </w:r>
          </w:p>
        </w:tc>
        <w:tc>
          <w:tcPr>
            <w:tcW w:w="1367" w:type="pct"/>
          </w:tcPr>
          <w:p w14:paraId="5EF7ACFB" w14:textId="281FBF46" w:rsidR="00272824" w:rsidRDefault="00563EBF">
            <w:pPr>
              <w:pStyle w:val="Heading2"/>
              <w:jc w:val="left"/>
              <w:rPr>
                <w:rFonts w:ascii="Times New Roman" w:hAnsi="Times New Roman"/>
                <w:b w:val="0"/>
                <w:lang w:val="en-GB" w:eastAsia="en-US"/>
              </w:rPr>
            </w:pPr>
            <w:r>
              <w:rPr>
                <w:rFonts w:ascii="Times New Roman" w:hAnsi="Times New Roman"/>
                <w:b w:val="0"/>
                <w:lang w:val="en-GB" w:eastAsia="en-US"/>
              </w:rPr>
              <w:t>E</w:t>
            </w:r>
            <w:r w:rsidRPr="00563EBF">
              <w:rPr>
                <w:rFonts w:ascii="Times New Roman" w:hAnsi="Times New Roman"/>
                <w:b w:val="0"/>
                <w:lang w:val="en-GB" w:eastAsia="en-US"/>
              </w:rPr>
              <w:t>thical issues have been properly addressed. Written informed consent from the patient’s mother and institutional ethical clearance have been obtained and added in the manuscript.</w:t>
            </w:r>
          </w:p>
        </w:tc>
      </w:tr>
      <w:tr w:rsidR="00272824" w14:paraId="3558C31B" w14:textId="77777777">
        <w:trPr>
          <w:trHeight w:val="20"/>
          <w:jc w:val="center"/>
        </w:trPr>
        <w:tc>
          <w:tcPr>
            <w:tcW w:w="1790" w:type="pct"/>
            <w:noWrap/>
          </w:tcPr>
          <w:p w14:paraId="39EEEE4C" w14:textId="77777777" w:rsidR="00272824" w:rsidRDefault="00B34528">
            <w:pPr>
              <w:rPr>
                <w:b/>
                <w:sz w:val="20"/>
                <w:szCs w:val="20"/>
                <w:lang w:val="en-GB"/>
              </w:rPr>
            </w:pPr>
            <w:r>
              <w:rPr>
                <w:b/>
                <w:sz w:val="20"/>
                <w:szCs w:val="20"/>
                <w:lang w:val="en-GB"/>
              </w:rPr>
              <w:t xml:space="preserve">9. Are the results presented clearly? </w:t>
            </w:r>
          </w:p>
          <w:p w14:paraId="1E38BC98"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01A7C4AD" w14:textId="77777777" w:rsidR="00272824" w:rsidRDefault="00B3452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30CFD5" w14:textId="637B559A" w:rsidR="00272824" w:rsidRDefault="00736F52">
            <w:pPr>
              <w:pStyle w:val="ListParagraph"/>
              <w:ind w:left="0"/>
              <w:rPr>
                <w:bCs/>
                <w:sz w:val="20"/>
                <w:szCs w:val="20"/>
                <w:lang w:val="en-GB"/>
              </w:rPr>
            </w:pPr>
            <w:r>
              <w:rPr>
                <w:bCs/>
                <w:sz w:val="20"/>
                <w:szCs w:val="20"/>
                <w:lang w:val="en-GB"/>
              </w:rPr>
              <w:t>5</w:t>
            </w:r>
          </w:p>
        </w:tc>
        <w:tc>
          <w:tcPr>
            <w:tcW w:w="1367" w:type="pct"/>
          </w:tcPr>
          <w:p w14:paraId="17A1CD96" w14:textId="77777777" w:rsidR="00272824" w:rsidRDefault="00272824">
            <w:pPr>
              <w:pStyle w:val="Heading2"/>
              <w:jc w:val="left"/>
              <w:rPr>
                <w:rFonts w:ascii="Times New Roman" w:hAnsi="Times New Roman"/>
                <w:b w:val="0"/>
                <w:lang w:val="en-GB" w:eastAsia="en-US"/>
              </w:rPr>
            </w:pPr>
          </w:p>
        </w:tc>
      </w:tr>
      <w:tr w:rsidR="00272824" w14:paraId="19CF3B43" w14:textId="77777777">
        <w:trPr>
          <w:trHeight w:val="20"/>
          <w:jc w:val="center"/>
        </w:trPr>
        <w:tc>
          <w:tcPr>
            <w:tcW w:w="1790" w:type="pct"/>
            <w:noWrap/>
          </w:tcPr>
          <w:p w14:paraId="2941A935" w14:textId="00BF83B1" w:rsidR="00272824" w:rsidRDefault="00B34528">
            <w:pPr>
              <w:rPr>
                <w:b/>
                <w:sz w:val="20"/>
                <w:szCs w:val="20"/>
                <w:lang w:val="en-GB"/>
              </w:rPr>
            </w:pPr>
            <w:r>
              <w:rPr>
                <w:b/>
                <w:sz w:val="20"/>
                <w:szCs w:val="20"/>
                <w:lang w:val="en-GB"/>
              </w:rPr>
              <w:t xml:space="preserve">10. Are tables and </w:t>
            </w:r>
            <w:r w:rsidR="00736F52" w:rsidRPr="00736F52">
              <w:rPr>
                <w:b/>
                <w:sz w:val="20"/>
                <w:szCs w:val="20"/>
                <w:lang w:val="en-GB"/>
              </w:rPr>
              <w:t xml:space="preserve">there is no </w:t>
            </w:r>
            <w:r>
              <w:rPr>
                <w:b/>
                <w:sz w:val="20"/>
                <w:szCs w:val="20"/>
                <w:lang w:val="en-GB"/>
              </w:rPr>
              <w:t>s clear, relevant, and necessary?</w:t>
            </w:r>
          </w:p>
          <w:p w14:paraId="57050F89"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7831E294"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CE4E30" w14:textId="05886A99" w:rsidR="00272824" w:rsidRDefault="00736F52">
            <w:pPr>
              <w:pStyle w:val="ListParagraph"/>
              <w:ind w:left="0"/>
              <w:rPr>
                <w:bCs/>
                <w:sz w:val="20"/>
                <w:szCs w:val="20"/>
                <w:lang w:val="en-GB"/>
              </w:rPr>
            </w:pPr>
            <w:r w:rsidRPr="00736F52">
              <w:rPr>
                <w:bCs/>
                <w:sz w:val="20"/>
                <w:szCs w:val="20"/>
                <w:lang w:val="en-GB"/>
              </w:rPr>
              <w:t>there is no</w:t>
            </w:r>
            <w:r>
              <w:rPr>
                <w:bCs/>
                <w:sz w:val="20"/>
                <w:szCs w:val="20"/>
                <w:lang w:val="en-GB"/>
              </w:rPr>
              <w:t xml:space="preserve"> figures</w:t>
            </w:r>
          </w:p>
        </w:tc>
        <w:tc>
          <w:tcPr>
            <w:tcW w:w="1367" w:type="pct"/>
          </w:tcPr>
          <w:p w14:paraId="019A5C2F" w14:textId="77777777" w:rsidR="00272824" w:rsidRDefault="00272824">
            <w:pPr>
              <w:pStyle w:val="Heading2"/>
              <w:jc w:val="left"/>
              <w:rPr>
                <w:rFonts w:ascii="Times New Roman" w:hAnsi="Times New Roman"/>
                <w:b w:val="0"/>
                <w:lang w:val="en-GB" w:eastAsia="en-US"/>
              </w:rPr>
            </w:pPr>
          </w:p>
        </w:tc>
      </w:tr>
      <w:tr w:rsidR="00272824" w14:paraId="69C01D7F" w14:textId="77777777">
        <w:trPr>
          <w:trHeight w:val="20"/>
          <w:jc w:val="center"/>
        </w:trPr>
        <w:tc>
          <w:tcPr>
            <w:tcW w:w="1790" w:type="pct"/>
            <w:noWrap/>
          </w:tcPr>
          <w:p w14:paraId="3E21380E" w14:textId="77777777" w:rsidR="00272824" w:rsidRDefault="00B34528">
            <w:pPr>
              <w:rPr>
                <w:b/>
                <w:sz w:val="20"/>
                <w:szCs w:val="20"/>
                <w:lang w:val="en-GB"/>
              </w:rPr>
            </w:pPr>
            <w:r>
              <w:rPr>
                <w:b/>
                <w:sz w:val="20"/>
                <w:szCs w:val="20"/>
                <w:lang w:val="en-GB"/>
              </w:rPr>
              <w:t>11. Does the discussion relate findings to existing literature?</w:t>
            </w:r>
          </w:p>
          <w:p w14:paraId="1B7057B4"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FE151AF" w14:textId="77777777" w:rsidR="00272824" w:rsidRDefault="00B34528">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42077061" w14:textId="5060C5A7" w:rsidR="00272824" w:rsidRDefault="00FD0632">
            <w:pPr>
              <w:pStyle w:val="ListParagraph"/>
              <w:ind w:left="0"/>
              <w:rPr>
                <w:bCs/>
                <w:sz w:val="20"/>
                <w:szCs w:val="20"/>
                <w:lang w:val="en-GB"/>
              </w:rPr>
            </w:pPr>
            <w:r>
              <w:rPr>
                <w:bCs/>
                <w:sz w:val="20"/>
                <w:szCs w:val="20"/>
                <w:lang w:val="en-GB"/>
              </w:rPr>
              <w:lastRenderedPageBreak/>
              <w:t>5</w:t>
            </w:r>
          </w:p>
        </w:tc>
        <w:tc>
          <w:tcPr>
            <w:tcW w:w="1367" w:type="pct"/>
          </w:tcPr>
          <w:p w14:paraId="326F0FDB" w14:textId="77777777" w:rsidR="00272824" w:rsidRDefault="00272824">
            <w:pPr>
              <w:pStyle w:val="Heading2"/>
              <w:jc w:val="left"/>
              <w:rPr>
                <w:rFonts w:ascii="Times New Roman" w:hAnsi="Times New Roman"/>
                <w:b w:val="0"/>
                <w:lang w:val="en-GB" w:eastAsia="en-US"/>
              </w:rPr>
            </w:pPr>
          </w:p>
        </w:tc>
      </w:tr>
      <w:tr w:rsidR="00272824" w14:paraId="664DDE5A" w14:textId="77777777">
        <w:trPr>
          <w:trHeight w:val="20"/>
          <w:jc w:val="center"/>
        </w:trPr>
        <w:tc>
          <w:tcPr>
            <w:tcW w:w="1790" w:type="pct"/>
            <w:noWrap/>
          </w:tcPr>
          <w:p w14:paraId="0A388248" w14:textId="77777777" w:rsidR="00272824" w:rsidRDefault="00B34528">
            <w:pPr>
              <w:rPr>
                <w:b/>
                <w:sz w:val="20"/>
                <w:szCs w:val="20"/>
                <w:lang w:val="en-GB"/>
              </w:rPr>
            </w:pPr>
            <w:r>
              <w:rPr>
                <w:b/>
                <w:sz w:val="20"/>
                <w:szCs w:val="20"/>
                <w:lang w:val="en-GB"/>
              </w:rPr>
              <w:t>12. Are the conclusions supported by the data?</w:t>
            </w:r>
          </w:p>
          <w:p w14:paraId="34EAC246"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2D2BC129"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9E118C" w14:textId="2B8B7242" w:rsidR="00272824" w:rsidRDefault="00FD0632">
            <w:pPr>
              <w:pStyle w:val="ListParagraph"/>
              <w:ind w:left="0"/>
              <w:rPr>
                <w:bCs/>
                <w:sz w:val="20"/>
                <w:szCs w:val="20"/>
                <w:lang w:val="en-GB"/>
              </w:rPr>
            </w:pPr>
            <w:r>
              <w:rPr>
                <w:bCs/>
                <w:sz w:val="20"/>
                <w:szCs w:val="20"/>
                <w:lang w:val="en-GB"/>
              </w:rPr>
              <w:t>5</w:t>
            </w:r>
          </w:p>
        </w:tc>
        <w:tc>
          <w:tcPr>
            <w:tcW w:w="1367" w:type="pct"/>
          </w:tcPr>
          <w:p w14:paraId="0513DE90" w14:textId="77777777" w:rsidR="00272824" w:rsidRDefault="00272824">
            <w:pPr>
              <w:pStyle w:val="Heading2"/>
              <w:jc w:val="left"/>
              <w:rPr>
                <w:rFonts w:ascii="Times New Roman" w:hAnsi="Times New Roman"/>
                <w:b w:val="0"/>
                <w:lang w:val="en-GB" w:eastAsia="en-US"/>
              </w:rPr>
            </w:pPr>
          </w:p>
        </w:tc>
      </w:tr>
      <w:tr w:rsidR="00272824" w14:paraId="78FBE44D" w14:textId="77777777">
        <w:trPr>
          <w:trHeight w:val="20"/>
          <w:jc w:val="center"/>
        </w:trPr>
        <w:tc>
          <w:tcPr>
            <w:tcW w:w="1790" w:type="pct"/>
            <w:noWrap/>
          </w:tcPr>
          <w:p w14:paraId="545821B0" w14:textId="77777777" w:rsidR="00272824" w:rsidRDefault="00B34528">
            <w:pPr>
              <w:rPr>
                <w:b/>
                <w:sz w:val="20"/>
                <w:szCs w:val="20"/>
                <w:lang w:val="en-GB"/>
              </w:rPr>
            </w:pPr>
            <w:r>
              <w:rPr>
                <w:b/>
                <w:sz w:val="20"/>
                <w:szCs w:val="20"/>
                <w:lang w:val="en-GB"/>
              </w:rPr>
              <w:t>13. Are the limitations of the study discussed?</w:t>
            </w:r>
          </w:p>
          <w:p w14:paraId="54114948"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6354206"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32A51D" w14:textId="1FAB189C" w:rsidR="00272824" w:rsidRDefault="00FD0632">
            <w:pPr>
              <w:pStyle w:val="ListParagraph"/>
              <w:ind w:left="0"/>
              <w:rPr>
                <w:bCs/>
                <w:sz w:val="20"/>
                <w:szCs w:val="20"/>
                <w:lang w:val="en-GB"/>
              </w:rPr>
            </w:pPr>
            <w:r>
              <w:rPr>
                <w:bCs/>
                <w:sz w:val="20"/>
                <w:szCs w:val="20"/>
                <w:lang w:val="en-GB"/>
              </w:rPr>
              <w:t>2</w:t>
            </w:r>
          </w:p>
        </w:tc>
        <w:tc>
          <w:tcPr>
            <w:tcW w:w="1367" w:type="pct"/>
          </w:tcPr>
          <w:p w14:paraId="15F52793" w14:textId="2A8CC0DB" w:rsidR="00272824" w:rsidRDefault="00563EBF">
            <w:pPr>
              <w:pStyle w:val="Heading2"/>
              <w:jc w:val="left"/>
              <w:rPr>
                <w:rFonts w:ascii="Times New Roman" w:hAnsi="Times New Roman"/>
                <w:b w:val="0"/>
                <w:lang w:val="en-GB" w:eastAsia="en-US"/>
              </w:rPr>
            </w:pPr>
            <w:r w:rsidRPr="00563EBF">
              <w:rPr>
                <w:rFonts w:ascii="Times New Roman" w:hAnsi="Times New Roman"/>
                <w:b w:val="0"/>
                <w:lang w:val="en-GB" w:eastAsia="en-US"/>
              </w:rPr>
              <w:t>A dedicated “5. Limitations” section has been added in the revised manuscript.</w:t>
            </w:r>
          </w:p>
        </w:tc>
      </w:tr>
      <w:tr w:rsidR="00272824" w14:paraId="22C862C1" w14:textId="77777777">
        <w:trPr>
          <w:trHeight w:val="20"/>
          <w:jc w:val="center"/>
        </w:trPr>
        <w:tc>
          <w:tcPr>
            <w:tcW w:w="1790" w:type="pct"/>
            <w:noWrap/>
          </w:tcPr>
          <w:p w14:paraId="72725D20" w14:textId="77777777" w:rsidR="00272824" w:rsidRDefault="00B34528">
            <w:pPr>
              <w:rPr>
                <w:b/>
                <w:sz w:val="20"/>
                <w:szCs w:val="20"/>
                <w:lang w:val="en-GB"/>
              </w:rPr>
            </w:pPr>
            <w:r>
              <w:rPr>
                <w:b/>
                <w:sz w:val="20"/>
                <w:szCs w:val="20"/>
                <w:lang w:val="en-GB"/>
              </w:rPr>
              <w:t>14. Are the references relevant and sufficient (in number)?</w:t>
            </w:r>
          </w:p>
          <w:p w14:paraId="286B77E8"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DE3CCAF"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7302166" w14:textId="77777777" w:rsidR="00272824" w:rsidRDefault="00B34528">
            <w:pPr>
              <w:rPr>
                <w:sz w:val="20"/>
                <w:szCs w:val="20"/>
                <w:lang w:val="en-GB"/>
              </w:rPr>
            </w:pPr>
            <w:r>
              <w:rPr>
                <w:color w:val="404040"/>
                <w:sz w:val="20"/>
                <w:szCs w:val="20"/>
                <w:shd w:val="clear" w:color="auto" w:fill="FFFFFF"/>
                <w:lang w:val="en-GB"/>
              </w:rPr>
              <w:t>N/A = Not Applicable</w:t>
            </w:r>
          </w:p>
        </w:tc>
        <w:tc>
          <w:tcPr>
            <w:tcW w:w="1843" w:type="pct"/>
          </w:tcPr>
          <w:p w14:paraId="3C7E3F5D" w14:textId="23E20E6E" w:rsidR="00272824" w:rsidRDefault="00FD0632">
            <w:pPr>
              <w:pStyle w:val="ListParagraph"/>
              <w:ind w:left="0"/>
              <w:rPr>
                <w:bCs/>
                <w:sz w:val="20"/>
                <w:szCs w:val="20"/>
                <w:lang w:val="en-GB"/>
              </w:rPr>
            </w:pPr>
            <w:r>
              <w:rPr>
                <w:bCs/>
                <w:sz w:val="20"/>
                <w:szCs w:val="20"/>
                <w:lang w:val="en-GB"/>
              </w:rPr>
              <w:t>5</w:t>
            </w:r>
          </w:p>
        </w:tc>
        <w:tc>
          <w:tcPr>
            <w:tcW w:w="1367" w:type="pct"/>
          </w:tcPr>
          <w:p w14:paraId="5251AF8C" w14:textId="77777777" w:rsidR="00272824" w:rsidRDefault="00272824">
            <w:pPr>
              <w:pStyle w:val="Heading2"/>
              <w:jc w:val="left"/>
              <w:rPr>
                <w:rFonts w:ascii="Times New Roman" w:hAnsi="Times New Roman"/>
                <w:b w:val="0"/>
                <w:lang w:val="en-GB" w:eastAsia="en-US"/>
              </w:rPr>
            </w:pPr>
          </w:p>
        </w:tc>
      </w:tr>
      <w:tr w:rsidR="00272824" w14:paraId="3D772E89" w14:textId="77777777">
        <w:trPr>
          <w:trHeight w:val="20"/>
          <w:jc w:val="center"/>
        </w:trPr>
        <w:tc>
          <w:tcPr>
            <w:tcW w:w="1790" w:type="pct"/>
            <w:noWrap/>
          </w:tcPr>
          <w:p w14:paraId="7C81583B" w14:textId="77777777" w:rsidR="00272824" w:rsidRDefault="00B34528">
            <w:pPr>
              <w:rPr>
                <w:b/>
                <w:sz w:val="20"/>
                <w:szCs w:val="20"/>
                <w:lang w:val="en-GB"/>
              </w:rPr>
            </w:pPr>
            <w:r>
              <w:rPr>
                <w:b/>
                <w:sz w:val="20"/>
                <w:szCs w:val="20"/>
                <w:lang w:val="en-GB"/>
              </w:rPr>
              <w:t>15. Is the manuscript written in clear and understandable language?</w:t>
            </w:r>
          </w:p>
          <w:p w14:paraId="0922D2A3"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17F76CCB"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A15565B" w14:textId="77777777" w:rsidR="00272824" w:rsidRDefault="00B34528">
            <w:pPr>
              <w:rPr>
                <w:sz w:val="20"/>
                <w:szCs w:val="20"/>
                <w:lang w:val="en-GB"/>
              </w:rPr>
            </w:pPr>
            <w:r>
              <w:rPr>
                <w:color w:val="404040"/>
                <w:sz w:val="20"/>
                <w:szCs w:val="20"/>
                <w:shd w:val="clear" w:color="auto" w:fill="FFFFFF"/>
                <w:lang w:val="en-GB"/>
              </w:rPr>
              <w:t>N/A = Not Applicable</w:t>
            </w:r>
          </w:p>
        </w:tc>
        <w:tc>
          <w:tcPr>
            <w:tcW w:w="1843" w:type="pct"/>
          </w:tcPr>
          <w:p w14:paraId="6F9E93C8" w14:textId="77777777" w:rsidR="00272824" w:rsidRDefault="00272824">
            <w:pPr>
              <w:pStyle w:val="ListParagraph"/>
              <w:ind w:left="0"/>
              <w:rPr>
                <w:bCs/>
                <w:sz w:val="20"/>
                <w:szCs w:val="20"/>
                <w:lang w:val="en-GB"/>
              </w:rPr>
            </w:pPr>
          </w:p>
        </w:tc>
        <w:tc>
          <w:tcPr>
            <w:tcW w:w="1367" w:type="pct"/>
          </w:tcPr>
          <w:p w14:paraId="31985EBC" w14:textId="77777777" w:rsidR="00272824" w:rsidRDefault="00272824">
            <w:pPr>
              <w:pStyle w:val="Heading2"/>
              <w:jc w:val="left"/>
              <w:rPr>
                <w:rFonts w:ascii="Times New Roman" w:hAnsi="Times New Roman"/>
                <w:b w:val="0"/>
                <w:lang w:val="en-GB" w:eastAsia="en-US"/>
              </w:rPr>
            </w:pPr>
          </w:p>
        </w:tc>
      </w:tr>
    </w:tbl>
    <w:p w14:paraId="20410840" w14:textId="77777777" w:rsidR="00272824" w:rsidRDefault="00272824">
      <w:pPr>
        <w:pStyle w:val="BodyText"/>
        <w:rPr>
          <w:rFonts w:ascii="Times New Roman" w:hAnsi="Times New Roman"/>
          <w:b/>
          <w:bCs/>
          <w:sz w:val="20"/>
          <w:szCs w:val="20"/>
          <w:u w:val="single"/>
          <w:lang w:val="en-GB"/>
        </w:rPr>
      </w:pPr>
    </w:p>
    <w:p w14:paraId="79E647DA" w14:textId="77777777" w:rsidR="00272824" w:rsidRDefault="00272824">
      <w:pPr>
        <w:pStyle w:val="BodyText"/>
        <w:rPr>
          <w:rFonts w:ascii="Times New Roman" w:hAnsi="Times New Roman"/>
          <w:b/>
          <w:bCs/>
          <w:sz w:val="20"/>
          <w:szCs w:val="20"/>
          <w:u w:val="single"/>
          <w:lang w:val="en-GB"/>
        </w:rPr>
      </w:pPr>
    </w:p>
    <w:p w14:paraId="125F76C6" w14:textId="77777777" w:rsidR="00272824" w:rsidRDefault="00272824">
      <w:pPr>
        <w:pStyle w:val="BodyText"/>
        <w:rPr>
          <w:rFonts w:ascii="Times New Roman" w:hAnsi="Times New Roman"/>
          <w:b/>
          <w:bCs/>
          <w:sz w:val="20"/>
          <w:szCs w:val="20"/>
          <w:u w:val="single"/>
          <w:lang w:val="en-GB"/>
        </w:rPr>
      </w:pPr>
    </w:p>
    <w:p w14:paraId="735C5814" w14:textId="77777777" w:rsidR="00272824" w:rsidRDefault="00B3452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8ABE26A" w14:textId="77777777" w:rsidR="00272824" w:rsidRDefault="0027282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272824" w14:paraId="160D4D61" w14:textId="77777777">
        <w:trPr>
          <w:trHeight w:val="20"/>
          <w:jc w:val="center"/>
        </w:trPr>
        <w:tc>
          <w:tcPr>
            <w:tcW w:w="1672" w:type="pct"/>
            <w:noWrap/>
          </w:tcPr>
          <w:p w14:paraId="3519CCC2" w14:textId="77777777" w:rsidR="00272824" w:rsidRDefault="00272824">
            <w:pPr>
              <w:pStyle w:val="Heading2"/>
              <w:jc w:val="left"/>
              <w:rPr>
                <w:rFonts w:ascii="Times New Roman" w:hAnsi="Times New Roman"/>
                <w:lang w:val="en-GB" w:eastAsia="en-US"/>
              </w:rPr>
            </w:pPr>
          </w:p>
        </w:tc>
        <w:tc>
          <w:tcPr>
            <w:tcW w:w="1786" w:type="pct"/>
          </w:tcPr>
          <w:p w14:paraId="39D0F68F"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Reviewer’s comment</w:t>
            </w:r>
          </w:p>
          <w:p w14:paraId="208F9BC0" w14:textId="77777777" w:rsidR="00272824" w:rsidRDefault="00272824">
            <w:pPr>
              <w:rPr>
                <w:sz w:val="22"/>
                <w:szCs w:val="22"/>
                <w:lang w:val="en-GB"/>
              </w:rPr>
            </w:pPr>
          </w:p>
        </w:tc>
        <w:tc>
          <w:tcPr>
            <w:tcW w:w="1543" w:type="pct"/>
          </w:tcPr>
          <w:p w14:paraId="4056D962" w14:textId="77777777" w:rsidR="00272824" w:rsidRDefault="00B3452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EDE6D20" w14:textId="77777777" w:rsidR="00272824" w:rsidRDefault="00272824">
            <w:pPr>
              <w:pStyle w:val="Heading2"/>
              <w:jc w:val="left"/>
              <w:rPr>
                <w:rFonts w:ascii="Times New Roman" w:hAnsi="Times New Roman"/>
                <w:b w:val="0"/>
                <w:lang w:val="en-GB" w:eastAsia="en-US"/>
              </w:rPr>
            </w:pPr>
          </w:p>
        </w:tc>
      </w:tr>
      <w:tr w:rsidR="00272824" w14:paraId="0AD3309B" w14:textId="77777777">
        <w:trPr>
          <w:trHeight w:val="20"/>
          <w:jc w:val="center"/>
        </w:trPr>
        <w:tc>
          <w:tcPr>
            <w:tcW w:w="1672" w:type="pct"/>
            <w:noWrap/>
          </w:tcPr>
          <w:p w14:paraId="175E332B" w14:textId="77777777" w:rsidR="00272824" w:rsidRDefault="00B34528">
            <w:pPr>
              <w:rPr>
                <w:b/>
                <w:bCs/>
                <w:sz w:val="20"/>
                <w:szCs w:val="20"/>
                <w:lang w:val="en-GB"/>
              </w:rPr>
            </w:pPr>
            <w:r>
              <w:rPr>
                <w:b/>
                <w:bCs/>
                <w:sz w:val="20"/>
                <w:szCs w:val="20"/>
                <w:lang w:val="en-GB"/>
              </w:rPr>
              <w:t>Is the title of the article suitable?</w:t>
            </w:r>
          </w:p>
          <w:p w14:paraId="13DDC38D" w14:textId="77777777" w:rsidR="00272824" w:rsidRDefault="00272824">
            <w:pPr>
              <w:rPr>
                <w:bCs/>
                <w:sz w:val="20"/>
                <w:szCs w:val="20"/>
                <w:lang w:val="en-GB"/>
              </w:rPr>
            </w:pPr>
          </w:p>
          <w:p w14:paraId="3DA3C446" w14:textId="77777777" w:rsidR="00272824" w:rsidRDefault="00B34528">
            <w:pPr>
              <w:rPr>
                <w:sz w:val="22"/>
                <w:szCs w:val="22"/>
                <w:u w:val="single"/>
                <w:lang w:val="en-GB"/>
              </w:rPr>
            </w:pPr>
            <w:r>
              <w:rPr>
                <w:bCs/>
                <w:sz w:val="20"/>
                <w:szCs w:val="20"/>
                <w:lang w:val="en-GB"/>
              </w:rPr>
              <w:t>If your answer is NO, please provide a brief, clear suggestion for improvement.</w:t>
            </w:r>
          </w:p>
        </w:tc>
        <w:tc>
          <w:tcPr>
            <w:tcW w:w="1786" w:type="pct"/>
          </w:tcPr>
          <w:p w14:paraId="4EAD9948" w14:textId="1B76B7C9" w:rsidR="00272824" w:rsidRDefault="00FD0632">
            <w:pPr>
              <w:ind w:left="360"/>
              <w:rPr>
                <w:b/>
                <w:bCs/>
                <w:sz w:val="20"/>
                <w:szCs w:val="20"/>
                <w:lang w:val="en-GB"/>
              </w:rPr>
            </w:pPr>
            <w:r>
              <w:rPr>
                <w:b/>
                <w:bCs/>
                <w:sz w:val="20"/>
                <w:szCs w:val="20"/>
                <w:lang w:val="en-GB"/>
              </w:rPr>
              <w:t>Yes</w:t>
            </w:r>
          </w:p>
        </w:tc>
        <w:tc>
          <w:tcPr>
            <w:tcW w:w="1543" w:type="pct"/>
          </w:tcPr>
          <w:p w14:paraId="74DE2F8D" w14:textId="6A683E59" w:rsidR="00272824" w:rsidRDefault="00563EBF">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72824" w14:paraId="688A6F03" w14:textId="77777777">
        <w:trPr>
          <w:trHeight w:val="20"/>
          <w:jc w:val="center"/>
        </w:trPr>
        <w:tc>
          <w:tcPr>
            <w:tcW w:w="1672" w:type="pct"/>
            <w:noWrap/>
          </w:tcPr>
          <w:p w14:paraId="62FC71DD"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9A91709" w14:textId="77777777" w:rsidR="00272824" w:rsidRDefault="00272824">
            <w:pPr>
              <w:rPr>
                <w:bCs/>
                <w:sz w:val="20"/>
                <w:szCs w:val="20"/>
                <w:lang w:val="en-GB"/>
              </w:rPr>
            </w:pPr>
          </w:p>
          <w:p w14:paraId="36E56F64" w14:textId="77777777" w:rsidR="00272824" w:rsidRDefault="00B34528">
            <w:pPr>
              <w:rPr>
                <w:sz w:val="22"/>
                <w:szCs w:val="22"/>
                <w:lang w:val="en-GB"/>
              </w:rPr>
            </w:pPr>
            <w:r>
              <w:rPr>
                <w:bCs/>
                <w:sz w:val="20"/>
                <w:szCs w:val="20"/>
                <w:lang w:val="en-GB"/>
              </w:rPr>
              <w:t>If your answer is NO, please provide a brief, clear suggestion for improvement.</w:t>
            </w:r>
          </w:p>
        </w:tc>
        <w:tc>
          <w:tcPr>
            <w:tcW w:w="1786" w:type="pct"/>
          </w:tcPr>
          <w:p w14:paraId="1AEF0EDF" w14:textId="0A283431" w:rsidR="00272824" w:rsidRDefault="00FD0632">
            <w:pPr>
              <w:ind w:left="360"/>
              <w:rPr>
                <w:b/>
                <w:bCs/>
                <w:sz w:val="20"/>
                <w:szCs w:val="20"/>
                <w:lang w:val="en-GB"/>
              </w:rPr>
            </w:pPr>
            <w:r>
              <w:rPr>
                <w:b/>
                <w:bCs/>
                <w:sz w:val="20"/>
                <w:szCs w:val="20"/>
                <w:lang w:val="en-GB"/>
              </w:rPr>
              <w:t>Yes</w:t>
            </w:r>
          </w:p>
        </w:tc>
        <w:tc>
          <w:tcPr>
            <w:tcW w:w="1543" w:type="pct"/>
          </w:tcPr>
          <w:p w14:paraId="601A35AF" w14:textId="67672E6B" w:rsidR="00272824" w:rsidRDefault="00563EBF">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72824" w14:paraId="6B44BAEC" w14:textId="77777777">
        <w:trPr>
          <w:trHeight w:val="20"/>
          <w:jc w:val="center"/>
        </w:trPr>
        <w:tc>
          <w:tcPr>
            <w:tcW w:w="1672" w:type="pct"/>
            <w:noWrap/>
          </w:tcPr>
          <w:p w14:paraId="21D1AA45" w14:textId="77777777" w:rsidR="00272824" w:rsidRDefault="00B3452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37DED4A" w14:textId="77777777" w:rsidR="00272824" w:rsidRDefault="00B34528">
            <w:pPr>
              <w:rPr>
                <w:b/>
                <w:sz w:val="22"/>
                <w:szCs w:val="22"/>
                <w:lang w:val="en-GB"/>
              </w:rPr>
            </w:pPr>
            <w:r>
              <w:rPr>
                <w:bCs/>
                <w:sz w:val="20"/>
                <w:szCs w:val="20"/>
                <w:lang w:val="en-GB"/>
              </w:rPr>
              <w:t>If your answer is NO, please provide a brief, clear suggestion for improvement.</w:t>
            </w:r>
          </w:p>
        </w:tc>
        <w:tc>
          <w:tcPr>
            <w:tcW w:w="1786" w:type="pct"/>
          </w:tcPr>
          <w:p w14:paraId="1104E9A8" w14:textId="48C1F30F" w:rsidR="00272824" w:rsidRDefault="00FD0632">
            <w:pPr>
              <w:pStyle w:val="ListParagraph"/>
              <w:ind w:left="0"/>
              <w:rPr>
                <w:bCs/>
                <w:sz w:val="20"/>
                <w:szCs w:val="20"/>
                <w:lang w:val="en-GB"/>
              </w:rPr>
            </w:pPr>
            <w:r>
              <w:rPr>
                <w:bCs/>
                <w:sz w:val="20"/>
                <w:szCs w:val="20"/>
                <w:lang w:val="en-GB"/>
              </w:rPr>
              <w:t>Yes</w:t>
            </w:r>
          </w:p>
        </w:tc>
        <w:tc>
          <w:tcPr>
            <w:tcW w:w="1543" w:type="pct"/>
          </w:tcPr>
          <w:p w14:paraId="0484873C" w14:textId="743CEDCD" w:rsidR="00272824" w:rsidRDefault="00563EBF">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72824" w14:paraId="6E931088" w14:textId="77777777">
        <w:trPr>
          <w:trHeight w:val="20"/>
          <w:jc w:val="center"/>
        </w:trPr>
        <w:tc>
          <w:tcPr>
            <w:tcW w:w="1672" w:type="pct"/>
            <w:noWrap/>
          </w:tcPr>
          <w:p w14:paraId="46C3DD6E" w14:textId="77777777" w:rsidR="00272824" w:rsidRDefault="00B34528">
            <w:pPr>
              <w:rPr>
                <w:b/>
                <w:bCs/>
                <w:sz w:val="20"/>
                <w:szCs w:val="20"/>
                <w:lang w:val="en-GB"/>
              </w:rPr>
            </w:pPr>
            <w:r>
              <w:rPr>
                <w:b/>
                <w:bCs/>
                <w:sz w:val="20"/>
                <w:szCs w:val="20"/>
                <w:lang w:val="en-GB"/>
              </w:rPr>
              <w:t xml:space="preserve">Are the references sufficient and recent? </w:t>
            </w:r>
          </w:p>
          <w:p w14:paraId="63129BCD" w14:textId="77777777" w:rsidR="00272824" w:rsidRDefault="00B34528">
            <w:pPr>
              <w:rPr>
                <w:bCs/>
                <w:sz w:val="20"/>
                <w:szCs w:val="20"/>
                <w:lang w:val="en-GB"/>
              </w:rPr>
            </w:pPr>
            <w:r>
              <w:rPr>
                <w:bCs/>
                <w:sz w:val="20"/>
                <w:szCs w:val="20"/>
                <w:lang w:val="en-GB"/>
              </w:rPr>
              <w:t>(YES or NO)</w:t>
            </w:r>
          </w:p>
          <w:p w14:paraId="5BEFF551" w14:textId="77777777" w:rsidR="00272824" w:rsidRDefault="00272824">
            <w:pPr>
              <w:rPr>
                <w:bCs/>
                <w:sz w:val="20"/>
                <w:szCs w:val="20"/>
                <w:lang w:val="en-GB"/>
              </w:rPr>
            </w:pPr>
          </w:p>
          <w:p w14:paraId="1FA30935" w14:textId="77777777" w:rsidR="00272824" w:rsidRDefault="00B34528">
            <w:pPr>
              <w:rPr>
                <w:b/>
                <w:bCs/>
                <w:sz w:val="20"/>
                <w:szCs w:val="20"/>
                <w:lang w:val="en-GB"/>
              </w:rPr>
            </w:pPr>
            <w:r>
              <w:rPr>
                <w:bCs/>
                <w:sz w:val="20"/>
                <w:szCs w:val="20"/>
                <w:lang w:val="en-GB"/>
              </w:rPr>
              <w:t>If your answer is NO, please provide clear suggestion for improvement.</w:t>
            </w:r>
          </w:p>
        </w:tc>
        <w:tc>
          <w:tcPr>
            <w:tcW w:w="1786" w:type="pct"/>
          </w:tcPr>
          <w:p w14:paraId="4CA4F57E" w14:textId="0664753A" w:rsidR="00272824" w:rsidRDefault="00FD0632">
            <w:pPr>
              <w:pStyle w:val="ListParagraph"/>
              <w:ind w:left="0"/>
              <w:rPr>
                <w:bCs/>
                <w:sz w:val="20"/>
                <w:szCs w:val="20"/>
                <w:lang w:val="en-GB"/>
              </w:rPr>
            </w:pPr>
            <w:r>
              <w:rPr>
                <w:bCs/>
                <w:sz w:val="20"/>
                <w:szCs w:val="20"/>
                <w:lang w:val="en-GB"/>
              </w:rPr>
              <w:t>Yes</w:t>
            </w:r>
          </w:p>
        </w:tc>
        <w:tc>
          <w:tcPr>
            <w:tcW w:w="1543" w:type="pct"/>
          </w:tcPr>
          <w:p w14:paraId="6F6AC84C" w14:textId="20F6D593" w:rsidR="00272824" w:rsidRDefault="00563EBF">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72824" w14:paraId="65E0395F" w14:textId="77777777">
        <w:trPr>
          <w:trHeight w:val="896"/>
          <w:jc w:val="center"/>
        </w:trPr>
        <w:tc>
          <w:tcPr>
            <w:tcW w:w="1672" w:type="pct"/>
            <w:noWrap/>
          </w:tcPr>
          <w:p w14:paraId="1AEE143D" w14:textId="77777777" w:rsidR="00272824" w:rsidRDefault="00B34528">
            <w:pPr>
              <w:rPr>
                <w:b/>
                <w:bCs/>
                <w:sz w:val="20"/>
                <w:szCs w:val="20"/>
                <w:lang w:val="en-GB"/>
              </w:rPr>
            </w:pPr>
            <w:r>
              <w:rPr>
                <w:b/>
                <w:bCs/>
                <w:sz w:val="20"/>
                <w:szCs w:val="20"/>
                <w:lang w:val="en-GB"/>
              </w:rPr>
              <w:t>Are there ethical issues in this manuscript?</w:t>
            </w:r>
          </w:p>
          <w:p w14:paraId="3A8B321D" w14:textId="77777777" w:rsidR="00272824" w:rsidRDefault="00B34528">
            <w:pPr>
              <w:rPr>
                <w:bCs/>
                <w:sz w:val="20"/>
                <w:szCs w:val="20"/>
                <w:lang w:val="en-GB"/>
              </w:rPr>
            </w:pPr>
            <w:r>
              <w:rPr>
                <w:bCs/>
                <w:sz w:val="20"/>
                <w:szCs w:val="20"/>
                <w:lang w:val="en-GB"/>
              </w:rPr>
              <w:t>(YES or NO)</w:t>
            </w:r>
          </w:p>
          <w:p w14:paraId="090E6718" w14:textId="77777777" w:rsidR="00272824" w:rsidRDefault="00272824">
            <w:pPr>
              <w:rPr>
                <w:bCs/>
                <w:sz w:val="20"/>
                <w:szCs w:val="20"/>
                <w:lang w:val="en-GB"/>
              </w:rPr>
            </w:pPr>
          </w:p>
          <w:p w14:paraId="0895AE0F" w14:textId="77777777" w:rsidR="00272824" w:rsidRDefault="00B34528">
            <w:pPr>
              <w:rPr>
                <w:bCs/>
                <w:sz w:val="20"/>
                <w:szCs w:val="20"/>
                <w:lang w:val="en-GB"/>
              </w:rPr>
            </w:pPr>
            <w:r>
              <w:rPr>
                <w:bCs/>
                <w:sz w:val="20"/>
                <w:szCs w:val="20"/>
                <w:lang w:val="en-GB"/>
              </w:rPr>
              <w:t>(If yes, kindly please write down the ethical issues here in details)</w:t>
            </w:r>
          </w:p>
          <w:p w14:paraId="71431A9C" w14:textId="77777777" w:rsidR="00272824" w:rsidRDefault="00272824">
            <w:pPr>
              <w:rPr>
                <w:bCs/>
                <w:sz w:val="20"/>
                <w:szCs w:val="20"/>
                <w:lang w:val="en-GB"/>
              </w:rPr>
            </w:pPr>
          </w:p>
        </w:tc>
        <w:tc>
          <w:tcPr>
            <w:tcW w:w="1786" w:type="pct"/>
          </w:tcPr>
          <w:p w14:paraId="3660D679" w14:textId="16B877CA" w:rsidR="00272824" w:rsidRDefault="00FD0632">
            <w:pPr>
              <w:pStyle w:val="ListParagraph"/>
              <w:ind w:left="0"/>
              <w:rPr>
                <w:bCs/>
                <w:sz w:val="20"/>
                <w:szCs w:val="20"/>
                <w:lang w:val="en-GB"/>
              </w:rPr>
            </w:pPr>
            <w:r>
              <w:rPr>
                <w:bCs/>
                <w:sz w:val="20"/>
                <w:szCs w:val="20"/>
                <w:lang w:val="en-GB"/>
              </w:rPr>
              <w:t>No</w:t>
            </w:r>
          </w:p>
        </w:tc>
        <w:tc>
          <w:tcPr>
            <w:tcW w:w="1543" w:type="pct"/>
          </w:tcPr>
          <w:p w14:paraId="3C10A6EA" w14:textId="27B849ED" w:rsidR="00272824" w:rsidRDefault="00563EBF">
            <w:pPr>
              <w:pStyle w:val="Heading2"/>
              <w:jc w:val="left"/>
              <w:rPr>
                <w:rFonts w:ascii="Times New Roman" w:hAnsi="Times New Roman"/>
                <w:b w:val="0"/>
                <w:lang w:val="en-GB" w:eastAsia="en-US"/>
              </w:rPr>
            </w:pPr>
            <w:r>
              <w:rPr>
                <w:rFonts w:ascii="Times New Roman" w:hAnsi="Times New Roman"/>
                <w:b w:val="0"/>
                <w:lang w:val="en-GB" w:eastAsia="en-US"/>
              </w:rPr>
              <w:t>NO</w:t>
            </w:r>
          </w:p>
        </w:tc>
      </w:tr>
    </w:tbl>
    <w:p w14:paraId="6605CD99" w14:textId="77777777" w:rsidR="00272824" w:rsidRDefault="00272824">
      <w:pPr>
        <w:pStyle w:val="Heading2"/>
        <w:jc w:val="left"/>
        <w:rPr>
          <w:rFonts w:ascii="Times New Roman" w:hAnsi="Times New Roman"/>
          <w:highlight w:val="yellow"/>
          <w:lang w:val="en-GB" w:eastAsia="en-US"/>
        </w:rPr>
      </w:pPr>
    </w:p>
    <w:p w14:paraId="07AD497E" w14:textId="77777777" w:rsidR="00272824" w:rsidRDefault="00272824">
      <w:pPr>
        <w:rPr>
          <w:highlight w:val="yellow"/>
          <w:lang w:val="en-GB"/>
        </w:rPr>
      </w:pPr>
    </w:p>
    <w:p w14:paraId="1DE91143" w14:textId="77777777" w:rsidR="00272824" w:rsidRDefault="00272824">
      <w:pPr>
        <w:rPr>
          <w:highlight w:val="yellow"/>
          <w:lang w:val="en-GB"/>
        </w:rPr>
      </w:pPr>
    </w:p>
    <w:p w14:paraId="2D430120" w14:textId="6BB9394A" w:rsidR="00272824" w:rsidRDefault="00B34528" w:rsidP="00D37065">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7E8EEAEF" w14:textId="77777777" w:rsidR="00272824" w:rsidRDefault="0027282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272824" w14:paraId="195FE042" w14:textId="77777777">
        <w:trPr>
          <w:trHeight w:val="20"/>
          <w:jc w:val="center"/>
        </w:trPr>
        <w:tc>
          <w:tcPr>
            <w:tcW w:w="5000" w:type="pct"/>
            <w:gridSpan w:val="2"/>
            <w:noWrap/>
          </w:tcPr>
          <w:p w14:paraId="4BD7C983" w14:textId="77777777" w:rsidR="00272824" w:rsidRDefault="00B3452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05A75A4" w14:textId="77777777" w:rsidR="00272824" w:rsidRDefault="00272824">
            <w:pPr>
              <w:pStyle w:val="NormalWeb"/>
              <w:spacing w:before="0" w:beforeAutospacing="0" w:after="0" w:afterAutospacing="0"/>
              <w:rPr>
                <w:rFonts w:ascii="Times New Roman" w:hAnsi="Times New Roman" w:cs="Times New Roman"/>
                <w:b/>
                <w:bCs/>
                <w:sz w:val="20"/>
                <w:szCs w:val="20"/>
                <w:u w:val="single"/>
                <w:lang w:val="en-GB"/>
              </w:rPr>
            </w:pPr>
          </w:p>
        </w:tc>
      </w:tr>
      <w:tr w:rsidR="00272824" w14:paraId="5E2A455E" w14:textId="77777777">
        <w:trPr>
          <w:trHeight w:val="20"/>
          <w:jc w:val="center"/>
        </w:trPr>
        <w:tc>
          <w:tcPr>
            <w:tcW w:w="2784" w:type="pct"/>
            <w:noWrap/>
          </w:tcPr>
          <w:p w14:paraId="0E2B08FD" w14:textId="77777777" w:rsidR="00272824" w:rsidRDefault="00272824">
            <w:pPr>
              <w:pStyle w:val="NormalWeb"/>
              <w:spacing w:before="0" w:beforeAutospacing="0" w:after="0" w:afterAutospacing="0"/>
              <w:rPr>
                <w:rFonts w:ascii="Times New Roman" w:hAnsi="Times New Roman" w:cs="Times New Roman"/>
                <w:sz w:val="20"/>
                <w:szCs w:val="20"/>
                <w:lang w:val="en-GB"/>
              </w:rPr>
            </w:pPr>
          </w:p>
        </w:tc>
        <w:tc>
          <w:tcPr>
            <w:tcW w:w="2216" w:type="pct"/>
          </w:tcPr>
          <w:p w14:paraId="2404908D" w14:textId="77777777" w:rsidR="00272824" w:rsidRDefault="00B3452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272824" w14:paraId="70185137" w14:textId="77777777">
        <w:trPr>
          <w:trHeight w:val="20"/>
          <w:jc w:val="center"/>
        </w:trPr>
        <w:tc>
          <w:tcPr>
            <w:tcW w:w="2784" w:type="pct"/>
            <w:noWrap/>
          </w:tcPr>
          <w:p w14:paraId="16B40051" w14:textId="77777777" w:rsidR="00272824" w:rsidRDefault="00272824">
            <w:pPr>
              <w:pStyle w:val="NormalWeb"/>
              <w:spacing w:before="0" w:beforeAutospacing="0" w:after="0" w:afterAutospacing="0"/>
              <w:rPr>
                <w:rFonts w:ascii="Times New Roman" w:hAnsi="Times New Roman" w:cs="Times New Roman"/>
                <w:sz w:val="20"/>
                <w:szCs w:val="20"/>
                <w:lang w:val="en-GB"/>
              </w:rPr>
            </w:pPr>
          </w:p>
          <w:p w14:paraId="1FBAB981" w14:textId="77777777" w:rsidR="003B2D43" w:rsidRPr="00FD0632" w:rsidRDefault="003B2D43" w:rsidP="003B2D43">
            <w:pPr>
              <w:pStyle w:val="Heading2"/>
              <w:jc w:val="left"/>
              <w:rPr>
                <w:rFonts w:ascii="Times New Roman" w:hAnsi="Times New Roman"/>
                <w:b w:val="0"/>
                <w:bCs w:val="0"/>
                <w:sz w:val="22"/>
                <w:szCs w:val="22"/>
                <w:lang w:val="en-GB" w:eastAsia="en-US"/>
              </w:rPr>
            </w:pPr>
            <w:r w:rsidRPr="00FD0632">
              <w:rPr>
                <w:rFonts w:ascii="Times New Roman" w:hAnsi="Times New Roman"/>
                <w:b w:val="0"/>
                <w:bCs w:val="0"/>
                <w:sz w:val="22"/>
                <w:szCs w:val="22"/>
                <w:lang w:val="en-GB" w:eastAsia="en-US"/>
              </w:rPr>
              <w:t>I suggest that some of the global statistics related to this disease be mentioned, such as the number of annual cases.</w:t>
            </w:r>
          </w:p>
          <w:p w14:paraId="596B5AC9" w14:textId="77777777" w:rsidR="003B2D43" w:rsidRDefault="003B2D43" w:rsidP="003B2D43">
            <w:pPr>
              <w:rPr>
                <w:sz w:val="22"/>
                <w:szCs w:val="22"/>
                <w:lang w:val="en-GB"/>
              </w:rPr>
            </w:pPr>
            <w:r w:rsidRPr="00FD0632">
              <w:rPr>
                <w:sz w:val="22"/>
                <w:szCs w:val="22"/>
                <w:lang w:val="en-GB"/>
              </w:rPr>
              <w:t>It would be good to mention the dates on which the patient began to show symptoms of Rasmussen's encephalitis, at what age the nocturnal seizures and the phobia of light appeared</w:t>
            </w:r>
            <w:r>
              <w:rPr>
                <w:sz w:val="22"/>
                <w:szCs w:val="22"/>
                <w:lang w:val="en-GB"/>
              </w:rPr>
              <w:t>.</w:t>
            </w:r>
          </w:p>
          <w:p w14:paraId="0686B175" w14:textId="77777777" w:rsidR="003B2D43" w:rsidRPr="00FD0632" w:rsidRDefault="003B2D43" w:rsidP="003B2D43">
            <w:pPr>
              <w:rPr>
                <w:sz w:val="22"/>
                <w:szCs w:val="22"/>
                <w:lang w:val="en-GB"/>
              </w:rPr>
            </w:pPr>
            <w:r w:rsidRPr="00FD0632">
              <w:rPr>
                <w:sz w:val="22"/>
                <w:szCs w:val="22"/>
                <w:lang w:val="en-GB"/>
              </w:rPr>
              <w:t>Mention whether the disease can be prevented.</w:t>
            </w:r>
          </w:p>
          <w:p w14:paraId="78528036" w14:textId="77777777" w:rsidR="003B2D43" w:rsidRPr="00FD0632" w:rsidRDefault="003B2D43" w:rsidP="003B2D43">
            <w:pPr>
              <w:rPr>
                <w:sz w:val="22"/>
                <w:szCs w:val="22"/>
                <w:lang w:val="en-GB"/>
              </w:rPr>
            </w:pPr>
            <w:r w:rsidRPr="00FD0632">
              <w:rPr>
                <w:sz w:val="22"/>
                <w:szCs w:val="22"/>
                <w:lang w:val="en-GB"/>
              </w:rPr>
              <w:t>Explain how the headache and photophobia disappeared by the fourth day of hospitalization.</w:t>
            </w:r>
          </w:p>
          <w:p w14:paraId="100D85FD" w14:textId="77777777" w:rsidR="003B2D43" w:rsidRDefault="003B2D43" w:rsidP="003B2D43">
            <w:pPr>
              <w:rPr>
                <w:sz w:val="22"/>
                <w:szCs w:val="22"/>
                <w:lang w:val="en-GB"/>
              </w:rPr>
            </w:pPr>
            <w:r w:rsidRPr="006C0587">
              <w:rPr>
                <w:sz w:val="22"/>
                <w:szCs w:val="22"/>
                <w:lang w:val="en-GB"/>
              </w:rPr>
              <w:t>Explain if there are any side effects when using these two medications for treatment</w:t>
            </w:r>
          </w:p>
          <w:p w14:paraId="127CDCC0" w14:textId="77777777" w:rsidR="00272824" w:rsidRDefault="00272824">
            <w:pPr>
              <w:pStyle w:val="NormalWeb"/>
              <w:spacing w:before="0" w:beforeAutospacing="0" w:after="0" w:afterAutospacing="0"/>
              <w:rPr>
                <w:rFonts w:ascii="Times New Roman" w:hAnsi="Times New Roman" w:cs="Times New Roman"/>
                <w:sz w:val="20"/>
                <w:szCs w:val="20"/>
                <w:lang w:val="en-GB"/>
              </w:rPr>
            </w:pPr>
          </w:p>
          <w:p w14:paraId="5B2D6380" w14:textId="77777777" w:rsidR="00272824" w:rsidRDefault="00272824">
            <w:pPr>
              <w:pStyle w:val="NormalWeb"/>
              <w:spacing w:before="0" w:beforeAutospacing="0" w:after="0" w:afterAutospacing="0"/>
              <w:rPr>
                <w:rFonts w:ascii="Times New Roman" w:hAnsi="Times New Roman" w:cs="Times New Roman"/>
                <w:sz w:val="20"/>
                <w:szCs w:val="20"/>
                <w:lang w:val="en-GB"/>
              </w:rPr>
            </w:pPr>
          </w:p>
          <w:p w14:paraId="774F16B7" w14:textId="77777777" w:rsidR="00272824" w:rsidRDefault="00272824">
            <w:pPr>
              <w:pStyle w:val="NormalWeb"/>
              <w:spacing w:before="0" w:beforeAutospacing="0" w:after="0" w:afterAutospacing="0"/>
              <w:rPr>
                <w:rFonts w:ascii="Times New Roman" w:hAnsi="Times New Roman" w:cs="Times New Roman"/>
                <w:sz w:val="20"/>
                <w:szCs w:val="20"/>
                <w:lang w:val="en-GB"/>
              </w:rPr>
            </w:pPr>
          </w:p>
        </w:tc>
        <w:tc>
          <w:tcPr>
            <w:tcW w:w="2216" w:type="pct"/>
          </w:tcPr>
          <w:p w14:paraId="302755EE" w14:textId="77777777" w:rsidR="00272824" w:rsidRDefault="00272824">
            <w:pPr>
              <w:pStyle w:val="NormalWeb"/>
              <w:spacing w:before="0" w:beforeAutospacing="0" w:after="0" w:afterAutospacing="0"/>
              <w:rPr>
                <w:rFonts w:ascii="Times New Roman" w:hAnsi="Times New Roman" w:cs="Times New Roman"/>
                <w:b/>
                <w:bCs/>
                <w:sz w:val="20"/>
                <w:szCs w:val="20"/>
                <w:lang w:val="en-GB"/>
              </w:rPr>
            </w:pPr>
          </w:p>
        </w:tc>
      </w:tr>
    </w:tbl>
    <w:p w14:paraId="6FF0AF4D" w14:textId="77777777" w:rsidR="00272824" w:rsidRDefault="00272824">
      <w:pPr>
        <w:rPr>
          <w:rFonts w:eastAsia="Arial Unicode MS"/>
          <w:b/>
          <w:bCs/>
          <w:sz w:val="20"/>
          <w:szCs w:val="20"/>
          <w:u w:val="single"/>
          <w:lang w:val="en-GB"/>
        </w:rPr>
      </w:pPr>
    </w:p>
    <w:p w14:paraId="7F8214C8" w14:textId="77777777" w:rsidR="00272824" w:rsidRDefault="00272824">
      <w:pPr>
        <w:rPr>
          <w:rFonts w:eastAsia="Arial Unicode MS"/>
          <w:b/>
          <w:bCs/>
          <w:sz w:val="20"/>
          <w:szCs w:val="20"/>
          <w:u w:val="single"/>
          <w:lang w:val="en-GB"/>
        </w:rPr>
      </w:pPr>
    </w:p>
    <w:sectPr w:rsidR="0027282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7DB0C" w14:textId="77777777" w:rsidR="005434A5" w:rsidRDefault="005434A5">
      <w:r>
        <w:separator/>
      </w:r>
    </w:p>
  </w:endnote>
  <w:endnote w:type="continuationSeparator" w:id="0">
    <w:p w14:paraId="7856983C" w14:textId="77777777" w:rsidR="005434A5" w:rsidRDefault="00543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CDAEF" w14:textId="77777777" w:rsidR="00272824" w:rsidRDefault="00272824">
    <w:pPr>
      <w:pStyle w:val="Footer"/>
      <w:jc w:val="right"/>
    </w:pPr>
  </w:p>
  <w:p w14:paraId="5EA7FF6E" w14:textId="39BE823D" w:rsidR="00272824" w:rsidRDefault="00B3452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3706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37065">
      <w:rPr>
        <w:b/>
        <w:noProof/>
        <w:sz w:val="20"/>
      </w:rPr>
      <w:t>2</w:t>
    </w:r>
    <w:r>
      <w:rPr>
        <w:b/>
        <w:sz w:val="20"/>
      </w:rPr>
      <w:fldChar w:fldCharType="end"/>
    </w:r>
  </w:p>
  <w:p w14:paraId="6DFEFB6C" w14:textId="77777777" w:rsidR="00272824" w:rsidRDefault="00B34528">
    <w:pPr>
      <w:pStyle w:val="Footer"/>
      <w:jc w:val="right"/>
      <w:rPr>
        <w:b/>
        <w:sz w:val="20"/>
      </w:rPr>
    </w:pPr>
    <w:r>
      <w:rPr>
        <w:b/>
        <w:sz w:val="20"/>
      </w:rPr>
      <w:t>V240326</w:t>
    </w:r>
  </w:p>
  <w:p w14:paraId="6A003D9E" w14:textId="77777777" w:rsidR="00272824" w:rsidRDefault="00272824">
    <w:pPr>
      <w:pStyle w:val="Footer"/>
      <w:jc w:val="right"/>
    </w:pPr>
  </w:p>
  <w:p w14:paraId="2648B915" w14:textId="77777777" w:rsidR="00272824" w:rsidRDefault="0027282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AC888" w14:textId="77777777" w:rsidR="005434A5" w:rsidRDefault="005434A5">
      <w:r>
        <w:separator/>
      </w:r>
    </w:p>
  </w:footnote>
  <w:footnote w:type="continuationSeparator" w:id="0">
    <w:p w14:paraId="3A23C83B" w14:textId="77777777" w:rsidR="005434A5" w:rsidRDefault="00543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29E8" w14:textId="77777777" w:rsidR="00272824" w:rsidRDefault="00272824">
    <w:pPr>
      <w:spacing w:before="100" w:beforeAutospacing="1" w:after="100" w:afterAutospacing="1"/>
      <w:jc w:val="center"/>
      <w:rPr>
        <w:rFonts w:ascii="Arial" w:hAnsi="Arial" w:cs="Arial"/>
        <w:b/>
        <w:bCs/>
        <w:color w:val="003399"/>
        <w:szCs w:val="20"/>
        <w:u w:val="single"/>
        <w:lang w:val="en-GB"/>
      </w:rPr>
    </w:pPr>
  </w:p>
  <w:p w14:paraId="32B8AB0F" w14:textId="77777777" w:rsidR="00272824" w:rsidRDefault="00B3452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59472521">
    <w:abstractNumId w:val="4"/>
  </w:num>
  <w:num w:numId="2" w16cid:durableId="534463975">
    <w:abstractNumId w:val="8"/>
  </w:num>
  <w:num w:numId="3" w16cid:durableId="980623492">
    <w:abstractNumId w:val="7"/>
  </w:num>
  <w:num w:numId="4" w16cid:durableId="291789586">
    <w:abstractNumId w:val="9"/>
  </w:num>
  <w:num w:numId="5" w16cid:durableId="1052122607">
    <w:abstractNumId w:val="6"/>
  </w:num>
  <w:num w:numId="6" w16cid:durableId="109445557">
    <w:abstractNumId w:val="0"/>
  </w:num>
  <w:num w:numId="7" w16cid:durableId="1442065781">
    <w:abstractNumId w:val="3"/>
  </w:num>
  <w:num w:numId="8" w16cid:durableId="382876561">
    <w:abstractNumId w:val="11"/>
  </w:num>
  <w:num w:numId="9" w16cid:durableId="133570647">
    <w:abstractNumId w:val="10"/>
  </w:num>
  <w:num w:numId="10" w16cid:durableId="661589865">
    <w:abstractNumId w:val="2"/>
  </w:num>
  <w:num w:numId="11" w16cid:durableId="1246957536">
    <w:abstractNumId w:val="1"/>
  </w:num>
  <w:num w:numId="12" w16cid:durableId="19272279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2824"/>
    <w:rsid w:val="00176FDD"/>
    <w:rsid w:val="001D1FFD"/>
    <w:rsid w:val="00264DFB"/>
    <w:rsid w:val="00272824"/>
    <w:rsid w:val="003B2D43"/>
    <w:rsid w:val="00432C16"/>
    <w:rsid w:val="0052244B"/>
    <w:rsid w:val="005434A5"/>
    <w:rsid w:val="00563EBF"/>
    <w:rsid w:val="0057351D"/>
    <w:rsid w:val="00631B6A"/>
    <w:rsid w:val="00637E6F"/>
    <w:rsid w:val="006C0587"/>
    <w:rsid w:val="00736F52"/>
    <w:rsid w:val="008A4A95"/>
    <w:rsid w:val="0093442E"/>
    <w:rsid w:val="009B006F"/>
    <w:rsid w:val="00AB6E73"/>
    <w:rsid w:val="00B34528"/>
    <w:rsid w:val="00D37065"/>
    <w:rsid w:val="00FD063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8010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70405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883</Words>
  <Characters>5038</Characters>
  <Application>Microsoft Office Word</Application>
  <DocSecurity>0</DocSecurity>
  <Lines>41</Lines>
  <Paragraphs>11</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5910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Luqman Bin Fahad</cp:lastModifiedBy>
  <cp:revision>20</cp:revision>
  <dcterms:created xsi:type="dcterms:W3CDTF">2026-03-24T06:15:00Z</dcterms:created>
  <dcterms:modified xsi:type="dcterms:W3CDTF">2026-04-11T17:05:00Z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