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71167B" w:rsidRPr="000434A4" w14:paraId="3C1DB038" w14:textId="77777777" w:rsidTr="00107C72">
        <w:trPr>
          <w:trHeight w:val="290"/>
        </w:trPr>
        <w:tc>
          <w:tcPr>
            <w:tcW w:w="5000" w:type="pct"/>
            <w:gridSpan w:val="2"/>
            <w:tcBorders>
              <w:top w:val="nil"/>
              <w:left w:val="nil"/>
              <w:right w:val="nil"/>
            </w:tcBorders>
          </w:tcPr>
          <w:p w14:paraId="161B9B33" w14:textId="77777777" w:rsidR="0071167B" w:rsidRPr="00084F1B" w:rsidRDefault="0071167B" w:rsidP="00084F1B">
            <w:pPr>
              <w:rPr>
                <w:lang w:val="en-GB"/>
              </w:rPr>
            </w:pPr>
          </w:p>
        </w:tc>
      </w:tr>
      <w:tr w:rsidR="0071167B" w:rsidRPr="000434A4" w14:paraId="74B7CF8F" w14:textId="77777777" w:rsidTr="00107C72">
        <w:trPr>
          <w:trHeight w:val="290"/>
        </w:trPr>
        <w:tc>
          <w:tcPr>
            <w:tcW w:w="1186" w:type="pct"/>
          </w:tcPr>
          <w:p w14:paraId="59FE3320" w14:textId="77777777" w:rsidR="0071167B" w:rsidRPr="000434A4" w:rsidRDefault="0071167B"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07FC4A37" w14:textId="77777777" w:rsidR="0071167B" w:rsidRPr="000434A4" w:rsidRDefault="0071167B" w:rsidP="00E65EB7">
            <w:pPr>
              <w:rPr>
                <w:b/>
                <w:bCs/>
                <w:color w:val="0000FF"/>
                <w:sz w:val="20"/>
                <w:szCs w:val="20"/>
                <w:lang w:val="en-GB"/>
              </w:rPr>
            </w:pPr>
            <w:hyperlink r:id="rId7" w:tgtFrame="_parent" w:history="1">
              <w:r w:rsidRPr="005C6CC5">
                <w:rPr>
                  <w:b/>
                  <w:bCs/>
                  <w:noProof/>
                  <w:color w:val="0000FF"/>
                  <w:sz w:val="20"/>
                  <w:szCs w:val="20"/>
                  <w:lang w:val="en-GB"/>
                </w:rPr>
                <w:t xml:space="preserve">Asian Journal of Biotechnology and Bioresource Technology </w:t>
              </w:r>
            </w:hyperlink>
          </w:p>
        </w:tc>
      </w:tr>
      <w:tr w:rsidR="0071167B" w:rsidRPr="000434A4" w14:paraId="54EC3A15" w14:textId="77777777" w:rsidTr="00107C72">
        <w:trPr>
          <w:trHeight w:val="290"/>
        </w:trPr>
        <w:tc>
          <w:tcPr>
            <w:tcW w:w="1186" w:type="pct"/>
          </w:tcPr>
          <w:p w14:paraId="4AA287E6" w14:textId="77777777" w:rsidR="0071167B" w:rsidRPr="000434A4" w:rsidRDefault="0071167B"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58447292" w14:textId="77777777" w:rsidR="0071167B" w:rsidRPr="000434A4" w:rsidRDefault="00996CC5" w:rsidP="00F3669D">
            <w:pPr>
              <w:pStyle w:val="NormalWeb"/>
              <w:spacing w:before="0" w:beforeAutospacing="0" w:after="0" w:afterAutospacing="0"/>
              <w:rPr>
                <w:rFonts w:ascii="Times New Roman" w:hAnsi="Times New Roman" w:cs="Times New Roman"/>
                <w:b/>
                <w:bCs/>
                <w:sz w:val="20"/>
                <w:szCs w:val="28"/>
                <w:lang w:val="en-GB"/>
              </w:rPr>
            </w:pPr>
            <w:r w:rsidRPr="00996CC5">
              <w:rPr>
                <w:rFonts w:ascii="Times New Roman" w:hAnsi="Times New Roman" w:cs="Times New Roman"/>
                <w:b/>
                <w:bCs/>
                <w:sz w:val="20"/>
                <w:szCs w:val="28"/>
                <w:lang w:val="en-GB"/>
              </w:rPr>
              <w:t>Ms_AJB2T_155554</w:t>
            </w:r>
          </w:p>
        </w:tc>
      </w:tr>
      <w:tr w:rsidR="0071167B" w:rsidRPr="000434A4" w14:paraId="12696561" w14:textId="77777777" w:rsidTr="00107C72">
        <w:trPr>
          <w:trHeight w:val="650"/>
        </w:trPr>
        <w:tc>
          <w:tcPr>
            <w:tcW w:w="1186" w:type="pct"/>
          </w:tcPr>
          <w:p w14:paraId="057D18D1" w14:textId="77777777" w:rsidR="0071167B" w:rsidRPr="000434A4" w:rsidRDefault="0071167B"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2B2DAD98" w14:textId="77777777" w:rsidR="0071167B" w:rsidRPr="000434A4" w:rsidRDefault="00996CC5" w:rsidP="000450FC">
            <w:pPr>
              <w:pStyle w:val="NormalWeb"/>
              <w:spacing w:before="0" w:beforeAutospacing="0" w:after="0" w:afterAutospacing="0"/>
              <w:rPr>
                <w:rFonts w:ascii="Times New Roman" w:hAnsi="Times New Roman" w:cs="Times New Roman"/>
                <w:b/>
                <w:sz w:val="20"/>
                <w:szCs w:val="28"/>
                <w:lang w:val="en-GB"/>
              </w:rPr>
            </w:pPr>
            <w:r w:rsidRPr="00996CC5">
              <w:rPr>
                <w:rFonts w:ascii="Times New Roman" w:hAnsi="Times New Roman" w:cs="Times New Roman"/>
                <w:b/>
                <w:sz w:val="20"/>
                <w:szCs w:val="28"/>
                <w:lang w:val="en-GB"/>
              </w:rPr>
              <w:t>Exploring the Role of Quantum Dot–Based Nanotechnologies for Nematode Detection and Management: A Review</w:t>
            </w:r>
          </w:p>
        </w:tc>
      </w:tr>
      <w:tr w:rsidR="0071167B" w:rsidRPr="000434A4" w14:paraId="59AEDE01" w14:textId="77777777" w:rsidTr="00107C72">
        <w:trPr>
          <w:trHeight w:val="332"/>
        </w:trPr>
        <w:tc>
          <w:tcPr>
            <w:tcW w:w="1186" w:type="pct"/>
          </w:tcPr>
          <w:p w14:paraId="706306D0" w14:textId="77777777" w:rsidR="0071167B" w:rsidRPr="000434A4" w:rsidRDefault="0071167B"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22094BD5" w14:textId="77777777" w:rsidR="0071167B" w:rsidRPr="000434A4" w:rsidRDefault="0071167B"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14:paraId="2487ABF9" w14:textId="77777777" w:rsidR="0071167B" w:rsidRPr="000434A4" w:rsidRDefault="0071167B" w:rsidP="0071167B">
      <w:pPr>
        <w:pStyle w:val="BodyText"/>
        <w:rPr>
          <w:rFonts w:ascii="Times New Roman" w:hAnsi="Times New Roman"/>
          <w:b/>
          <w:bCs/>
          <w:sz w:val="20"/>
          <w:szCs w:val="20"/>
          <w:u w:val="single"/>
          <w:lang w:val="en-GB"/>
        </w:rPr>
      </w:pPr>
    </w:p>
    <w:p w14:paraId="03DD409C" w14:textId="77777777" w:rsidR="0071167B" w:rsidRPr="000434A4" w:rsidRDefault="0071167B" w:rsidP="0071167B">
      <w:pPr>
        <w:pStyle w:val="BodyText"/>
        <w:rPr>
          <w:rFonts w:ascii="Times New Roman" w:hAnsi="Times New Roman"/>
          <w:b/>
          <w:bCs/>
          <w:sz w:val="20"/>
          <w:szCs w:val="20"/>
          <w:u w:val="single"/>
          <w:lang w:val="en-GB"/>
        </w:rPr>
      </w:pPr>
    </w:p>
    <w:p w14:paraId="5A044948" w14:textId="77777777" w:rsidR="0071167B" w:rsidRPr="000434A4" w:rsidRDefault="0071167B" w:rsidP="0071167B">
      <w:pPr>
        <w:pStyle w:val="BodyText"/>
        <w:rPr>
          <w:rFonts w:ascii="Times New Roman" w:hAnsi="Times New Roman"/>
          <w:sz w:val="20"/>
          <w:szCs w:val="20"/>
          <w:lang w:val="en-GB"/>
        </w:rPr>
      </w:pPr>
    </w:p>
    <w:p w14:paraId="717C3A3A" w14:textId="77777777" w:rsidR="0071167B" w:rsidRPr="000434A4" w:rsidRDefault="0071167B" w:rsidP="0071167B">
      <w:pPr>
        <w:pStyle w:val="BodyText"/>
        <w:rPr>
          <w:rFonts w:ascii="Times New Roman" w:hAnsi="Times New Roman"/>
          <w:sz w:val="20"/>
          <w:szCs w:val="20"/>
          <w:lang w:val="en-GB"/>
        </w:rPr>
      </w:pPr>
    </w:p>
    <w:p w14:paraId="45D2B290" w14:textId="77777777" w:rsidR="0071167B" w:rsidRPr="000434A4" w:rsidRDefault="0071167B" w:rsidP="0071167B">
      <w:pPr>
        <w:pStyle w:val="BodyText"/>
        <w:rPr>
          <w:rFonts w:ascii="Times New Roman" w:hAnsi="Times New Roman"/>
          <w:b/>
          <w:sz w:val="20"/>
          <w:szCs w:val="20"/>
          <w:lang w:val="en-GB"/>
        </w:rPr>
      </w:pPr>
      <w:r w:rsidRPr="000434A4">
        <w:rPr>
          <w:rFonts w:ascii="Times New Roman" w:hAnsi="Times New Roman"/>
          <w:b/>
          <w:sz w:val="20"/>
          <w:szCs w:val="20"/>
          <w:highlight w:val="yellow"/>
          <w:lang w:val="en-GB"/>
        </w:rPr>
        <w:t>PART 1</w:t>
      </w:r>
    </w:p>
    <w:p w14:paraId="3F1922F1" w14:textId="77777777" w:rsidR="0071167B" w:rsidRPr="000434A4" w:rsidRDefault="0071167B" w:rsidP="0071167B">
      <w:pPr>
        <w:pStyle w:val="BodyText"/>
        <w:rPr>
          <w:rFonts w:ascii="Times New Roman" w:hAnsi="Times New Roman"/>
          <w:b/>
          <w:sz w:val="20"/>
          <w:szCs w:val="20"/>
          <w:u w:val="single"/>
          <w:lang w:val="en-GB"/>
        </w:rPr>
      </w:pPr>
    </w:p>
    <w:p w14:paraId="425E4F38" w14:textId="77777777" w:rsidR="0071167B" w:rsidRPr="000434A4" w:rsidRDefault="0071167B" w:rsidP="0071167B">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71167B" w:rsidRPr="000434A4" w14:paraId="14D52A4D" w14:textId="77777777" w:rsidTr="00770EEE">
        <w:tc>
          <w:tcPr>
            <w:tcW w:w="1789" w:type="pct"/>
            <w:noWrap/>
          </w:tcPr>
          <w:p w14:paraId="3711DEC0" w14:textId="77777777" w:rsidR="0071167B" w:rsidRPr="000434A4" w:rsidRDefault="0071167B" w:rsidP="00EF2F8A">
            <w:pPr>
              <w:pStyle w:val="Heading2"/>
              <w:jc w:val="left"/>
              <w:rPr>
                <w:rFonts w:ascii="Times New Roman" w:hAnsi="Times New Roman"/>
                <w:lang w:val="en-GB" w:eastAsia="en-US"/>
              </w:rPr>
            </w:pPr>
          </w:p>
        </w:tc>
        <w:tc>
          <w:tcPr>
            <w:tcW w:w="1844" w:type="pct"/>
          </w:tcPr>
          <w:p w14:paraId="439B498F" w14:textId="77777777" w:rsidR="0071167B" w:rsidRPr="000434A4" w:rsidRDefault="0071167B" w:rsidP="0037074A">
            <w:pPr>
              <w:pStyle w:val="Heading2"/>
              <w:jc w:val="left"/>
              <w:rPr>
                <w:rFonts w:ascii="Times New Roman" w:hAnsi="Times New Roman"/>
                <w:lang w:val="en-GB" w:eastAsia="en-US"/>
              </w:rPr>
            </w:pPr>
            <w:r w:rsidRPr="000434A4">
              <w:rPr>
                <w:rFonts w:ascii="Times New Roman" w:hAnsi="Times New Roman"/>
                <w:lang w:val="en-GB" w:eastAsia="en-US"/>
              </w:rPr>
              <w:t>Comments of the Reviewers</w:t>
            </w:r>
          </w:p>
        </w:tc>
        <w:tc>
          <w:tcPr>
            <w:tcW w:w="1367" w:type="pct"/>
          </w:tcPr>
          <w:p w14:paraId="3761DCAD" w14:textId="77777777" w:rsidR="0071167B" w:rsidRPr="000434A4" w:rsidRDefault="0071167B"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p w14:paraId="405B97A3" w14:textId="77777777" w:rsidR="0071167B" w:rsidRPr="000434A4" w:rsidRDefault="0071167B" w:rsidP="00EF2F8A">
            <w:pPr>
              <w:pStyle w:val="Heading2"/>
              <w:jc w:val="left"/>
              <w:rPr>
                <w:rFonts w:ascii="Times New Roman" w:hAnsi="Times New Roman"/>
                <w:b w:val="0"/>
                <w:lang w:val="en-GB" w:eastAsia="en-US"/>
              </w:rPr>
            </w:pPr>
          </w:p>
        </w:tc>
      </w:tr>
      <w:tr w:rsidR="0071167B" w:rsidRPr="000434A4" w14:paraId="54E548B7" w14:textId="77777777" w:rsidTr="00770EEE">
        <w:trPr>
          <w:trHeight w:val="1264"/>
        </w:trPr>
        <w:tc>
          <w:tcPr>
            <w:tcW w:w="1789" w:type="pct"/>
            <w:noWrap/>
          </w:tcPr>
          <w:p w14:paraId="50C47688" w14:textId="77777777" w:rsidR="0071167B" w:rsidRPr="000434A4" w:rsidRDefault="0071167B" w:rsidP="00EF2F8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14:paraId="1C041FD7" w14:textId="77777777" w:rsidR="0071167B" w:rsidRPr="000434A4" w:rsidRDefault="00585AEC" w:rsidP="00EF2F8A">
            <w:pPr>
              <w:pStyle w:val="ListParagraph"/>
              <w:ind w:left="0"/>
              <w:rPr>
                <w:b/>
                <w:bCs/>
                <w:sz w:val="20"/>
                <w:szCs w:val="20"/>
                <w:lang w:val="en-GB"/>
              </w:rPr>
            </w:pPr>
            <w:r>
              <w:rPr>
                <w:b/>
                <w:bCs/>
                <w:sz w:val="20"/>
                <w:szCs w:val="20"/>
                <w:lang w:val="en-GB"/>
              </w:rPr>
              <w:t>NA</w:t>
            </w:r>
          </w:p>
        </w:tc>
        <w:tc>
          <w:tcPr>
            <w:tcW w:w="1367" w:type="pct"/>
          </w:tcPr>
          <w:p w14:paraId="65464C2D" w14:textId="6CDD9068" w:rsidR="0071167B" w:rsidRPr="000434A4" w:rsidRDefault="00DF5C32" w:rsidP="00EF2F8A">
            <w:pPr>
              <w:pStyle w:val="Heading2"/>
              <w:jc w:val="left"/>
              <w:rPr>
                <w:rFonts w:ascii="Times New Roman" w:hAnsi="Times New Roman"/>
                <w:b w:val="0"/>
                <w:lang w:val="en-GB" w:eastAsia="en-US"/>
              </w:rPr>
            </w:pPr>
            <w:r>
              <w:rPr>
                <w:rFonts w:ascii="Times New Roman" w:hAnsi="Times New Roman"/>
                <w:b w:val="0"/>
                <w:lang w:val="en-GB" w:eastAsia="en-US"/>
              </w:rPr>
              <w:t>As I think of this manuscript its pretty good for the scientific community as the area of Nanotechnology in nematology is yet underexplored and these Quantum dots based nanotechnologies are few step ahead.</w:t>
            </w:r>
          </w:p>
        </w:tc>
      </w:tr>
    </w:tbl>
    <w:p w14:paraId="7B2383AC" w14:textId="77777777" w:rsidR="0071167B" w:rsidRPr="000434A4" w:rsidRDefault="0071167B" w:rsidP="0071167B">
      <w:pPr>
        <w:rPr>
          <w:sz w:val="20"/>
          <w:szCs w:val="20"/>
          <w:lang w:val="en-GB"/>
        </w:rPr>
      </w:pPr>
    </w:p>
    <w:p w14:paraId="1C7F4C9B" w14:textId="77777777" w:rsidR="0071167B" w:rsidRPr="000434A4" w:rsidRDefault="0071167B" w:rsidP="0071167B">
      <w:pPr>
        <w:rPr>
          <w:sz w:val="20"/>
          <w:szCs w:val="20"/>
          <w:lang w:val="en-GB"/>
        </w:rPr>
      </w:pPr>
    </w:p>
    <w:p w14:paraId="5AAA982B" w14:textId="77777777" w:rsidR="0071167B" w:rsidRPr="000434A4" w:rsidRDefault="0071167B" w:rsidP="0071167B">
      <w:pPr>
        <w:rPr>
          <w:sz w:val="20"/>
          <w:szCs w:val="20"/>
          <w:lang w:val="en-GB"/>
        </w:rPr>
      </w:pPr>
    </w:p>
    <w:p w14:paraId="5D9C9CDC" w14:textId="77777777" w:rsidR="0071167B" w:rsidRPr="000434A4" w:rsidRDefault="0071167B" w:rsidP="0071167B">
      <w:pPr>
        <w:rPr>
          <w:sz w:val="20"/>
          <w:szCs w:val="20"/>
          <w:lang w:val="en-GB"/>
        </w:rPr>
      </w:pPr>
    </w:p>
    <w:p w14:paraId="5C3A8BB2" w14:textId="77777777" w:rsidR="0071167B" w:rsidRPr="000434A4" w:rsidRDefault="0071167B" w:rsidP="0071167B">
      <w:pPr>
        <w:rPr>
          <w:sz w:val="20"/>
          <w:szCs w:val="20"/>
          <w:lang w:val="en-GB"/>
        </w:rPr>
      </w:pPr>
    </w:p>
    <w:p w14:paraId="4D0E1B75" w14:textId="77777777" w:rsidR="0071167B" w:rsidRPr="000434A4" w:rsidRDefault="0071167B" w:rsidP="0071167B">
      <w:pPr>
        <w:rPr>
          <w:sz w:val="20"/>
          <w:szCs w:val="20"/>
          <w:lang w:val="en-GB"/>
        </w:rPr>
      </w:pPr>
    </w:p>
    <w:p w14:paraId="314031A5" w14:textId="77777777" w:rsidR="0071167B" w:rsidRPr="000434A4" w:rsidRDefault="0071167B" w:rsidP="0071167B">
      <w:pPr>
        <w:rPr>
          <w:sz w:val="20"/>
          <w:szCs w:val="20"/>
          <w:lang w:val="en-GB"/>
        </w:rPr>
      </w:pPr>
    </w:p>
    <w:p w14:paraId="06BD4E21" w14:textId="77777777" w:rsidR="0071167B" w:rsidRPr="000434A4" w:rsidRDefault="0071167B" w:rsidP="0071167B">
      <w:pPr>
        <w:rPr>
          <w:sz w:val="20"/>
          <w:szCs w:val="20"/>
          <w:lang w:val="en-GB"/>
        </w:rPr>
      </w:pPr>
    </w:p>
    <w:p w14:paraId="276AEA88" w14:textId="77777777" w:rsidR="0071167B" w:rsidRPr="000434A4" w:rsidRDefault="0071167B" w:rsidP="0071167B">
      <w:pPr>
        <w:rPr>
          <w:sz w:val="20"/>
          <w:szCs w:val="20"/>
          <w:lang w:val="en-GB"/>
        </w:rPr>
      </w:pPr>
    </w:p>
    <w:p w14:paraId="4BB43321" w14:textId="77777777" w:rsidR="0071167B" w:rsidRPr="000434A4" w:rsidRDefault="0071167B" w:rsidP="0071167B">
      <w:pPr>
        <w:rPr>
          <w:sz w:val="20"/>
          <w:szCs w:val="20"/>
          <w:lang w:val="en-GB"/>
        </w:rPr>
      </w:pPr>
    </w:p>
    <w:p w14:paraId="5B1A5D04" w14:textId="77777777" w:rsidR="0071167B" w:rsidRPr="000434A4" w:rsidRDefault="0071167B" w:rsidP="0071167B">
      <w:pPr>
        <w:rPr>
          <w:sz w:val="20"/>
          <w:szCs w:val="20"/>
          <w:lang w:val="en-GB"/>
        </w:rPr>
      </w:pPr>
    </w:p>
    <w:p w14:paraId="1D6F4F1A" w14:textId="77777777" w:rsidR="0071167B" w:rsidRPr="000434A4" w:rsidRDefault="0071167B" w:rsidP="0071167B">
      <w:pPr>
        <w:rPr>
          <w:sz w:val="20"/>
          <w:szCs w:val="20"/>
          <w:lang w:val="en-GB"/>
        </w:rPr>
      </w:pPr>
    </w:p>
    <w:p w14:paraId="523A5A75" w14:textId="77777777" w:rsidR="0071167B" w:rsidRPr="000434A4" w:rsidRDefault="0071167B" w:rsidP="0071167B">
      <w:pPr>
        <w:rPr>
          <w:sz w:val="20"/>
          <w:szCs w:val="20"/>
          <w:lang w:val="en-GB"/>
        </w:rPr>
      </w:pPr>
    </w:p>
    <w:p w14:paraId="23AD1552" w14:textId="77777777" w:rsidR="0071167B" w:rsidRPr="000434A4" w:rsidRDefault="0071167B" w:rsidP="0071167B">
      <w:pPr>
        <w:rPr>
          <w:sz w:val="20"/>
          <w:szCs w:val="20"/>
          <w:lang w:val="en-GB"/>
        </w:rPr>
      </w:pPr>
    </w:p>
    <w:p w14:paraId="4217A3F6" w14:textId="77777777" w:rsidR="0071167B" w:rsidRPr="000434A4" w:rsidRDefault="0071167B" w:rsidP="0071167B">
      <w:pPr>
        <w:rPr>
          <w:sz w:val="20"/>
          <w:szCs w:val="20"/>
          <w:lang w:val="en-GB"/>
        </w:rPr>
      </w:pPr>
    </w:p>
    <w:p w14:paraId="1FF9DE8C" w14:textId="77777777" w:rsidR="0071167B" w:rsidRPr="000434A4" w:rsidRDefault="0071167B" w:rsidP="0071167B">
      <w:pPr>
        <w:rPr>
          <w:sz w:val="20"/>
          <w:szCs w:val="20"/>
          <w:lang w:val="en-GB"/>
        </w:rPr>
      </w:pPr>
    </w:p>
    <w:p w14:paraId="4FDB73F4" w14:textId="77777777" w:rsidR="0071167B" w:rsidRPr="000434A4" w:rsidRDefault="0071167B" w:rsidP="0071167B">
      <w:pPr>
        <w:rPr>
          <w:sz w:val="20"/>
          <w:szCs w:val="20"/>
          <w:lang w:val="en-GB"/>
        </w:rPr>
      </w:pPr>
    </w:p>
    <w:p w14:paraId="30FC4257" w14:textId="77777777" w:rsidR="0071167B" w:rsidRPr="000434A4" w:rsidRDefault="0071167B" w:rsidP="0071167B">
      <w:pPr>
        <w:rPr>
          <w:sz w:val="20"/>
          <w:szCs w:val="20"/>
          <w:lang w:val="en-GB"/>
        </w:rPr>
      </w:pPr>
    </w:p>
    <w:p w14:paraId="5889D042" w14:textId="77777777" w:rsidR="0071167B" w:rsidRPr="000434A4" w:rsidRDefault="0071167B" w:rsidP="0071167B">
      <w:pPr>
        <w:rPr>
          <w:sz w:val="20"/>
          <w:szCs w:val="20"/>
          <w:lang w:val="en-GB"/>
        </w:rPr>
      </w:pPr>
    </w:p>
    <w:p w14:paraId="3A0746D9" w14:textId="77777777" w:rsidR="0071167B" w:rsidRPr="000434A4" w:rsidRDefault="0071167B" w:rsidP="0071167B">
      <w:pPr>
        <w:rPr>
          <w:sz w:val="20"/>
          <w:szCs w:val="20"/>
          <w:lang w:val="en-GB"/>
        </w:rPr>
      </w:pPr>
    </w:p>
    <w:p w14:paraId="4435C8A0" w14:textId="77777777" w:rsidR="0071167B" w:rsidRPr="000434A4" w:rsidRDefault="0071167B" w:rsidP="0071167B">
      <w:pPr>
        <w:rPr>
          <w:sz w:val="20"/>
          <w:szCs w:val="20"/>
          <w:lang w:val="en-GB"/>
        </w:rPr>
      </w:pPr>
    </w:p>
    <w:p w14:paraId="5E5E7B23" w14:textId="77777777" w:rsidR="0071167B" w:rsidRPr="000434A4" w:rsidRDefault="0071167B" w:rsidP="0071167B">
      <w:pPr>
        <w:rPr>
          <w:sz w:val="20"/>
          <w:szCs w:val="20"/>
          <w:lang w:val="en-GB"/>
        </w:rPr>
      </w:pPr>
    </w:p>
    <w:p w14:paraId="69A6E5D3" w14:textId="77777777" w:rsidR="0071167B" w:rsidRPr="000434A4" w:rsidRDefault="0071167B" w:rsidP="0071167B">
      <w:pPr>
        <w:rPr>
          <w:sz w:val="20"/>
          <w:szCs w:val="20"/>
          <w:lang w:val="en-GB"/>
        </w:rPr>
      </w:pPr>
    </w:p>
    <w:p w14:paraId="42CBB003" w14:textId="77777777" w:rsidR="0071167B" w:rsidRPr="000434A4" w:rsidRDefault="0071167B" w:rsidP="0071167B">
      <w:pPr>
        <w:rPr>
          <w:sz w:val="20"/>
          <w:szCs w:val="20"/>
          <w:lang w:val="en-GB"/>
        </w:rPr>
      </w:pPr>
    </w:p>
    <w:p w14:paraId="1B2C2D32" w14:textId="77777777" w:rsidR="0071167B" w:rsidRPr="000434A4" w:rsidRDefault="0071167B" w:rsidP="0071167B">
      <w:pPr>
        <w:rPr>
          <w:sz w:val="20"/>
          <w:szCs w:val="20"/>
          <w:lang w:val="en-GB"/>
        </w:rPr>
      </w:pPr>
    </w:p>
    <w:p w14:paraId="08CEA34B" w14:textId="77777777" w:rsidR="0071167B" w:rsidRPr="000434A4" w:rsidRDefault="0071167B" w:rsidP="0071167B">
      <w:pPr>
        <w:rPr>
          <w:sz w:val="20"/>
          <w:szCs w:val="20"/>
          <w:lang w:val="en-GB"/>
        </w:rPr>
      </w:pPr>
    </w:p>
    <w:p w14:paraId="7A5B3CB3" w14:textId="77777777" w:rsidR="0071167B" w:rsidRPr="000434A4" w:rsidRDefault="0071167B" w:rsidP="0071167B">
      <w:pPr>
        <w:rPr>
          <w:sz w:val="20"/>
          <w:szCs w:val="20"/>
          <w:lang w:val="en-GB"/>
        </w:rPr>
      </w:pPr>
    </w:p>
    <w:p w14:paraId="193491AC" w14:textId="77777777" w:rsidR="0071167B" w:rsidRPr="000434A4" w:rsidRDefault="0071167B" w:rsidP="0071167B">
      <w:pPr>
        <w:rPr>
          <w:sz w:val="20"/>
          <w:szCs w:val="20"/>
          <w:lang w:val="en-GB"/>
        </w:rPr>
      </w:pPr>
    </w:p>
    <w:p w14:paraId="10C523AB" w14:textId="77777777" w:rsidR="0071167B" w:rsidRPr="000434A4" w:rsidRDefault="0071167B" w:rsidP="0071167B">
      <w:pPr>
        <w:rPr>
          <w:sz w:val="20"/>
          <w:szCs w:val="20"/>
          <w:lang w:val="en-GB"/>
        </w:rPr>
      </w:pPr>
    </w:p>
    <w:p w14:paraId="75F602BA" w14:textId="77777777" w:rsidR="0071167B" w:rsidRPr="000434A4" w:rsidRDefault="0071167B" w:rsidP="0071167B">
      <w:pPr>
        <w:rPr>
          <w:sz w:val="20"/>
          <w:szCs w:val="20"/>
          <w:lang w:val="en-GB"/>
        </w:rPr>
      </w:pPr>
    </w:p>
    <w:p w14:paraId="79D38ED4" w14:textId="77777777" w:rsidR="0071167B" w:rsidRPr="000434A4" w:rsidRDefault="0071167B" w:rsidP="0071167B">
      <w:pPr>
        <w:rPr>
          <w:sz w:val="20"/>
          <w:szCs w:val="20"/>
          <w:lang w:val="en-GB"/>
        </w:rPr>
      </w:pPr>
    </w:p>
    <w:p w14:paraId="441B658F" w14:textId="77777777" w:rsidR="0071167B" w:rsidRPr="000434A4" w:rsidRDefault="0071167B" w:rsidP="0071167B">
      <w:pPr>
        <w:rPr>
          <w:sz w:val="20"/>
          <w:szCs w:val="20"/>
          <w:lang w:val="en-GB"/>
        </w:rPr>
      </w:pPr>
    </w:p>
    <w:p w14:paraId="6A13F33E" w14:textId="77777777" w:rsidR="0071167B" w:rsidRPr="000434A4" w:rsidRDefault="0071167B" w:rsidP="0071167B">
      <w:pPr>
        <w:rPr>
          <w:sz w:val="20"/>
          <w:szCs w:val="20"/>
          <w:lang w:val="en-GB"/>
        </w:rPr>
      </w:pPr>
    </w:p>
    <w:p w14:paraId="1A6778A1" w14:textId="77777777" w:rsidR="0071167B" w:rsidRPr="000434A4" w:rsidRDefault="0071167B" w:rsidP="0071167B">
      <w:pPr>
        <w:rPr>
          <w:sz w:val="20"/>
          <w:szCs w:val="20"/>
          <w:lang w:val="en-GB"/>
        </w:rPr>
      </w:pPr>
    </w:p>
    <w:p w14:paraId="0E8B6992" w14:textId="77777777" w:rsidR="0071167B" w:rsidRPr="000434A4" w:rsidRDefault="0071167B" w:rsidP="0071167B">
      <w:pPr>
        <w:rPr>
          <w:sz w:val="20"/>
          <w:szCs w:val="20"/>
          <w:lang w:val="en-GB"/>
        </w:rPr>
      </w:pPr>
    </w:p>
    <w:p w14:paraId="155DB88B" w14:textId="77777777" w:rsidR="0071167B" w:rsidRPr="000434A4" w:rsidRDefault="0071167B" w:rsidP="0071167B">
      <w:pPr>
        <w:rPr>
          <w:sz w:val="20"/>
          <w:szCs w:val="20"/>
          <w:lang w:val="en-GB"/>
        </w:rPr>
      </w:pPr>
    </w:p>
    <w:p w14:paraId="477D704E" w14:textId="77777777" w:rsidR="0071167B" w:rsidRPr="000434A4" w:rsidRDefault="0071167B" w:rsidP="0071167B">
      <w:pPr>
        <w:rPr>
          <w:sz w:val="20"/>
          <w:szCs w:val="20"/>
          <w:lang w:val="en-GB"/>
        </w:rPr>
      </w:pPr>
    </w:p>
    <w:p w14:paraId="324A48F0" w14:textId="77777777" w:rsidR="0071167B" w:rsidRPr="000434A4" w:rsidRDefault="0071167B" w:rsidP="0071167B">
      <w:pPr>
        <w:rPr>
          <w:sz w:val="20"/>
          <w:szCs w:val="20"/>
          <w:lang w:val="en-GB"/>
        </w:rPr>
      </w:pPr>
    </w:p>
    <w:p w14:paraId="66DCE88A" w14:textId="77777777" w:rsidR="0071167B" w:rsidRPr="000434A4" w:rsidRDefault="0071167B" w:rsidP="0071167B">
      <w:pPr>
        <w:rPr>
          <w:sz w:val="20"/>
          <w:szCs w:val="20"/>
          <w:lang w:val="en-GB"/>
        </w:rPr>
      </w:pPr>
    </w:p>
    <w:p w14:paraId="43D1EFAB" w14:textId="77777777" w:rsidR="0071167B" w:rsidRPr="000434A4" w:rsidRDefault="0071167B" w:rsidP="0071167B">
      <w:pPr>
        <w:rPr>
          <w:sz w:val="20"/>
          <w:szCs w:val="20"/>
          <w:lang w:val="en-GB"/>
        </w:rPr>
      </w:pPr>
    </w:p>
    <w:p w14:paraId="67E43E6C" w14:textId="77777777" w:rsidR="0071167B" w:rsidRPr="000434A4" w:rsidRDefault="0071167B" w:rsidP="0071167B">
      <w:pPr>
        <w:rPr>
          <w:sz w:val="20"/>
          <w:szCs w:val="20"/>
          <w:lang w:val="en-GB"/>
        </w:rPr>
      </w:pPr>
    </w:p>
    <w:p w14:paraId="3A3BA421" w14:textId="77777777" w:rsidR="0071167B" w:rsidRPr="000434A4" w:rsidRDefault="0071167B" w:rsidP="0071167B">
      <w:pPr>
        <w:rPr>
          <w:sz w:val="20"/>
          <w:szCs w:val="20"/>
          <w:lang w:val="en-GB"/>
        </w:rPr>
      </w:pPr>
    </w:p>
    <w:p w14:paraId="1D14593C" w14:textId="77777777" w:rsidR="0071167B" w:rsidRPr="000434A4" w:rsidRDefault="0071167B" w:rsidP="0071167B">
      <w:pPr>
        <w:rPr>
          <w:sz w:val="20"/>
          <w:szCs w:val="20"/>
          <w:lang w:val="en-GB"/>
        </w:rPr>
      </w:pPr>
    </w:p>
    <w:p w14:paraId="30B02512" w14:textId="77777777" w:rsidR="0071167B" w:rsidRPr="000434A4" w:rsidRDefault="0071167B" w:rsidP="0071167B">
      <w:pPr>
        <w:rPr>
          <w:sz w:val="20"/>
          <w:szCs w:val="20"/>
          <w:lang w:val="en-GB"/>
        </w:rPr>
      </w:pPr>
    </w:p>
    <w:p w14:paraId="708AE7F2" w14:textId="77777777" w:rsidR="0071167B" w:rsidRPr="000434A4" w:rsidRDefault="0071167B" w:rsidP="0071167B">
      <w:pPr>
        <w:pStyle w:val="Heading2"/>
        <w:jc w:val="left"/>
        <w:rPr>
          <w:rFonts w:ascii="Times New Roman" w:hAnsi="Times New Roman"/>
          <w:lang w:val="en-GB" w:eastAsia="en-US"/>
        </w:rPr>
      </w:pPr>
      <w:r w:rsidRPr="000434A4">
        <w:rPr>
          <w:rFonts w:ascii="Times New Roman" w:hAnsi="Times New Roman"/>
          <w:highlight w:val="yellow"/>
          <w:lang w:val="en-GB" w:eastAsia="en-US"/>
        </w:rPr>
        <w:t>PART  2</w:t>
      </w:r>
    </w:p>
    <w:p w14:paraId="1BF128E6" w14:textId="77777777" w:rsidR="0071167B" w:rsidRPr="000434A4" w:rsidRDefault="0071167B" w:rsidP="0071167B">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71167B" w:rsidRPr="000434A4" w14:paraId="7AAE965A" w14:textId="77777777" w:rsidTr="00107C72">
        <w:tc>
          <w:tcPr>
            <w:tcW w:w="5000" w:type="pct"/>
            <w:gridSpan w:val="3"/>
            <w:tcBorders>
              <w:top w:val="nil"/>
              <w:left w:val="nil"/>
              <w:right w:val="nil"/>
            </w:tcBorders>
            <w:noWrap/>
          </w:tcPr>
          <w:p w14:paraId="0DBACE4F" w14:textId="77777777" w:rsidR="0071167B" w:rsidRPr="000434A4" w:rsidRDefault="0071167B" w:rsidP="00177B84">
            <w:pPr>
              <w:rPr>
                <w:lang w:val="en-GB"/>
              </w:rPr>
            </w:pPr>
          </w:p>
          <w:p w14:paraId="52895C81" w14:textId="77777777" w:rsidR="0071167B" w:rsidRPr="000434A4" w:rsidRDefault="0071167B">
            <w:pPr>
              <w:rPr>
                <w:sz w:val="20"/>
                <w:szCs w:val="20"/>
                <w:lang w:val="en-GB"/>
              </w:rPr>
            </w:pPr>
          </w:p>
        </w:tc>
      </w:tr>
      <w:tr w:rsidR="0071167B" w:rsidRPr="000434A4" w14:paraId="192E3C40" w14:textId="77777777" w:rsidTr="00107C72">
        <w:tc>
          <w:tcPr>
            <w:tcW w:w="1790" w:type="pct"/>
            <w:noWrap/>
          </w:tcPr>
          <w:p w14:paraId="16CB0491" w14:textId="77777777" w:rsidR="0071167B" w:rsidRPr="000434A4" w:rsidRDefault="0071167B">
            <w:pPr>
              <w:pStyle w:val="Heading2"/>
              <w:jc w:val="left"/>
              <w:rPr>
                <w:rFonts w:ascii="Times New Roman" w:hAnsi="Times New Roman"/>
                <w:lang w:val="en-GB" w:eastAsia="en-US"/>
              </w:rPr>
            </w:pPr>
          </w:p>
        </w:tc>
        <w:tc>
          <w:tcPr>
            <w:tcW w:w="1843" w:type="pct"/>
          </w:tcPr>
          <w:p w14:paraId="057AEA8C" w14:textId="77777777" w:rsidR="0071167B" w:rsidRPr="000434A4" w:rsidRDefault="0071167B" w:rsidP="0037074A">
            <w:pPr>
              <w:pStyle w:val="Heading2"/>
              <w:jc w:val="left"/>
              <w:rPr>
                <w:rFonts w:ascii="Times New Roman" w:hAnsi="Times New Roman"/>
                <w:lang w:val="en-GB" w:eastAsia="en-US"/>
              </w:rPr>
            </w:pPr>
            <w:r w:rsidRPr="000434A4">
              <w:rPr>
                <w:rFonts w:ascii="Times New Roman" w:hAnsi="Times New Roman"/>
                <w:lang w:val="en-GB" w:eastAsia="en-US"/>
              </w:rPr>
              <w:t>Rating of the Reviewers</w:t>
            </w:r>
          </w:p>
        </w:tc>
        <w:tc>
          <w:tcPr>
            <w:tcW w:w="1367" w:type="pct"/>
          </w:tcPr>
          <w:p w14:paraId="5784B55B" w14:textId="77777777" w:rsidR="0071167B" w:rsidRPr="000434A4" w:rsidRDefault="0071167B" w:rsidP="00EE4C4E">
            <w:pPr>
              <w:spacing w:after="160" w:line="259" w:lineRule="auto"/>
              <w:rPr>
                <w:b/>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tc>
      </w:tr>
      <w:tr w:rsidR="00585AEC" w:rsidRPr="000434A4" w14:paraId="6CE72408" w14:textId="77777777" w:rsidTr="00107C72">
        <w:trPr>
          <w:trHeight w:val="1262"/>
        </w:trPr>
        <w:tc>
          <w:tcPr>
            <w:tcW w:w="1790" w:type="pct"/>
            <w:noWrap/>
          </w:tcPr>
          <w:p w14:paraId="1DCA3513" w14:textId="77777777" w:rsidR="00585AEC" w:rsidRPr="000434A4" w:rsidRDefault="00585AEC" w:rsidP="00585AEC">
            <w:pPr>
              <w:rPr>
                <w:b/>
                <w:bCs/>
                <w:sz w:val="20"/>
                <w:szCs w:val="20"/>
                <w:lang w:val="en-GB"/>
              </w:rPr>
            </w:pPr>
            <w:r w:rsidRPr="000434A4">
              <w:rPr>
                <w:b/>
                <w:bCs/>
                <w:sz w:val="20"/>
                <w:szCs w:val="20"/>
                <w:lang w:val="en-GB"/>
              </w:rPr>
              <w:t xml:space="preserve">1. Is the title clear and appropriate for the paper? </w:t>
            </w:r>
          </w:p>
          <w:p w14:paraId="7162DADD" w14:textId="77777777" w:rsidR="00585AEC" w:rsidRPr="000434A4" w:rsidRDefault="00585AEC" w:rsidP="00585AEC">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8733CA1" w14:textId="77777777" w:rsidR="00585AEC" w:rsidRPr="000434A4" w:rsidRDefault="00585AEC" w:rsidP="00585AEC">
            <w:pPr>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7E9DF80" w14:textId="77777777" w:rsidR="00585AEC" w:rsidRDefault="00585AEC" w:rsidP="00585AEC">
            <w:r w:rsidRPr="007D17CA">
              <w:rPr>
                <w:b/>
                <w:bCs/>
                <w:sz w:val="20"/>
                <w:szCs w:val="20"/>
                <w:lang w:val="en-GB"/>
              </w:rPr>
              <w:t>NA</w:t>
            </w:r>
          </w:p>
        </w:tc>
        <w:tc>
          <w:tcPr>
            <w:tcW w:w="1367" w:type="pct"/>
          </w:tcPr>
          <w:p w14:paraId="62302ACF" w14:textId="77777777" w:rsidR="00585AEC" w:rsidRPr="000434A4" w:rsidRDefault="00585AEC" w:rsidP="00585AEC">
            <w:pPr>
              <w:pStyle w:val="Heading2"/>
              <w:jc w:val="left"/>
              <w:rPr>
                <w:rFonts w:ascii="Times New Roman" w:hAnsi="Times New Roman"/>
                <w:b w:val="0"/>
                <w:lang w:val="en-GB" w:eastAsia="en-US"/>
              </w:rPr>
            </w:pPr>
          </w:p>
        </w:tc>
      </w:tr>
      <w:tr w:rsidR="00585AEC" w:rsidRPr="000434A4" w14:paraId="073B6759" w14:textId="77777777" w:rsidTr="00107C72">
        <w:trPr>
          <w:trHeight w:val="1262"/>
        </w:trPr>
        <w:tc>
          <w:tcPr>
            <w:tcW w:w="1790" w:type="pct"/>
            <w:noWrap/>
          </w:tcPr>
          <w:p w14:paraId="7A5E4921" w14:textId="77777777" w:rsidR="00585AEC" w:rsidRPr="000434A4" w:rsidRDefault="00585AEC" w:rsidP="00585AEC">
            <w:pPr>
              <w:pStyle w:val="Heading2"/>
              <w:jc w:val="left"/>
              <w:rPr>
                <w:rFonts w:ascii="Times New Roman" w:hAnsi="Times New Roman"/>
                <w:lang w:val="en-GB" w:eastAsia="en-US"/>
              </w:rPr>
            </w:pPr>
            <w:r w:rsidRPr="000434A4">
              <w:rPr>
                <w:rFonts w:ascii="Times New Roman" w:hAnsi="Times New Roman"/>
                <w:lang w:val="en-GB" w:eastAsia="en-US"/>
              </w:rPr>
              <w:lastRenderedPageBreak/>
              <w:t xml:space="preserve">2. Is the abstract of the article comprehensive? </w:t>
            </w:r>
          </w:p>
          <w:p w14:paraId="0E286B81" w14:textId="77777777" w:rsidR="00585AEC" w:rsidRPr="000434A4" w:rsidRDefault="00585AEC" w:rsidP="00585AEC">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FB0F8B9" w14:textId="77777777" w:rsidR="00585AEC" w:rsidRPr="000434A4" w:rsidRDefault="00585AEC" w:rsidP="00585AEC">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342A847" w14:textId="77777777" w:rsidR="00585AEC" w:rsidRDefault="00585AEC" w:rsidP="00585AEC">
            <w:r w:rsidRPr="007D17CA">
              <w:rPr>
                <w:b/>
                <w:bCs/>
                <w:sz w:val="20"/>
                <w:szCs w:val="20"/>
                <w:lang w:val="en-GB"/>
              </w:rPr>
              <w:t>NA</w:t>
            </w:r>
          </w:p>
        </w:tc>
        <w:tc>
          <w:tcPr>
            <w:tcW w:w="1367" w:type="pct"/>
          </w:tcPr>
          <w:p w14:paraId="2F3E61D1" w14:textId="77777777" w:rsidR="00585AEC" w:rsidRPr="000434A4" w:rsidRDefault="00585AEC" w:rsidP="00585AEC">
            <w:pPr>
              <w:pStyle w:val="Heading2"/>
              <w:jc w:val="left"/>
              <w:rPr>
                <w:rFonts w:ascii="Times New Roman" w:hAnsi="Times New Roman"/>
                <w:b w:val="0"/>
                <w:lang w:val="en-GB" w:eastAsia="en-US"/>
              </w:rPr>
            </w:pPr>
          </w:p>
        </w:tc>
      </w:tr>
      <w:tr w:rsidR="00585AEC" w:rsidRPr="000434A4" w14:paraId="73AE5C99" w14:textId="77777777" w:rsidTr="00107C72">
        <w:trPr>
          <w:trHeight w:val="1262"/>
        </w:trPr>
        <w:tc>
          <w:tcPr>
            <w:tcW w:w="1790" w:type="pct"/>
            <w:noWrap/>
          </w:tcPr>
          <w:p w14:paraId="0CF87257" w14:textId="77777777" w:rsidR="00585AEC" w:rsidRPr="000434A4" w:rsidRDefault="00585AEC" w:rsidP="00585AEC">
            <w:pPr>
              <w:pStyle w:val="Heading2"/>
              <w:jc w:val="left"/>
              <w:rPr>
                <w:rFonts w:ascii="Times New Roman" w:hAnsi="Times New Roman"/>
                <w:lang w:val="en-GB"/>
              </w:rPr>
            </w:pPr>
            <w:r w:rsidRPr="000434A4">
              <w:rPr>
                <w:rFonts w:ascii="Times New Roman" w:hAnsi="Times New Roman"/>
                <w:lang w:val="en-GB"/>
              </w:rPr>
              <w:t>3. Are the keywords appropriate and useful?</w:t>
            </w:r>
          </w:p>
          <w:p w14:paraId="32471F24" w14:textId="77777777" w:rsidR="00585AEC" w:rsidRPr="000434A4" w:rsidRDefault="00585AEC" w:rsidP="00585AEC">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D827002" w14:textId="77777777" w:rsidR="00585AEC" w:rsidRPr="000434A4" w:rsidRDefault="00585AEC" w:rsidP="00585AEC">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00FE4F4" w14:textId="77777777" w:rsidR="00585AEC" w:rsidRDefault="00585AEC" w:rsidP="00585AEC">
            <w:r w:rsidRPr="007D17CA">
              <w:rPr>
                <w:b/>
                <w:bCs/>
                <w:sz w:val="20"/>
                <w:szCs w:val="20"/>
                <w:lang w:val="en-GB"/>
              </w:rPr>
              <w:t>NA</w:t>
            </w:r>
          </w:p>
        </w:tc>
        <w:tc>
          <w:tcPr>
            <w:tcW w:w="1367" w:type="pct"/>
          </w:tcPr>
          <w:p w14:paraId="3CCF3198" w14:textId="77777777" w:rsidR="00585AEC" w:rsidRPr="000434A4" w:rsidRDefault="00585AEC" w:rsidP="00585AEC">
            <w:pPr>
              <w:pStyle w:val="Heading2"/>
              <w:jc w:val="left"/>
              <w:rPr>
                <w:rFonts w:ascii="Times New Roman" w:hAnsi="Times New Roman"/>
                <w:b w:val="0"/>
                <w:lang w:val="en-GB" w:eastAsia="en-US"/>
              </w:rPr>
            </w:pPr>
          </w:p>
        </w:tc>
      </w:tr>
      <w:tr w:rsidR="00585AEC" w:rsidRPr="000434A4" w14:paraId="0088516B" w14:textId="77777777" w:rsidTr="00107C72">
        <w:trPr>
          <w:trHeight w:val="1262"/>
        </w:trPr>
        <w:tc>
          <w:tcPr>
            <w:tcW w:w="1790" w:type="pct"/>
            <w:noWrap/>
          </w:tcPr>
          <w:p w14:paraId="03234542" w14:textId="77777777" w:rsidR="00585AEC" w:rsidRPr="000434A4" w:rsidRDefault="00585AEC" w:rsidP="00585AEC">
            <w:pPr>
              <w:pStyle w:val="Heading2"/>
              <w:jc w:val="left"/>
              <w:rPr>
                <w:rFonts w:ascii="Times New Roman" w:hAnsi="Times New Roman"/>
                <w:lang w:val="en-GB"/>
              </w:rPr>
            </w:pPr>
            <w:r w:rsidRPr="000434A4">
              <w:rPr>
                <w:rFonts w:ascii="Times New Roman" w:hAnsi="Times New Roman"/>
                <w:lang w:val="en-GB"/>
              </w:rPr>
              <w:t>4. Is the background information of the paper sufficient and well organized?</w:t>
            </w:r>
          </w:p>
          <w:p w14:paraId="7B24A933" w14:textId="77777777" w:rsidR="00585AEC" w:rsidRPr="000434A4" w:rsidRDefault="00585AEC" w:rsidP="00585AEC">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87BFA85" w14:textId="77777777" w:rsidR="00585AEC" w:rsidRPr="000434A4" w:rsidRDefault="00585AEC" w:rsidP="00585AEC">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746ADEF" w14:textId="77777777" w:rsidR="00585AEC" w:rsidRDefault="00585AEC" w:rsidP="00585AEC">
            <w:r w:rsidRPr="007D17CA">
              <w:rPr>
                <w:b/>
                <w:bCs/>
                <w:sz w:val="20"/>
                <w:szCs w:val="20"/>
                <w:lang w:val="en-GB"/>
              </w:rPr>
              <w:t>NA</w:t>
            </w:r>
          </w:p>
        </w:tc>
        <w:tc>
          <w:tcPr>
            <w:tcW w:w="1367" w:type="pct"/>
          </w:tcPr>
          <w:p w14:paraId="4D8BA010" w14:textId="77777777" w:rsidR="00585AEC" w:rsidRPr="000434A4" w:rsidRDefault="00585AEC" w:rsidP="00585AEC">
            <w:pPr>
              <w:pStyle w:val="Heading2"/>
              <w:jc w:val="left"/>
              <w:rPr>
                <w:rFonts w:ascii="Times New Roman" w:hAnsi="Times New Roman"/>
                <w:b w:val="0"/>
                <w:lang w:val="en-GB" w:eastAsia="en-US"/>
              </w:rPr>
            </w:pPr>
          </w:p>
        </w:tc>
      </w:tr>
      <w:tr w:rsidR="00585AEC" w:rsidRPr="000434A4" w14:paraId="76575475" w14:textId="77777777" w:rsidTr="00107C72">
        <w:trPr>
          <w:trHeight w:val="1262"/>
        </w:trPr>
        <w:tc>
          <w:tcPr>
            <w:tcW w:w="1790" w:type="pct"/>
            <w:noWrap/>
          </w:tcPr>
          <w:p w14:paraId="08A833EA" w14:textId="77777777" w:rsidR="00585AEC" w:rsidRPr="000434A4" w:rsidRDefault="00585AEC" w:rsidP="00585AEC">
            <w:pPr>
              <w:pStyle w:val="Heading2"/>
              <w:jc w:val="left"/>
              <w:rPr>
                <w:rFonts w:ascii="Times New Roman" w:hAnsi="Times New Roman"/>
                <w:lang w:val="en-GB"/>
              </w:rPr>
            </w:pPr>
            <w:r w:rsidRPr="000434A4">
              <w:rPr>
                <w:rFonts w:ascii="Times New Roman" w:hAnsi="Times New Roman"/>
                <w:lang w:val="en-GB"/>
              </w:rPr>
              <w:t>5. Are the objectives clearly stated?</w:t>
            </w:r>
          </w:p>
          <w:p w14:paraId="37DC5AC5" w14:textId="77777777" w:rsidR="00585AEC" w:rsidRPr="000434A4" w:rsidRDefault="00585AEC" w:rsidP="00585AEC">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B9316D7" w14:textId="77777777" w:rsidR="00585AEC" w:rsidRPr="000434A4" w:rsidRDefault="00585AEC" w:rsidP="00585AEC">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4DFFB09" w14:textId="77777777" w:rsidR="00585AEC" w:rsidRDefault="00585AEC" w:rsidP="00585AEC">
            <w:r w:rsidRPr="007D17CA">
              <w:rPr>
                <w:b/>
                <w:bCs/>
                <w:sz w:val="20"/>
                <w:szCs w:val="20"/>
                <w:lang w:val="en-GB"/>
              </w:rPr>
              <w:t>NA</w:t>
            </w:r>
          </w:p>
        </w:tc>
        <w:tc>
          <w:tcPr>
            <w:tcW w:w="1367" w:type="pct"/>
          </w:tcPr>
          <w:p w14:paraId="4FAE8CAB" w14:textId="77777777" w:rsidR="00585AEC" w:rsidRPr="000434A4" w:rsidRDefault="00585AEC" w:rsidP="00585AEC">
            <w:pPr>
              <w:pStyle w:val="Heading2"/>
              <w:jc w:val="left"/>
              <w:rPr>
                <w:rFonts w:ascii="Times New Roman" w:hAnsi="Times New Roman"/>
                <w:b w:val="0"/>
                <w:lang w:val="en-GB" w:eastAsia="en-US"/>
              </w:rPr>
            </w:pPr>
          </w:p>
        </w:tc>
      </w:tr>
      <w:tr w:rsidR="00585AEC" w:rsidRPr="000434A4" w14:paraId="50A3046B" w14:textId="77777777" w:rsidTr="00107C72">
        <w:trPr>
          <w:trHeight w:val="1262"/>
        </w:trPr>
        <w:tc>
          <w:tcPr>
            <w:tcW w:w="1790" w:type="pct"/>
            <w:noWrap/>
          </w:tcPr>
          <w:p w14:paraId="0F5012A1" w14:textId="77777777" w:rsidR="00585AEC" w:rsidRPr="000434A4" w:rsidRDefault="00585AEC" w:rsidP="00585AEC">
            <w:pPr>
              <w:pStyle w:val="Heading2"/>
              <w:jc w:val="left"/>
              <w:rPr>
                <w:rFonts w:ascii="Times New Roman" w:hAnsi="Times New Roman"/>
                <w:lang w:val="en-GB"/>
              </w:rPr>
            </w:pPr>
            <w:r w:rsidRPr="000434A4">
              <w:rPr>
                <w:rFonts w:ascii="Times New Roman" w:hAnsi="Times New Roman"/>
                <w:lang w:val="en-GB"/>
              </w:rPr>
              <w:t>6. Is the literature review relevant?</w:t>
            </w:r>
          </w:p>
          <w:p w14:paraId="0DE7635D" w14:textId="77777777" w:rsidR="00585AEC" w:rsidRPr="000434A4" w:rsidRDefault="00585AEC" w:rsidP="00585AEC">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0DB9518" w14:textId="77777777" w:rsidR="00585AEC" w:rsidRPr="000434A4" w:rsidRDefault="00585AEC" w:rsidP="00585AEC">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2F376F0" w14:textId="77777777" w:rsidR="00585AEC" w:rsidRDefault="00585AEC" w:rsidP="00585AEC">
            <w:r w:rsidRPr="007D17CA">
              <w:rPr>
                <w:b/>
                <w:bCs/>
                <w:sz w:val="20"/>
                <w:szCs w:val="20"/>
                <w:lang w:val="en-GB"/>
              </w:rPr>
              <w:t>NA</w:t>
            </w:r>
          </w:p>
        </w:tc>
        <w:tc>
          <w:tcPr>
            <w:tcW w:w="1367" w:type="pct"/>
          </w:tcPr>
          <w:p w14:paraId="51269806" w14:textId="77777777" w:rsidR="00585AEC" w:rsidRPr="000434A4" w:rsidRDefault="00585AEC" w:rsidP="00585AEC">
            <w:pPr>
              <w:pStyle w:val="Heading2"/>
              <w:jc w:val="left"/>
              <w:rPr>
                <w:rFonts w:ascii="Times New Roman" w:hAnsi="Times New Roman"/>
                <w:b w:val="0"/>
                <w:lang w:val="en-GB" w:eastAsia="en-US"/>
              </w:rPr>
            </w:pPr>
          </w:p>
        </w:tc>
      </w:tr>
      <w:tr w:rsidR="00585AEC" w:rsidRPr="000434A4" w14:paraId="2F556F79" w14:textId="77777777" w:rsidTr="00107C72">
        <w:trPr>
          <w:trHeight w:val="1262"/>
        </w:trPr>
        <w:tc>
          <w:tcPr>
            <w:tcW w:w="1790" w:type="pct"/>
            <w:noWrap/>
          </w:tcPr>
          <w:p w14:paraId="18ED4D1F" w14:textId="77777777" w:rsidR="00585AEC" w:rsidRPr="000434A4" w:rsidRDefault="00585AEC" w:rsidP="00585AEC">
            <w:pPr>
              <w:pStyle w:val="Heading2"/>
              <w:jc w:val="left"/>
              <w:rPr>
                <w:rFonts w:ascii="Times New Roman" w:hAnsi="Times New Roman"/>
                <w:lang w:val="en-GB"/>
              </w:rPr>
            </w:pPr>
            <w:r>
              <w:rPr>
                <w:rFonts w:ascii="Times New Roman" w:hAnsi="Times New Roman"/>
                <w:lang w:val="en-GB"/>
              </w:rPr>
              <w:t>7</w:t>
            </w:r>
            <w:r w:rsidRPr="000434A4">
              <w:rPr>
                <w:rFonts w:ascii="Times New Roman" w:hAnsi="Times New Roman"/>
                <w:lang w:val="en-GB"/>
              </w:rPr>
              <w:t>. Is the literature review recent?</w:t>
            </w:r>
          </w:p>
          <w:p w14:paraId="62B46657" w14:textId="77777777" w:rsidR="00585AEC" w:rsidRPr="000434A4" w:rsidRDefault="00585AEC" w:rsidP="00585AEC">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DC70DC5" w14:textId="77777777" w:rsidR="00585AEC" w:rsidRPr="000434A4" w:rsidRDefault="00585AEC" w:rsidP="00585AEC">
            <w:pPr>
              <w:pStyle w:val="Heading2"/>
              <w:jc w:val="left"/>
              <w:rPr>
                <w:rFonts w:ascii="Times New Roman" w:hAnsi="Times New Roman"/>
                <w:lang w:val="en-GB"/>
              </w:rPr>
            </w:pPr>
            <w:r w:rsidRPr="000434A4">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18680334" w14:textId="77777777" w:rsidR="00585AEC" w:rsidRDefault="00585AEC" w:rsidP="00585AEC">
            <w:r w:rsidRPr="007D17CA">
              <w:rPr>
                <w:b/>
                <w:bCs/>
                <w:sz w:val="20"/>
                <w:szCs w:val="20"/>
                <w:lang w:val="en-GB"/>
              </w:rPr>
              <w:t>NA</w:t>
            </w:r>
          </w:p>
        </w:tc>
        <w:tc>
          <w:tcPr>
            <w:tcW w:w="1367" w:type="pct"/>
          </w:tcPr>
          <w:p w14:paraId="694FA40D" w14:textId="77777777" w:rsidR="00585AEC" w:rsidRPr="000434A4" w:rsidRDefault="00585AEC" w:rsidP="00585AEC">
            <w:pPr>
              <w:pStyle w:val="Heading2"/>
              <w:jc w:val="left"/>
              <w:rPr>
                <w:rFonts w:ascii="Times New Roman" w:hAnsi="Times New Roman"/>
                <w:b w:val="0"/>
                <w:lang w:val="en-GB" w:eastAsia="en-US"/>
              </w:rPr>
            </w:pPr>
          </w:p>
        </w:tc>
      </w:tr>
      <w:tr w:rsidR="00585AEC" w:rsidRPr="000434A4" w14:paraId="418FD50C" w14:textId="77777777" w:rsidTr="00107C72">
        <w:trPr>
          <w:trHeight w:val="1262"/>
        </w:trPr>
        <w:tc>
          <w:tcPr>
            <w:tcW w:w="1790" w:type="pct"/>
            <w:noWrap/>
          </w:tcPr>
          <w:p w14:paraId="7BA24C3F" w14:textId="77777777" w:rsidR="00585AEC" w:rsidRPr="000434A4" w:rsidRDefault="00585AEC" w:rsidP="00585AEC">
            <w:pPr>
              <w:pStyle w:val="Heading2"/>
              <w:jc w:val="left"/>
              <w:rPr>
                <w:rFonts w:ascii="Times New Roman" w:hAnsi="Times New Roman"/>
                <w:lang w:val="en-GB"/>
              </w:rPr>
            </w:pPr>
            <w:r>
              <w:rPr>
                <w:rFonts w:ascii="Times New Roman" w:hAnsi="Times New Roman"/>
                <w:lang w:val="en-GB"/>
              </w:rPr>
              <w:t>8</w:t>
            </w:r>
            <w:r w:rsidRPr="000434A4">
              <w:rPr>
                <w:rFonts w:ascii="Times New Roman" w:hAnsi="Times New Roman"/>
                <w:lang w:val="en-GB"/>
              </w:rPr>
              <w:t xml:space="preserve">. Is the literature search methodology explained properly? </w:t>
            </w:r>
          </w:p>
          <w:p w14:paraId="1C53FE2E" w14:textId="77777777" w:rsidR="00585AEC" w:rsidRPr="000434A4" w:rsidRDefault="00585AEC" w:rsidP="00585AEC">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D4AF6C3" w14:textId="77777777" w:rsidR="00585AEC" w:rsidRPr="000434A4" w:rsidRDefault="00585AEC" w:rsidP="00585AEC">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FE97EB1" w14:textId="77777777" w:rsidR="00585AEC" w:rsidRDefault="00585AEC" w:rsidP="00585AEC">
            <w:r w:rsidRPr="007D17CA">
              <w:rPr>
                <w:b/>
                <w:bCs/>
                <w:sz w:val="20"/>
                <w:szCs w:val="20"/>
                <w:lang w:val="en-GB"/>
              </w:rPr>
              <w:t>NA</w:t>
            </w:r>
          </w:p>
        </w:tc>
        <w:tc>
          <w:tcPr>
            <w:tcW w:w="1367" w:type="pct"/>
          </w:tcPr>
          <w:p w14:paraId="5BAE1CB3" w14:textId="77777777" w:rsidR="00585AEC" w:rsidRPr="000434A4" w:rsidRDefault="00585AEC" w:rsidP="00585AEC">
            <w:pPr>
              <w:pStyle w:val="Heading2"/>
              <w:jc w:val="left"/>
              <w:rPr>
                <w:rFonts w:ascii="Times New Roman" w:hAnsi="Times New Roman"/>
                <w:b w:val="0"/>
                <w:lang w:val="en-GB" w:eastAsia="en-US"/>
              </w:rPr>
            </w:pPr>
          </w:p>
        </w:tc>
      </w:tr>
      <w:tr w:rsidR="00585AEC" w:rsidRPr="000434A4" w14:paraId="01474E0D" w14:textId="77777777" w:rsidTr="00107C72">
        <w:trPr>
          <w:trHeight w:val="1262"/>
        </w:trPr>
        <w:tc>
          <w:tcPr>
            <w:tcW w:w="1790" w:type="pct"/>
            <w:noWrap/>
          </w:tcPr>
          <w:p w14:paraId="45ECF4EA" w14:textId="77777777" w:rsidR="00585AEC" w:rsidRPr="000434A4" w:rsidRDefault="00585AEC" w:rsidP="00585AEC">
            <w:pPr>
              <w:pStyle w:val="Heading2"/>
              <w:jc w:val="left"/>
              <w:rPr>
                <w:rFonts w:ascii="Times New Roman" w:hAnsi="Times New Roman"/>
                <w:lang w:val="en-GB"/>
              </w:rPr>
            </w:pPr>
            <w:r>
              <w:rPr>
                <w:rFonts w:ascii="Times New Roman" w:hAnsi="Times New Roman"/>
                <w:lang w:val="en-GB"/>
              </w:rPr>
              <w:t>9</w:t>
            </w:r>
            <w:r w:rsidRPr="000434A4">
              <w:rPr>
                <w:rFonts w:ascii="Times New Roman" w:hAnsi="Times New Roman"/>
                <w:lang w:val="en-GB"/>
              </w:rPr>
              <w:t>. Is the Critical analysis of literature done?</w:t>
            </w:r>
          </w:p>
          <w:p w14:paraId="2E7CA0C2" w14:textId="77777777" w:rsidR="00585AEC" w:rsidRPr="000434A4" w:rsidRDefault="00585AEC" w:rsidP="00585AEC">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E2FED97" w14:textId="77777777" w:rsidR="00585AEC" w:rsidRPr="000434A4" w:rsidRDefault="00585AEC" w:rsidP="00585AEC">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FBAC620" w14:textId="77777777" w:rsidR="00585AEC" w:rsidRDefault="00585AEC" w:rsidP="00585AEC">
            <w:r w:rsidRPr="007D17CA">
              <w:rPr>
                <w:b/>
                <w:bCs/>
                <w:sz w:val="20"/>
                <w:szCs w:val="20"/>
                <w:lang w:val="en-GB"/>
              </w:rPr>
              <w:t>NA</w:t>
            </w:r>
          </w:p>
        </w:tc>
        <w:tc>
          <w:tcPr>
            <w:tcW w:w="1367" w:type="pct"/>
          </w:tcPr>
          <w:p w14:paraId="0B4F6E4E" w14:textId="77777777" w:rsidR="00585AEC" w:rsidRPr="000434A4" w:rsidRDefault="00585AEC" w:rsidP="00585AEC">
            <w:pPr>
              <w:pStyle w:val="Heading2"/>
              <w:jc w:val="left"/>
              <w:rPr>
                <w:rFonts w:ascii="Times New Roman" w:hAnsi="Times New Roman"/>
                <w:b w:val="0"/>
                <w:lang w:val="en-GB" w:eastAsia="en-US"/>
              </w:rPr>
            </w:pPr>
          </w:p>
        </w:tc>
      </w:tr>
      <w:tr w:rsidR="00585AEC" w:rsidRPr="000434A4" w14:paraId="11C5AB6C" w14:textId="77777777" w:rsidTr="00107C72">
        <w:trPr>
          <w:trHeight w:val="703"/>
        </w:trPr>
        <w:tc>
          <w:tcPr>
            <w:tcW w:w="1790" w:type="pct"/>
            <w:noWrap/>
          </w:tcPr>
          <w:p w14:paraId="278A068A" w14:textId="77777777" w:rsidR="00585AEC" w:rsidRPr="000434A4" w:rsidRDefault="00585AEC" w:rsidP="00585AEC">
            <w:pPr>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done </w:t>
            </w:r>
            <w:r w:rsidRPr="000434A4">
              <w:rPr>
                <w:b/>
                <w:sz w:val="20"/>
                <w:szCs w:val="20"/>
                <w:lang w:val="en-GB"/>
              </w:rPr>
              <w:t>?</w:t>
            </w:r>
          </w:p>
          <w:p w14:paraId="7529B05A" w14:textId="77777777" w:rsidR="00585AEC" w:rsidRPr="000434A4" w:rsidRDefault="00585AEC" w:rsidP="00585AEC">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B5F5854" w14:textId="77777777" w:rsidR="00585AEC" w:rsidRPr="000434A4" w:rsidRDefault="00585AEC" w:rsidP="00585AEC">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3CC78D6" w14:textId="77777777" w:rsidR="00585AEC" w:rsidRDefault="00585AEC" w:rsidP="00585AEC">
            <w:r w:rsidRPr="00F83383">
              <w:rPr>
                <w:b/>
                <w:bCs/>
                <w:sz w:val="20"/>
                <w:szCs w:val="20"/>
                <w:lang w:val="en-GB"/>
              </w:rPr>
              <w:t>NA</w:t>
            </w:r>
          </w:p>
        </w:tc>
        <w:tc>
          <w:tcPr>
            <w:tcW w:w="1367" w:type="pct"/>
          </w:tcPr>
          <w:p w14:paraId="0644A048" w14:textId="77777777" w:rsidR="00585AEC" w:rsidRPr="000434A4" w:rsidRDefault="00585AEC" w:rsidP="00585AEC">
            <w:pPr>
              <w:pStyle w:val="Heading2"/>
              <w:jc w:val="left"/>
              <w:rPr>
                <w:rFonts w:ascii="Times New Roman" w:hAnsi="Times New Roman"/>
                <w:b w:val="0"/>
                <w:lang w:val="en-GB" w:eastAsia="en-US"/>
              </w:rPr>
            </w:pPr>
          </w:p>
        </w:tc>
      </w:tr>
      <w:tr w:rsidR="00585AEC" w:rsidRPr="000434A4" w14:paraId="6C4A095B" w14:textId="77777777" w:rsidTr="00107C72">
        <w:trPr>
          <w:trHeight w:val="703"/>
        </w:trPr>
        <w:tc>
          <w:tcPr>
            <w:tcW w:w="1790" w:type="pct"/>
            <w:noWrap/>
          </w:tcPr>
          <w:p w14:paraId="674E09BA" w14:textId="77777777" w:rsidR="00585AEC" w:rsidRPr="000434A4" w:rsidRDefault="00585AEC" w:rsidP="00585AEC">
            <w:pPr>
              <w:rPr>
                <w:b/>
                <w:sz w:val="20"/>
                <w:szCs w:val="20"/>
                <w:lang w:val="en-GB"/>
              </w:rPr>
            </w:pPr>
            <w:r w:rsidRPr="000434A4">
              <w:rPr>
                <w:b/>
                <w:sz w:val="20"/>
                <w:szCs w:val="20"/>
                <w:lang w:val="en-GB"/>
              </w:rPr>
              <w:t>1</w:t>
            </w:r>
            <w:r>
              <w:rPr>
                <w:b/>
                <w:sz w:val="20"/>
                <w:szCs w:val="20"/>
                <w:lang w:val="en-GB"/>
              </w:rPr>
              <w:t>1</w:t>
            </w:r>
            <w:r w:rsidRPr="000434A4">
              <w:rPr>
                <w:b/>
                <w:sz w:val="20"/>
                <w:szCs w:val="20"/>
                <w:lang w:val="en-GB"/>
              </w:rPr>
              <w:t>. Are the conclusions logically arrived?</w:t>
            </w:r>
          </w:p>
          <w:p w14:paraId="37D806F4" w14:textId="77777777" w:rsidR="00585AEC" w:rsidRPr="000434A4" w:rsidRDefault="00585AEC" w:rsidP="00585AEC">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58F8512" w14:textId="77777777" w:rsidR="00585AEC" w:rsidRPr="000434A4" w:rsidRDefault="00585AEC" w:rsidP="00585AEC">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DF0F9DA" w14:textId="77777777" w:rsidR="00585AEC" w:rsidRDefault="00585AEC" w:rsidP="00585AEC">
            <w:r w:rsidRPr="00F83383">
              <w:rPr>
                <w:b/>
                <w:bCs/>
                <w:sz w:val="20"/>
                <w:szCs w:val="20"/>
                <w:lang w:val="en-GB"/>
              </w:rPr>
              <w:t>NA</w:t>
            </w:r>
          </w:p>
        </w:tc>
        <w:tc>
          <w:tcPr>
            <w:tcW w:w="1367" w:type="pct"/>
          </w:tcPr>
          <w:p w14:paraId="40ADF2D7" w14:textId="77777777" w:rsidR="00585AEC" w:rsidRPr="000434A4" w:rsidRDefault="00585AEC" w:rsidP="00585AEC">
            <w:pPr>
              <w:pStyle w:val="Heading2"/>
              <w:jc w:val="left"/>
              <w:rPr>
                <w:rFonts w:ascii="Times New Roman" w:hAnsi="Times New Roman"/>
                <w:b w:val="0"/>
                <w:lang w:val="en-GB" w:eastAsia="en-US"/>
              </w:rPr>
            </w:pPr>
          </w:p>
        </w:tc>
      </w:tr>
      <w:tr w:rsidR="00585AEC" w:rsidRPr="000434A4" w14:paraId="31EAC619" w14:textId="77777777" w:rsidTr="00107C72">
        <w:trPr>
          <w:trHeight w:val="703"/>
        </w:trPr>
        <w:tc>
          <w:tcPr>
            <w:tcW w:w="1790" w:type="pct"/>
            <w:noWrap/>
          </w:tcPr>
          <w:p w14:paraId="6F55CD6F" w14:textId="77777777" w:rsidR="00585AEC" w:rsidRPr="000434A4" w:rsidRDefault="00585AEC" w:rsidP="00585AEC">
            <w:pPr>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14:paraId="49B71263" w14:textId="77777777" w:rsidR="00585AEC" w:rsidRPr="000434A4" w:rsidRDefault="00585AEC" w:rsidP="00585AEC">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F492B92" w14:textId="77777777" w:rsidR="00585AEC" w:rsidRPr="000434A4" w:rsidRDefault="00585AEC" w:rsidP="00585AEC">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5193E15" w14:textId="77777777" w:rsidR="00585AEC" w:rsidRDefault="00585AEC" w:rsidP="00585AEC">
            <w:r w:rsidRPr="00F83383">
              <w:rPr>
                <w:b/>
                <w:bCs/>
                <w:sz w:val="20"/>
                <w:szCs w:val="20"/>
                <w:lang w:val="en-GB"/>
              </w:rPr>
              <w:t>NA</w:t>
            </w:r>
          </w:p>
        </w:tc>
        <w:tc>
          <w:tcPr>
            <w:tcW w:w="1367" w:type="pct"/>
          </w:tcPr>
          <w:p w14:paraId="346F6E64" w14:textId="77777777" w:rsidR="00585AEC" w:rsidRPr="000434A4" w:rsidRDefault="00585AEC" w:rsidP="00585AEC">
            <w:pPr>
              <w:pStyle w:val="Heading2"/>
              <w:jc w:val="left"/>
              <w:rPr>
                <w:rFonts w:ascii="Times New Roman" w:hAnsi="Times New Roman"/>
                <w:b w:val="0"/>
                <w:lang w:val="en-GB" w:eastAsia="en-US"/>
              </w:rPr>
            </w:pPr>
          </w:p>
        </w:tc>
      </w:tr>
      <w:tr w:rsidR="00585AEC" w:rsidRPr="000434A4" w14:paraId="7C4B4EF1" w14:textId="77777777" w:rsidTr="00107C72">
        <w:trPr>
          <w:trHeight w:val="703"/>
        </w:trPr>
        <w:tc>
          <w:tcPr>
            <w:tcW w:w="1790" w:type="pct"/>
            <w:noWrap/>
          </w:tcPr>
          <w:p w14:paraId="16BE89C5" w14:textId="77777777" w:rsidR="00585AEC" w:rsidRPr="000434A4" w:rsidRDefault="00585AEC" w:rsidP="00585AEC">
            <w:pPr>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14:paraId="26B8187E" w14:textId="77777777" w:rsidR="00585AEC" w:rsidRPr="000434A4" w:rsidRDefault="00585AEC" w:rsidP="00585AEC">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F907003" w14:textId="77777777" w:rsidR="00585AEC" w:rsidRPr="000434A4" w:rsidRDefault="00585AEC" w:rsidP="00585AEC">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632625EA" w14:textId="77777777" w:rsidR="00585AEC" w:rsidRPr="000434A4" w:rsidRDefault="00585AEC" w:rsidP="00585AEC">
            <w:pPr>
              <w:rPr>
                <w:sz w:val="20"/>
                <w:szCs w:val="20"/>
                <w:lang w:val="en-GB"/>
              </w:rPr>
            </w:pPr>
            <w:r w:rsidRPr="000434A4">
              <w:rPr>
                <w:color w:val="404040"/>
                <w:sz w:val="20"/>
                <w:szCs w:val="20"/>
                <w:shd w:val="clear" w:color="auto" w:fill="FFFFFF"/>
                <w:lang w:val="en-GB"/>
              </w:rPr>
              <w:t>N/A = Not Applicable</w:t>
            </w:r>
          </w:p>
        </w:tc>
        <w:tc>
          <w:tcPr>
            <w:tcW w:w="1843" w:type="pct"/>
          </w:tcPr>
          <w:p w14:paraId="4989618B" w14:textId="77777777" w:rsidR="00585AEC" w:rsidRDefault="00585AEC" w:rsidP="00585AEC">
            <w:r w:rsidRPr="00F83383">
              <w:rPr>
                <w:b/>
                <w:bCs/>
                <w:sz w:val="20"/>
                <w:szCs w:val="20"/>
                <w:lang w:val="en-GB"/>
              </w:rPr>
              <w:t>NA</w:t>
            </w:r>
          </w:p>
        </w:tc>
        <w:tc>
          <w:tcPr>
            <w:tcW w:w="1367" w:type="pct"/>
          </w:tcPr>
          <w:p w14:paraId="366FDBAD" w14:textId="77777777" w:rsidR="00585AEC" w:rsidRPr="000434A4" w:rsidRDefault="00585AEC" w:rsidP="00585AEC">
            <w:pPr>
              <w:pStyle w:val="Heading2"/>
              <w:jc w:val="left"/>
              <w:rPr>
                <w:rFonts w:ascii="Times New Roman" w:hAnsi="Times New Roman"/>
                <w:b w:val="0"/>
                <w:lang w:val="en-GB" w:eastAsia="en-US"/>
              </w:rPr>
            </w:pPr>
          </w:p>
        </w:tc>
      </w:tr>
      <w:tr w:rsidR="00585AEC" w:rsidRPr="000434A4" w14:paraId="76AD9121" w14:textId="77777777" w:rsidTr="00107C72">
        <w:trPr>
          <w:trHeight w:val="703"/>
        </w:trPr>
        <w:tc>
          <w:tcPr>
            <w:tcW w:w="1790" w:type="pct"/>
            <w:noWrap/>
          </w:tcPr>
          <w:p w14:paraId="70205E3F" w14:textId="77777777" w:rsidR="00585AEC" w:rsidRPr="000434A4" w:rsidRDefault="00585AEC" w:rsidP="00585AEC">
            <w:pPr>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14:paraId="24CC89E7" w14:textId="77777777" w:rsidR="00585AEC" w:rsidRPr="000434A4" w:rsidRDefault="00585AEC" w:rsidP="00585AEC">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5D335DD" w14:textId="77777777" w:rsidR="00585AEC" w:rsidRPr="000434A4" w:rsidRDefault="00585AEC" w:rsidP="00585AEC">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22C63C0C" w14:textId="77777777" w:rsidR="00585AEC" w:rsidRPr="000434A4" w:rsidRDefault="00585AEC" w:rsidP="00585AEC">
            <w:pPr>
              <w:rPr>
                <w:sz w:val="20"/>
                <w:szCs w:val="20"/>
                <w:lang w:val="en-GB"/>
              </w:rPr>
            </w:pPr>
            <w:r w:rsidRPr="000434A4">
              <w:rPr>
                <w:color w:val="404040"/>
                <w:sz w:val="20"/>
                <w:szCs w:val="20"/>
                <w:shd w:val="clear" w:color="auto" w:fill="FFFFFF"/>
                <w:lang w:val="en-GB"/>
              </w:rPr>
              <w:t>N/A = Not Applicable</w:t>
            </w:r>
          </w:p>
        </w:tc>
        <w:tc>
          <w:tcPr>
            <w:tcW w:w="1843" w:type="pct"/>
          </w:tcPr>
          <w:p w14:paraId="29FA6D41" w14:textId="77777777" w:rsidR="00585AEC" w:rsidRDefault="00585AEC" w:rsidP="00585AEC">
            <w:r w:rsidRPr="00F83383">
              <w:rPr>
                <w:b/>
                <w:bCs/>
                <w:sz w:val="20"/>
                <w:szCs w:val="20"/>
                <w:lang w:val="en-GB"/>
              </w:rPr>
              <w:t>NA</w:t>
            </w:r>
          </w:p>
        </w:tc>
        <w:tc>
          <w:tcPr>
            <w:tcW w:w="1367" w:type="pct"/>
          </w:tcPr>
          <w:p w14:paraId="073E28BD" w14:textId="77777777" w:rsidR="00585AEC" w:rsidRPr="000434A4" w:rsidRDefault="00585AEC" w:rsidP="00585AEC">
            <w:pPr>
              <w:pStyle w:val="Heading2"/>
              <w:jc w:val="left"/>
              <w:rPr>
                <w:rFonts w:ascii="Times New Roman" w:hAnsi="Times New Roman"/>
                <w:b w:val="0"/>
                <w:lang w:val="en-GB" w:eastAsia="en-US"/>
              </w:rPr>
            </w:pPr>
          </w:p>
        </w:tc>
      </w:tr>
    </w:tbl>
    <w:p w14:paraId="7BA5A136" w14:textId="77777777" w:rsidR="0071167B" w:rsidRPr="000434A4" w:rsidRDefault="0071167B" w:rsidP="0071167B">
      <w:pPr>
        <w:pStyle w:val="BodyText"/>
        <w:rPr>
          <w:rFonts w:ascii="Times New Roman" w:hAnsi="Times New Roman"/>
          <w:b/>
          <w:bCs/>
          <w:sz w:val="20"/>
          <w:szCs w:val="20"/>
          <w:u w:val="single"/>
          <w:lang w:val="en-GB"/>
        </w:rPr>
      </w:pPr>
    </w:p>
    <w:p w14:paraId="1C268922" w14:textId="77777777" w:rsidR="0071167B" w:rsidRPr="000434A4" w:rsidRDefault="0071167B" w:rsidP="0071167B">
      <w:pPr>
        <w:pStyle w:val="BodyText"/>
        <w:rPr>
          <w:rFonts w:ascii="Times New Roman" w:hAnsi="Times New Roman"/>
          <w:b/>
          <w:bCs/>
          <w:sz w:val="20"/>
          <w:szCs w:val="20"/>
          <w:u w:val="single"/>
          <w:lang w:val="en-GB"/>
        </w:rPr>
      </w:pPr>
    </w:p>
    <w:p w14:paraId="0D67A237" w14:textId="77777777" w:rsidR="00774B4B" w:rsidRPr="00DB38E2" w:rsidRDefault="00774B4B" w:rsidP="00774B4B">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774B4B" w:rsidRPr="00DB38E2" w14:paraId="740DBDF5" w14:textId="77777777" w:rsidTr="005E4EF1">
        <w:tc>
          <w:tcPr>
            <w:tcW w:w="5000" w:type="pct"/>
            <w:gridSpan w:val="3"/>
            <w:tcBorders>
              <w:top w:val="nil"/>
              <w:left w:val="nil"/>
              <w:right w:val="nil"/>
            </w:tcBorders>
            <w:noWrap/>
            <w:tcMar>
              <w:top w:w="0" w:type="dxa"/>
              <w:left w:w="108" w:type="dxa"/>
              <w:bottom w:w="0" w:type="dxa"/>
              <w:right w:w="108" w:type="dxa"/>
            </w:tcMar>
            <w:vAlign w:val="center"/>
          </w:tcPr>
          <w:p w14:paraId="5BC6C8AF" w14:textId="77777777" w:rsidR="00774B4B" w:rsidRPr="00DB38E2" w:rsidRDefault="00774B4B" w:rsidP="005E4EF1">
            <w:pPr>
              <w:rPr>
                <w:rFonts w:ascii="Arial" w:eastAsia="Arial Unicode MS" w:hAnsi="Arial" w:cs="Arial"/>
                <w:b/>
                <w:sz w:val="20"/>
                <w:szCs w:val="20"/>
                <w:u w:val="single"/>
                <w:lang w:val="en-GB"/>
              </w:rPr>
            </w:pPr>
          </w:p>
        </w:tc>
      </w:tr>
      <w:tr w:rsidR="00774B4B" w:rsidRPr="00DB38E2" w14:paraId="4D5530F5" w14:textId="77777777" w:rsidTr="005E4EF1">
        <w:tc>
          <w:tcPr>
            <w:tcW w:w="1616" w:type="pct"/>
            <w:noWrap/>
            <w:tcMar>
              <w:top w:w="0" w:type="dxa"/>
              <w:left w:w="108" w:type="dxa"/>
              <w:bottom w:w="0" w:type="dxa"/>
              <w:right w:w="108" w:type="dxa"/>
            </w:tcMar>
            <w:vAlign w:val="center"/>
          </w:tcPr>
          <w:p w14:paraId="4E3D5EC8" w14:textId="77777777" w:rsidR="00774B4B" w:rsidRPr="00DB38E2" w:rsidRDefault="00774B4B" w:rsidP="005E4EF1">
            <w:pPr>
              <w:rPr>
                <w:rFonts w:ascii="Arial" w:eastAsia="Arial Unicode MS" w:hAnsi="Arial" w:cs="Arial"/>
                <w:sz w:val="20"/>
                <w:szCs w:val="20"/>
                <w:lang w:val="en-GB"/>
              </w:rPr>
            </w:pPr>
          </w:p>
        </w:tc>
        <w:tc>
          <w:tcPr>
            <w:tcW w:w="1749" w:type="pct"/>
            <w:tcMar>
              <w:top w:w="0" w:type="dxa"/>
              <w:left w:w="108" w:type="dxa"/>
              <w:bottom w:w="0" w:type="dxa"/>
              <w:right w:w="108" w:type="dxa"/>
            </w:tcMar>
          </w:tcPr>
          <w:p w14:paraId="236A0563" w14:textId="77777777" w:rsidR="00774B4B" w:rsidRPr="00DB38E2" w:rsidRDefault="00774B4B" w:rsidP="005E4EF1">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355D5B91" w14:textId="77777777" w:rsidR="00774B4B" w:rsidRPr="00DB38E2" w:rsidRDefault="00774B4B" w:rsidP="005E4EF1">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598E90C8" w14:textId="77777777" w:rsidR="00774B4B" w:rsidRPr="00DB38E2" w:rsidRDefault="00774B4B" w:rsidP="005E4EF1">
            <w:pPr>
              <w:keepNext/>
              <w:outlineLvl w:val="1"/>
              <w:rPr>
                <w:rFonts w:ascii="Arial" w:eastAsia="MS Mincho" w:hAnsi="Arial" w:cs="Arial"/>
                <w:bCs/>
                <w:sz w:val="20"/>
                <w:szCs w:val="20"/>
                <w:lang w:val="en-GB"/>
              </w:rPr>
            </w:pPr>
          </w:p>
        </w:tc>
      </w:tr>
      <w:tr w:rsidR="00774B4B" w:rsidRPr="00DB38E2" w14:paraId="1127472C" w14:textId="77777777" w:rsidTr="005E4EF1">
        <w:trPr>
          <w:trHeight w:val="890"/>
        </w:trPr>
        <w:tc>
          <w:tcPr>
            <w:tcW w:w="1616" w:type="pct"/>
            <w:noWrap/>
            <w:tcMar>
              <w:top w:w="0" w:type="dxa"/>
              <w:left w:w="108" w:type="dxa"/>
              <w:bottom w:w="0" w:type="dxa"/>
              <w:right w:w="108" w:type="dxa"/>
            </w:tcMar>
            <w:vAlign w:val="center"/>
          </w:tcPr>
          <w:p w14:paraId="5843FAD9" w14:textId="77777777" w:rsidR="00774B4B" w:rsidRPr="00DB38E2" w:rsidRDefault="00774B4B" w:rsidP="005E4EF1">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42FB3A7D" w14:textId="77777777" w:rsidR="00774B4B" w:rsidRPr="00DB38E2" w:rsidRDefault="00774B4B" w:rsidP="005E4EF1">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3AFF9737" w14:textId="77777777" w:rsidR="00774B4B" w:rsidRPr="00DB38E2" w:rsidRDefault="00774B4B" w:rsidP="005E4EF1">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7A58EF98" w14:textId="77777777" w:rsidR="00774B4B" w:rsidRPr="00DB38E2" w:rsidRDefault="00774B4B" w:rsidP="005E4EF1">
            <w:pPr>
              <w:rPr>
                <w:rFonts w:ascii="Arial" w:eastAsia="Arial Unicode MS" w:hAnsi="Arial" w:cs="Arial"/>
                <w:sz w:val="20"/>
                <w:szCs w:val="20"/>
                <w:lang w:val="en-GB"/>
              </w:rPr>
            </w:pPr>
          </w:p>
        </w:tc>
        <w:tc>
          <w:tcPr>
            <w:tcW w:w="1635" w:type="pct"/>
            <w:vAlign w:val="center"/>
          </w:tcPr>
          <w:p w14:paraId="40EC9986" w14:textId="31F8887B" w:rsidR="00774B4B" w:rsidRPr="00DB38E2" w:rsidRDefault="00DF5C32" w:rsidP="005E4EF1">
            <w:pPr>
              <w:rPr>
                <w:rFonts w:ascii="Arial" w:eastAsia="Arial Unicode MS" w:hAnsi="Arial" w:cs="Arial"/>
                <w:sz w:val="20"/>
                <w:szCs w:val="20"/>
                <w:lang w:val="en-GB"/>
              </w:rPr>
            </w:pPr>
            <w:r>
              <w:rPr>
                <w:rFonts w:ascii="Arial" w:eastAsia="Arial Unicode MS" w:hAnsi="Arial" w:cs="Arial"/>
                <w:sz w:val="20"/>
                <w:szCs w:val="20"/>
                <w:lang w:val="en-GB"/>
              </w:rPr>
              <w:t xml:space="preserve"> There are no ethical issue in this manuscript.</w:t>
            </w:r>
          </w:p>
          <w:p w14:paraId="4FCA7488" w14:textId="77777777" w:rsidR="00774B4B" w:rsidRPr="00DB38E2" w:rsidRDefault="00774B4B" w:rsidP="005E4EF1">
            <w:pPr>
              <w:rPr>
                <w:rFonts w:ascii="Arial" w:eastAsia="Arial Unicode MS" w:hAnsi="Arial" w:cs="Arial"/>
                <w:sz w:val="20"/>
                <w:szCs w:val="20"/>
                <w:lang w:val="en-GB"/>
              </w:rPr>
            </w:pPr>
          </w:p>
          <w:p w14:paraId="24E570DB" w14:textId="77777777" w:rsidR="00774B4B" w:rsidRPr="00DB38E2" w:rsidRDefault="00774B4B" w:rsidP="005E4EF1">
            <w:pPr>
              <w:rPr>
                <w:rFonts w:ascii="Arial" w:eastAsia="Arial Unicode MS" w:hAnsi="Arial" w:cs="Arial"/>
                <w:sz w:val="20"/>
                <w:szCs w:val="20"/>
                <w:lang w:val="en-GB"/>
              </w:rPr>
            </w:pPr>
          </w:p>
        </w:tc>
      </w:tr>
    </w:tbl>
    <w:p w14:paraId="2AE20CA5" w14:textId="77777777" w:rsidR="00774B4B" w:rsidRPr="00DB38E2" w:rsidRDefault="00774B4B" w:rsidP="00774B4B">
      <w:pPr>
        <w:pStyle w:val="BodyText"/>
        <w:rPr>
          <w:rFonts w:ascii="Arial" w:hAnsi="Arial" w:cs="Arial"/>
          <w:b/>
          <w:bCs/>
          <w:sz w:val="20"/>
          <w:szCs w:val="20"/>
          <w:u w:val="single"/>
          <w:lang w:val="en-GB"/>
        </w:rPr>
      </w:pPr>
    </w:p>
    <w:p w14:paraId="3D0BEF7B" w14:textId="77777777" w:rsidR="00774B4B" w:rsidRDefault="00774B4B" w:rsidP="00774B4B"/>
    <w:p w14:paraId="0DEF1DD9" w14:textId="77777777" w:rsidR="00774B4B" w:rsidRDefault="00774B4B" w:rsidP="00774B4B"/>
    <w:p w14:paraId="2958D158" w14:textId="77777777" w:rsidR="00774B4B" w:rsidRDefault="00774B4B" w:rsidP="00774B4B"/>
    <w:p w14:paraId="4F63E9B2" w14:textId="77777777" w:rsidR="00774B4B" w:rsidRDefault="00774B4B" w:rsidP="00774B4B"/>
    <w:p w14:paraId="47092B81" w14:textId="77777777" w:rsidR="0071167B" w:rsidRPr="000434A4" w:rsidRDefault="0071167B" w:rsidP="0071167B">
      <w:pPr>
        <w:pStyle w:val="BodyText"/>
        <w:rPr>
          <w:rFonts w:ascii="Times New Roman" w:hAnsi="Times New Roman"/>
          <w:b/>
          <w:bCs/>
          <w:sz w:val="20"/>
          <w:szCs w:val="20"/>
          <w:u w:val="single"/>
          <w:lang w:val="en-GB"/>
        </w:rPr>
      </w:pPr>
    </w:p>
    <w:sectPr w:rsidR="0071167B" w:rsidRPr="000434A4"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27BC4" w14:textId="77777777" w:rsidR="00D62EAB" w:rsidRPr="0000007A" w:rsidRDefault="00D62EAB" w:rsidP="0099583E">
      <w:r>
        <w:separator/>
      </w:r>
    </w:p>
  </w:endnote>
  <w:endnote w:type="continuationSeparator" w:id="0">
    <w:p w14:paraId="12137C7F" w14:textId="77777777" w:rsidR="00D62EAB" w:rsidRPr="0000007A" w:rsidRDefault="00D62EA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7159F" w14:textId="77777777" w:rsidR="00083701" w:rsidRDefault="000837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FE99A" w14:textId="77777777" w:rsidR="0071167B" w:rsidRDefault="0071167B" w:rsidP="0071167B">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r>
      <w:rPr>
        <w:b/>
        <w:sz w:val="20"/>
      </w:rPr>
      <w:br/>
      <w:t>V180326</w:t>
    </w:r>
  </w:p>
  <w:p w14:paraId="2F5189B8" w14:textId="77777777" w:rsidR="0071167B" w:rsidRDefault="0071167B" w:rsidP="0071167B">
    <w:pPr>
      <w:pStyle w:val="Footer"/>
      <w:jc w:val="right"/>
    </w:pPr>
  </w:p>
  <w:p w14:paraId="661D2A56"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4D569" w14:textId="77777777" w:rsidR="00083701" w:rsidRDefault="000837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00F3C" w14:textId="77777777" w:rsidR="00D62EAB" w:rsidRPr="0000007A" w:rsidRDefault="00D62EAB" w:rsidP="0099583E">
      <w:r>
        <w:separator/>
      </w:r>
    </w:p>
  </w:footnote>
  <w:footnote w:type="continuationSeparator" w:id="0">
    <w:p w14:paraId="356EFD99" w14:textId="77777777" w:rsidR="00D62EAB" w:rsidRPr="0000007A" w:rsidRDefault="00D62EA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C759E" w14:textId="77777777" w:rsidR="00083701" w:rsidRDefault="000837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D1AFC" w14:textId="77777777" w:rsidR="0071167B" w:rsidRDefault="0071167B" w:rsidP="0071167B">
    <w:pPr>
      <w:spacing w:before="100" w:beforeAutospacing="1" w:after="100" w:afterAutospacing="1"/>
      <w:jc w:val="center"/>
      <w:rPr>
        <w:rFonts w:ascii="Arial" w:hAnsi="Arial" w:cs="Arial"/>
        <w:b/>
        <w:bCs/>
        <w:color w:val="003399"/>
        <w:szCs w:val="20"/>
        <w:u w:val="single"/>
        <w:lang w:val="en-GB"/>
      </w:rPr>
    </w:pPr>
  </w:p>
  <w:p w14:paraId="15D1275E" w14:textId="77777777" w:rsidR="00B62F41" w:rsidRPr="00254F80" w:rsidRDefault="0071167B" w:rsidP="0071167B">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B38FD" w14:textId="77777777" w:rsidR="00083701" w:rsidRDefault="00083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50914816">
    <w:abstractNumId w:val="4"/>
  </w:num>
  <w:num w:numId="2" w16cid:durableId="737482290">
    <w:abstractNumId w:val="8"/>
  </w:num>
  <w:num w:numId="3" w16cid:durableId="1354650798">
    <w:abstractNumId w:val="7"/>
  </w:num>
  <w:num w:numId="4" w16cid:durableId="133447125">
    <w:abstractNumId w:val="9"/>
  </w:num>
  <w:num w:numId="5" w16cid:durableId="471487570">
    <w:abstractNumId w:val="6"/>
  </w:num>
  <w:num w:numId="6" w16cid:durableId="1699621393">
    <w:abstractNumId w:val="0"/>
  </w:num>
  <w:num w:numId="7" w16cid:durableId="328140544">
    <w:abstractNumId w:val="3"/>
  </w:num>
  <w:num w:numId="8" w16cid:durableId="654335184">
    <w:abstractNumId w:val="11"/>
  </w:num>
  <w:num w:numId="9" w16cid:durableId="1015302568">
    <w:abstractNumId w:val="10"/>
  </w:num>
  <w:num w:numId="10" w16cid:durableId="379790303">
    <w:abstractNumId w:val="2"/>
  </w:num>
  <w:num w:numId="11" w16cid:durableId="1554973296">
    <w:abstractNumId w:val="1"/>
  </w:num>
  <w:num w:numId="12" w16cid:durableId="9722946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34A4"/>
    <w:rsid w:val="000450FC"/>
    <w:rsid w:val="00056CB0"/>
    <w:rsid w:val="000577C2"/>
    <w:rsid w:val="0006257C"/>
    <w:rsid w:val="00083701"/>
    <w:rsid w:val="00084D7C"/>
    <w:rsid w:val="00084F1B"/>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7C72"/>
    <w:rsid w:val="00136984"/>
    <w:rsid w:val="00144521"/>
    <w:rsid w:val="00146A69"/>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C2E7B"/>
    <w:rsid w:val="002D7EA9"/>
    <w:rsid w:val="002E1211"/>
    <w:rsid w:val="002E2339"/>
    <w:rsid w:val="002E6D86"/>
    <w:rsid w:val="002E772E"/>
    <w:rsid w:val="002F0619"/>
    <w:rsid w:val="002F5CDF"/>
    <w:rsid w:val="002F6935"/>
    <w:rsid w:val="00312559"/>
    <w:rsid w:val="003204B8"/>
    <w:rsid w:val="00330845"/>
    <w:rsid w:val="00335412"/>
    <w:rsid w:val="0033692F"/>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A9A"/>
    <w:rsid w:val="004B4CAD"/>
    <w:rsid w:val="004B4FDC"/>
    <w:rsid w:val="004C3DF1"/>
    <w:rsid w:val="004D2E36"/>
    <w:rsid w:val="004E03AE"/>
    <w:rsid w:val="00503AB6"/>
    <w:rsid w:val="005047C5"/>
    <w:rsid w:val="00510920"/>
    <w:rsid w:val="00521812"/>
    <w:rsid w:val="0052347B"/>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AEC"/>
    <w:rsid w:val="00585FC6"/>
    <w:rsid w:val="00590204"/>
    <w:rsid w:val="005A5BE0"/>
    <w:rsid w:val="005B12E0"/>
    <w:rsid w:val="005C25A0"/>
    <w:rsid w:val="005D230D"/>
    <w:rsid w:val="00602F7D"/>
    <w:rsid w:val="00605952"/>
    <w:rsid w:val="00613CC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004"/>
    <w:rsid w:val="00707BE1"/>
    <w:rsid w:val="0071167B"/>
    <w:rsid w:val="007238EB"/>
    <w:rsid w:val="0072789A"/>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74B4B"/>
    <w:rsid w:val="00780B67"/>
    <w:rsid w:val="007972A6"/>
    <w:rsid w:val="007B1099"/>
    <w:rsid w:val="007B6E18"/>
    <w:rsid w:val="007D0246"/>
    <w:rsid w:val="007F5873"/>
    <w:rsid w:val="008037A9"/>
    <w:rsid w:val="00804EC1"/>
    <w:rsid w:val="00806382"/>
    <w:rsid w:val="00815F94"/>
    <w:rsid w:val="0082130C"/>
    <w:rsid w:val="008224E2"/>
    <w:rsid w:val="00825DC9"/>
    <w:rsid w:val="0082676D"/>
    <w:rsid w:val="00831055"/>
    <w:rsid w:val="008423BB"/>
    <w:rsid w:val="00846F1F"/>
    <w:rsid w:val="0087201B"/>
    <w:rsid w:val="008779C7"/>
    <w:rsid w:val="00877F10"/>
    <w:rsid w:val="00882091"/>
    <w:rsid w:val="008913D5"/>
    <w:rsid w:val="00893E75"/>
    <w:rsid w:val="008C05D7"/>
    <w:rsid w:val="008C2778"/>
    <w:rsid w:val="008C2F62"/>
    <w:rsid w:val="008D020E"/>
    <w:rsid w:val="008D0407"/>
    <w:rsid w:val="008D1117"/>
    <w:rsid w:val="008D15A4"/>
    <w:rsid w:val="008D3DD9"/>
    <w:rsid w:val="008E077A"/>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96CC5"/>
    <w:rsid w:val="009A0242"/>
    <w:rsid w:val="009A59ED"/>
    <w:rsid w:val="009B5AA8"/>
    <w:rsid w:val="009C45A0"/>
    <w:rsid w:val="009C5642"/>
    <w:rsid w:val="009E13C3"/>
    <w:rsid w:val="009E22E3"/>
    <w:rsid w:val="009E6A30"/>
    <w:rsid w:val="009E79E5"/>
    <w:rsid w:val="009F07D4"/>
    <w:rsid w:val="009F26BE"/>
    <w:rsid w:val="009F29EB"/>
    <w:rsid w:val="00A001A0"/>
    <w:rsid w:val="00A12C83"/>
    <w:rsid w:val="00A14FC7"/>
    <w:rsid w:val="00A15E40"/>
    <w:rsid w:val="00A279A8"/>
    <w:rsid w:val="00A31AAC"/>
    <w:rsid w:val="00A32905"/>
    <w:rsid w:val="00A36C95"/>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3D2B"/>
    <w:rsid w:val="00BF64EF"/>
    <w:rsid w:val="00C02797"/>
    <w:rsid w:val="00C10283"/>
    <w:rsid w:val="00C110CC"/>
    <w:rsid w:val="00C14ABC"/>
    <w:rsid w:val="00C22886"/>
    <w:rsid w:val="00C23C8B"/>
    <w:rsid w:val="00C25C8F"/>
    <w:rsid w:val="00C263C6"/>
    <w:rsid w:val="00C46811"/>
    <w:rsid w:val="00C47F3B"/>
    <w:rsid w:val="00C635B6"/>
    <w:rsid w:val="00C70DFC"/>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62EAB"/>
    <w:rsid w:val="00D65ED6"/>
    <w:rsid w:val="00D717FD"/>
    <w:rsid w:val="00D7603E"/>
    <w:rsid w:val="00D8579C"/>
    <w:rsid w:val="00D90124"/>
    <w:rsid w:val="00D9392F"/>
    <w:rsid w:val="00D961FB"/>
    <w:rsid w:val="00DA41F5"/>
    <w:rsid w:val="00DB5B54"/>
    <w:rsid w:val="00DB7E1B"/>
    <w:rsid w:val="00DC0C7E"/>
    <w:rsid w:val="00DC1D81"/>
    <w:rsid w:val="00DF5C32"/>
    <w:rsid w:val="00E1327B"/>
    <w:rsid w:val="00E34922"/>
    <w:rsid w:val="00E41849"/>
    <w:rsid w:val="00E451EA"/>
    <w:rsid w:val="00E53E52"/>
    <w:rsid w:val="00E57F4B"/>
    <w:rsid w:val="00E63889"/>
    <w:rsid w:val="00E65EB7"/>
    <w:rsid w:val="00E71C8D"/>
    <w:rsid w:val="00E71D6A"/>
    <w:rsid w:val="00E72360"/>
    <w:rsid w:val="00E74834"/>
    <w:rsid w:val="00E972A7"/>
    <w:rsid w:val="00EA2839"/>
    <w:rsid w:val="00EB3E91"/>
    <w:rsid w:val="00EC6894"/>
    <w:rsid w:val="00EC7A1F"/>
    <w:rsid w:val="00ED6B12"/>
    <w:rsid w:val="00EE0BAB"/>
    <w:rsid w:val="00EE0D3E"/>
    <w:rsid w:val="00EE4C4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B3643"/>
    <w:rsid w:val="00FC2E17"/>
    <w:rsid w:val="00FC6387"/>
    <w:rsid w:val="00FC6802"/>
    <w:rsid w:val="00FD3EF7"/>
    <w:rsid w:val="00FD70A7"/>
    <w:rsid w:val="00FE0043"/>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99B34C"/>
  <w15:chartTrackingRefBased/>
  <w15:docId w15:val="{F647F88F-2F7B-4BCC-B964-BF5C8A58A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47F3B"/>
    <w:rPr>
      <w:color w:val="605E5C"/>
      <w:shd w:val="clear" w:color="auto" w:fill="E1DFDD"/>
    </w:rPr>
  </w:style>
  <w:style w:type="character" w:styleId="Strong">
    <w:name w:val="Strong"/>
    <w:uiPriority w:val="22"/>
    <w:qFormat/>
    <w:rsid w:val="008779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37981112">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b2t.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519</Words>
  <Characters>2963</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3476</CharactersWithSpaces>
  <SharedDoc>false</SharedDoc>
  <HLinks>
    <vt:vector size="18" baseType="variant">
      <vt:variant>
        <vt:i4>6160409</vt:i4>
      </vt:variant>
      <vt:variant>
        <vt:i4>6</vt:i4>
      </vt:variant>
      <vt:variant>
        <vt:i4>0</vt:i4>
      </vt:variant>
      <vt:variant>
        <vt:i4>5</vt:i4>
      </vt:variant>
      <vt:variant>
        <vt:lpwstr>https://r1.reviewerhub.org/benefits-for-reviewers</vt:lpwstr>
      </vt:variant>
      <vt:variant>
        <vt:lpwstr/>
      </vt:variant>
      <vt:variant>
        <vt:i4>2031642</vt:i4>
      </vt:variant>
      <vt:variant>
        <vt:i4>3</vt:i4>
      </vt:variant>
      <vt:variant>
        <vt:i4>0</vt:i4>
      </vt:variant>
      <vt:variant>
        <vt:i4>5</vt:i4>
      </vt:variant>
      <vt:variant>
        <vt:lpwstr>https://r1.reviewerhub.org/peer-review-comments-approval-policy/</vt:lpwstr>
      </vt:variant>
      <vt:variant>
        <vt:lpwstr/>
      </vt:variant>
      <vt:variant>
        <vt:i4>458766</vt:i4>
      </vt:variant>
      <vt:variant>
        <vt:i4>0</vt:i4>
      </vt:variant>
      <vt:variant>
        <vt:i4>0</vt:i4>
      </vt:variant>
      <vt:variant>
        <vt:i4>5</vt:i4>
      </vt:variant>
      <vt:variant>
        <vt:lpwstr>https://r1.reviewerhub.org/general-editorial-policy/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Aditya Pratap Singh</cp:lastModifiedBy>
  <cp:revision>11</cp:revision>
  <dcterms:created xsi:type="dcterms:W3CDTF">2026-03-19T07:30:00Z</dcterms:created>
  <dcterms:modified xsi:type="dcterms:W3CDTF">2026-03-31T06:32:00Z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