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E699C" w14:paraId="1DCF5FA9" w14:textId="77777777">
        <w:trPr>
          <w:trHeight w:val="20"/>
          <w:jc w:val="center"/>
        </w:trPr>
        <w:tc>
          <w:tcPr>
            <w:tcW w:w="1186" w:type="pct"/>
          </w:tcPr>
          <w:p w14:paraId="23ACB137"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3173EC2" w14:textId="77777777" w:rsidR="00DE699C" w:rsidRDefault="00756E91">
            <w:pPr>
              <w:rPr>
                <w:b/>
                <w:bCs/>
                <w:color w:val="0000FF"/>
                <w:sz w:val="20"/>
                <w:szCs w:val="20"/>
                <w:lang w:val="en-GB"/>
              </w:rPr>
            </w:pPr>
            <w:r>
              <w:rPr>
                <w:b/>
                <w:bCs/>
                <w:color w:val="0000FF"/>
                <w:sz w:val="20"/>
                <w:szCs w:val="20"/>
                <w:lang w:val="en-GB"/>
              </w:rPr>
              <w:t>Asian Journal of Agricultural Extension, Economics &amp; Sociology</w:t>
            </w:r>
          </w:p>
        </w:tc>
      </w:tr>
      <w:tr w:rsidR="00DE699C" w14:paraId="4C12BCB1" w14:textId="77777777">
        <w:trPr>
          <w:trHeight w:val="20"/>
          <w:jc w:val="center"/>
        </w:trPr>
        <w:tc>
          <w:tcPr>
            <w:tcW w:w="1186" w:type="pct"/>
          </w:tcPr>
          <w:p w14:paraId="37959F4D"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20D1CB3" w14:textId="77777777" w:rsidR="00DE699C" w:rsidRDefault="00955F92">
            <w:pPr>
              <w:pStyle w:val="NormalWeb"/>
              <w:spacing w:before="0" w:beforeAutospacing="0" w:after="0" w:afterAutospacing="0"/>
              <w:rPr>
                <w:rFonts w:ascii="Times New Roman" w:hAnsi="Times New Roman" w:cs="Times New Roman"/>
                <w:b/>
                <w:bCs/>
                <w:sz w:val="20"/>
                <w:szCs w:val="28"/>
                <w:lang w:val="en-GB"/>
              </w:rPr>
            </w:pPr>
            <w:r w:rsidRPr="00955F92">
              <w:rPr>
                <w:rFonts w:ascii="Times New Roman" w:hAnsi="Times New Roman" w:cs="Times New Roman"/>
                <w:b/>
                <w:bCs/>
                <w:sz w:val="20"/>
                <w:szCs w:val="28"/>
                <w:lang w:val="en-GB"/>
              </w:rPr>
              <w:t>Ms_AJAEES_156885</w:t>
            </w:r>
          </w:p>
        </w:tc>
      </w:tr>
      <w:tr w:rsidR="00DE699C" w14:paraId="5E4F93FE" w14:textId="77777777">
        <w:trPr>
          <w:trHeight w:val="20"/>
          <w:jc w:val="center"/>
        </w:trPr>
        <w:tc>
          <w:tcPr>
            <w:tcW w:w="1186" w:type="pct"/>
          </w:tcPr>
          <w:p w14:paraId="05DDBEF4"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6F3494B" w14:textId="77777777" w:rsidR="00DE699C" w:rsidRDefault="00955F92">
            <w:pPr>
              <w:pStyle w:val="NormalWeb"/>
              <w:spacing w:before="0" w:beforeAutospacing="0" w:after="0" w:afterAutospacing="0"/>
              <w:rPr>
                <w:rFonts w:ascii="Times New Roman" w:hAnsi="Times New Roman" w:cs="Times New Roman"/>
                <w:b/>
                <w:sz w:val="20"/>
                <w:szCs w:val="28"/>
                <w:lang w:val="en-GB"/>
              </w:rPr>
            </w:pPr>
            <w:r w:rsidRPr="00955F92">
              <w:rPr>
                <w:rFonts w:ascii="Times New Roman" w:hAnsi="Times New Roman" w:cs="Times New Roman"/>
                <w:b/>
                <w:sz w:val="20"/>
                <w:szCs w:val="28"/>
                <w:lang w:val="en-GB"/>
              </w:rPr>
              <w:t>Extent of Adoption of Recommended Pomegranate (Punica granatum L.) Cultivation Practices among Growers in Maharashtra, India</w:t>
            </w:r>
          </w:p>
        </w:tc>
      </w:tr>
      <w:tr w:rsidR="00DE699C" w14:paraId="7904BACE" w14:textId="77777777">
        <w:trPr>
          <w:trHeight w:val="20"/>
          <w:jc w:val="center"/>
        </w:trPr>
        <w:tc>
          <w:tcPr>
            <w:tcW w:w="1186" w:type="pct"/>
          </w:tcPr>
          <w:p w14:paraId="2DED57A2"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547ABF6" w14:textId="77777777" w:rsidR="00DE699C" w:rsidRDefault="00756E9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99CA222" w14:textId="77777777" w:rsidR="00DE699C" w:rsidRDefault="00DE699C">
            <w:pPr>
              <w:pStyle w:val="NormalWeb"/>
              <w:spacing w:before="0" w:beforeAutospacing="0" w:after="0" w:afterAutospacing="0"/>
              <w:rPr>
                <w:rFonts w:ascii="Times New Roman" w:hAnsi="Times New Roman" w:cs="Times New Roman"/>
                <w:b/>
                <w:sz w:val="20"/>
                <w:szCs w:val="28"/>
                <w:lang w:val="en-GB"/>
              </w:rPr>
            </w:pPr>
          </w:p>
        </w:tc>
      </w:tr>
    </w:tbl>
    <w:p w14:paraId="457F637A" w14:textId="77777777" w:rsidR="00DE699C" w:rsidRDefault="00DE699C">
      <w:pPr>
        <w:pStyle w:val="BodyText"/>
        <w:rPr>
          <w:rFonts w:ascii="Times New Roman" w:hAnsi="Times New Roman"/>
          <w:i/>
          <w:sz w:val="20"/>
          <w:szCs w:val="20"/>
          <w:u w:val="single"/>
          <w:lang w:val="en-GB"/>
        </w:rPr>
      </w:pPr>
    </w:p>
    <w:p w14:paraId="431815DD" w14:textId="77777777" w:rsidR="00DE699C" w:rsidRDefault="00DE699C">
      <w:pPr>
        <w:pStyle w:val="BodyText"/>
        <w:rPr>
          <w:rFonts w:ascii="Times New Roman" w:hAnsi="Times New Roman"/>
          <w:i/>
          <w:sz w:val="20"/>
          <w:szCs w:val="20"/>
          <w:u w:val="single"/>
          <w:lang w:val="en-GB"/>
        </w:rPr>
      </w:pPr>
    </w:p>
    <w:p w14:paraId="0E0B9143" w14:textId="77777777" w:rsidR="00DE699C" w:rsidRDefault="00DE699C">
      <w:pPr>
        <w:pStyle w:val="BodyText"/>
        <w:rPr>
          <w:rFonts w:ascii="Times New Roman" w:hAnsi="Times New Roman"/>
          <w:sz w:val="22"/>
          <w:szCs w:val="20"/>
          <w:lang w:val="en-GB"/>
        </w:rPr>
      </w:pPr>
    </w:p>
    <w:p w14:paraId="6CD05FE0" w14:textId="77777777" w:rsidR="00DE699C" w:rsidRDefault="00DE699C">
      <w:pPr>
        <w:pStyle w:val="BodyText"/>
        <w:rPr>
          <w:rFonts w:ascii="Times New Roman" w:hAnsi="Times New Roman"/>
          <w:sz w:val="22"/>
          <w:szCs w:val="20"/>
          <w:lang w:val="en-GB"/>
        </w:rPr>
      </w:pPr>
    </w:p>
    <w:p w14:paraId="10FAF87B" w14:textId="77777777" w:rsidR="00DE699C" w:rsidRDefault="00756E9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71B53F0" w14:textId="77777777" w:rsidR="00DE699C" w:rsidRDefault="00DE699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E699C" w14:paraId="2A8ED0C7" w14:textId="77777777">
        <w:trPr>
          <w:trHeight w:val="20"/>
          <w:jc w:val="center"/>
        </w:trPr>
        <w:tc>
          <w:tcPr>
            <w:tcW w:w="1789" w:type="pct"/>
            <w:noWrap/>
          </w:tcPr>
          <w:p w14:paraId="3E6FDC14" w14:textId="77777777" w:rsidR="00DE699C" w:rsidRDefault="00DE699C">
            <w:pPr>
              <w:pStyle w:val="Heading2"/>
              <w:jc w:val="left"/>
              <w:rPr>
                <w:rFonts w:ascii="Times New Roman" w:hAnsi="Times New Roman"/>
                <w:lang w:val="en-GB" w:eastAsia="en-US"/>
              </w:rPr>
            </w:pPr>
          </w:p>
        </w:tc>
        <w:tc>
          <w:tcPr>
            <w:tcW w:w="1844" w:type="pct"/>
          </w:tcPr>
          <w:p w14:paraId="645AC674"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97C2C28" w14:textId="77777777" w:rsidR="00DE699C" w:rsidRDefault="00756E9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B6B01A" w14:textId="77777777" w:rsidR="00DE699C" w:rsidRDefault="00DE699C">
            <w:pPr>
              <w:pStyle w:val="Heading2"/>
              <w:jc w:val="left"/>
              <w:rPr>
                <w:rFonts w:ascii="Times New Roman" w:hAnsi="Times New Roman"/>
                <w:b w:val="0"/>
                <w:lang w:val="en-GB" w:eastAsia="en-US"/>
              </w:rPr>
            </w:pPr>
          </w:p>
        </w:tc>
      </w:tr>
      <w:tr w:rsidR="00DE699C" w14:paraId="3BC48655" w14:textId="77777777">
        <w:trPr>
          <w:trHeight w:val="20"/>
          <w:jc w:val="center"/>
        </w:trPr>
        <w:tc>
          <w:tcPr>
            <w:tcW w:w="1789" w:type="pct"/>
            <w:noWrap/>
          </w:tcPr>
          <w:p w14:paraId="43EC3B88" w14:textId="77777777" w:rsidR="00DE699C" w:rsidRDefault="00756E9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8B4B70F" w14:textId="77777777" w:rsidR="001D6447" w:rsidRDefault="001D6447" w:rsidP="001D6447">
            <w:pPr>
              <w:numPr>
                <w:ilvl w:val="0"/>
                <w:numId w:val="14"/>
              </w:numPr>
              <w:ind w:left="360"/>
            </w:pPr>
            <w:r>
              <w:t xml:space="preserve">This manuscript provides empirical insights into the adoption of recommended pomegranate practices in a key region of India. </w:t>
            </w:r>
          </w:p>
          <w:p w14:paraId="27DF8E72" w14:textId="77777777" w:rsidR="001D6447" w:rsidRDefault="001D6447" w:rsidP="001D6447">
            <w:pPr>
              <w:numPr>
                <w:ilvl w:val="0"/>
                <w:numId w:val="14"/>
              </w:numPr>
              <w:ind w:left="360"/>
            </w:pPr>
            <w:r>
              <w:t xml:space="preserve">It highlights gaps between recommended technologies and actual field use, informing better extension strategies. </w:t>
            </w:r>
          </w:p>
          <w:p w14:paraId="466876A4" w14:textId="77777777" w:rsidR="001D6447" w:rsidRDefault="001D6447" w:rsidP="001D6447">
            <w:pPr>
              <w:numPr>
                <w:ilvl w:val="0"/>
                <w:numId w:val="14"/>
              </w:numPr>
              <w:ind w:left="360"/>
            </w:pPr>
            <w:r>
              <w:t xml:space="preserve">The findings serve as a baseline for improving productivity and sustainability in horticulture. </w:t>
            </w:r>
          </w:p>
          <w:p w14:paraId="309C5981" w14:textId="77777777" w:rsidR="00DE699C" w:rsidRDefault="001D6447" w:rsidP="001D6447">
            <w:pPr>
              <w:pStyle w:val="ListParagraph"/>
              <w:numPr>
                <w:ilvl w:val="0"/>
                <w:numId w:val="13"/>
              </w:numPr>
              <w:ind w:left="360"/>
              <w:rPr>
                <w:b/>
                <w:bCs/>
                <w:sz w:val="20"/>
                <w:szCs w:val="20"/>
                <w:lang w:val="en-GB"/>
              </w:rPr>
            </w:pPr>
            <w:r>
              <w:t>It also identifies priority areas for targeted interventions to enhance adoption and farm outcomes.</w:t>
            </w:r>
          </w:p>
        </w:tc>
        <w:tc>
          <w:tcPr>
            <w:tcW w:w="1367" w:type="pct"/>
          </w:tcPr>
          <w:p w14:paraId="7922813A" w14:textId="1889CF72" w:rsidR="00DE699C" w:rsidRDefault="00AD76F1">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7D6232E2" w14:textId="77777777" w:rsidR="00DE699C" w:rsidRDefault="00DE699C">
      <w:pPr>
        <w:rPr>
          <w:sz w:val="22"/>
          <w:szCs w:val="20"/>
          <w:lang w:val="en-GB"/>
        </w:rPr>
      </w:pPr>
    </w:p>
    <w:p w14:paraId="3B46F74C" w14:textId="77777777" w:rsidR="00DE699C" w:rsidRDefault="00DE699C">
      <w:pPr>
        <w:rPr>
          <w:sz w:val="22"/>
          <w:szCs w:val="20"/>
          <w:lang w:val="en-GB"/>
        </w:rPr>
      </w:pPr>
    </w:p>
    <w:p w14:paraId="2C89E75E" w14:textId="77777777" w:rsidR="00DE699C" w:rsidRDefault="00DE699C">
      <w:pPr>
        <w:rPr>
          <w:sz w:val="22"/>
          <w:szCs w:val="20"/>
          <w:lang w:val="en-GB"/>
        </w:rPr>
      </w:pPr>
    </w:p>
    <w:p w14:paraId="417DC2F0" w14:textId="77777777" w:rsidR="00DE699C" w:rsidRDefault="00756E9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0AC3719" w14:textId="77777777" w:rsidR="00DE699C" w:rsidRDefault="00DE699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E699C" w14:paraId="386D9843" w14:textId="77777777">
        <w:trPr>
          <w:trHeight w:val="20"/>
          <w:tblHeader/>
          <w:jc w:val="center"/>
        </w:trPr>
        <w:tc>
          <w:tcPr>
            <w:tcW w:w="1790" w:type="pct"/>
            <w:noWrap/>
          </w:tcPr>
          <w:p w14:paraId="39CA7F9E" w14:textId="77777777" w:rsidR="00DE699C" w:rsidRDefault="00DE699C">
            <w:pPr>
              <w:pStyle w:val="Heading2"/>
              <w:jc w:val="left"/>
              <w:rPr>
                <w:rFonts w:ascii="Times New Roman" w:hAnsi="Times New Roman"/>
                <w:lang w:val="en-GB" w:eastAsia="en-US"/>
              </w:rPr>
            </w:pPr>
          </w:p>
        </w:tc>
        <w:tc>
          <w:tcPr>
            <w:tcW w:w="1843" w:type="pct"/>
          </w:tcPr>
          <w:p w14:paraId="288E9975"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1A1D4CE" w14:textId="77777777" w:rsidR="00DE699C" w:rsidRDefault="00756E9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E699C" w14:paraId="2C520EDC" w14:textId="77777777">
        <w:trPr>
          <w:trHeight w:val="20"/>
          <w:jc w:val="center"/>
        </w:trPr>
        <w:tc>
          <w:tcPr>
            <w:tcW w:w="1790" w:type="pct"/>
            <w:noWrap/>
          </w:tcPr>
          <w:p w14:paraId="5F77095F" w14:textId="77777777" w:rsidR="00DE699C" w:rsidRDefault="00756E91">
            <w:pPr>
              <w:rPr>
                <w:b/>
                <w:bCs/>
                <w:sz w:val="20"/>
                <w:szCs w:val="20"/>
                <w:lang w:val="en-GB"/>
              </w:rPr>
            </w:pPr>
            <w:r>
              <w:rPr>
                <w:b/>
                <w:bCs/>
                <w:sz w:val="20"/>
                <w:szCs w:val="20"/>
                <w:lang w:val="en-GB"/>
              </w:rPr>
              <w:t xml:space="preserve">1. Is the title clear and appropriate for the study? </w:t>
            </w:r>
          </w:p>
          <w:p w14:paraId="74AF6E4E"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9279CA7" w14:textId="77777777" w:rsidR="00DE699C" w:rsidRDefault="00756E9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B15EF3" w14:textId="77777777" w:rsidR="00DE699C" w:rsidRPr="005E7AAB" w:rsidRDefault="00F0764F">
            <w:pPr>
              <w:ind w:left="360"/>
              <w:rPr>
                <w:bCs/>
                <w:sz w:val="20"/>
                <w:szCs w:val="20"/>
                <w:lang w:val="en-GB"/>
              </w:rPr>
            </w:pPr>
            <w:r w:rsidRPr="005E7AAB">
              <w:rPr>
                <w:bCs/>
                <w:sz w:val="20"/>
                <w:szCs w:val="20"/>
                <w:lang w:val="en-GB"/>
              </w:rPr>
              <w:t xml:space="preserve">The study topic is clear and appropriate for the study </w:t>
            </w:r>
          </w:p>
          <w:p w14:paraId="62947787" w14:textId="77777777" w:rsidR="00F0764F" w:rsidRPr="005E7AAB" w:rsidRDefault="00F0764F" w:rsidP="00F0764F">
            <w:pPr>
              <w:ind w:left="360"/>
              <w:rPr>
                <w:b/>
                <w:bCs/>
                <w:sz w:val="20"/>
                <w:szCs w:val="20"/>
                <w:lang w:val="en-GB"/>
              </w:rPr>
            </w:pPr>
            <w:r w:rsidRPr="005E7AAB">
              <w:rPr>
                <w:b/>
                <w:bCs/>
                <w:sz w:val="20"/>
                <w:szCs w:val="20"/>
                <w:lang w:val="en-GB"/>
              </w:rPr>
              <w:t>Rate 4 “Good”</w:t>
            </w:r>
          </w:p>
        </w:tc>
        <w:tc>
          <w:tcPr>
            <w:tcW w:w="1367" w:type="pct"/>
          </w:tcPr>
          <w:p w14:paraId="74BA5B6B" w14:textId="4DE35A2A"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5614CE4B" w14:textId="77777777">
        <w:trPr>
          <w:trHeight w:val="20"/>
          <w:jc w:val="center"/>
        </w:trPr>
        <w:tc>
          <w:tcPr>
            <w:tcW w:w="1790" w:type="pct"/>
            <w:noWrap/>
          </w:tcPr>
          <w:p w14:paraId="6310D27B"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7679A3E"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50307"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A220D2" w14:textId="77777777" w:rsidR="00DE699C" w:rsidRPr="005E7AAB" w:rsidRDefault="001D6447" w:rsidP="00642E38">
            <w:pPr>
              <w:rPr>
                <w:sz w:val="20"/>
                <w:szCs w:val="20"/>
              </w:rPr>
            </w:pPr>
            <w:r w:rsidRPr="005E7AAB">
              <w:rPr>
                <w:sz w:val="20"/>
                <w:szCs w:val="20"/>
              </w:rPr>
              <w:t xml:space="preserve">The title is clear, specific, and reflects the main focus of the </w:t>
            </w:r>
            <w:r w:rsidR="00642E38" w:rsidRPr="005E7AAB">
              <w:rPr>
                <w:sz w:val="20"/>
                <w:szCs w:val="20"/>
              </w:rPr>
              <w:t>study-</w:t>
            </w:r>
            <w:r w:rsidRPr="005E7AAB">
              <w:rPr>
                <w:sz w:val="20"/>
                <w:szCs w:val="20"/>
              </w:rPr>
              <w:t>adoption of recommended pomegranate cultivation practices in a defined region. However, it could be slightly refined for conciseness and impact (e.g., shortening “Extent of Adoption” or avoiding repetition like “cultivation practices” and “growers”).</w:t>
            </w:r>
          </w:p>
          <w:p w14:paraId="15D20D1B" w14:textId="77777777" w:rsidR="00642E38" w:rsidRPr="005E7AAB" w:rsidRDefault="00642E38" w:rsidP="00642E38">
            <w:pPr>
              <w:rPr>
                <w:b/>
                <w:bCs/>
                <w:sz w:val="20"/>
                <w:szCs w:val="20"/>
                <w:lang w:val="en-GB"/>
              </w:rPr>
            </w:pPr>
            <w:r w:rsidRPr="005E7AAB">
              <w:rPr>
                <w:b/>
                <w:sz w:val="20"/>
                <w:szCs w:val="20"/>
              </w:rPr>
              <w:t>Rating scale  4 “Good”</w:t>
            </w:r>
          </w:p>
        </w:tc>
        <w:tc>
          <w:tcPr>
            <w:tcW w:w="1367" w:type="pct"/>
          </w:tcPr>
          <w:p w14:paraId="364D7F2E" w14:textId="383FE700"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5C0497BC" w14:textId="77777777" w:rsidTr="00642E38">
        <w:trPr>
          <w:trHeight w:val="2042"/>
          <w:jc w:val="center"/>
        </w:trPr>
        <w:tc>
          <w:tcPr>
            <w:tcW w:w="1790" w:type="pct"/>
            <w:noWrap/>
          </w:tcPr>
          <w:p w14:paraId="773AF121" w14:textId="77777777" w:rsidR="00DE699C" w:rsidRDefault="00756E91">
            <w:pPr>
              <w:pStyle w:val="Heading2"/>
              <w:jc w:val="left"/>
              <w:rPr>
                <w:rFonts w:ascii="Times New Roman" w:hAnsi="Times New Roman"/>
                <w:lang w:val="en-GB"/>
              </w:rPr>
            </w:pPr>
            <w:r>
              <w:rPr>
                <w:rFonts w:ascii="Times New Roman" w:hAnsi="Times New Roman"/>
                <w:lang w:val="en-GB"/>
              </w:rPr>
              <w:t>3. Are the keywords appropriate and useful?</w:t>
            </w:r>
          </w:p>
          <w:p w14:paraId="2B416FAF"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866473F"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C7F7FA" w14:textId="77777777" w:rsidR="00642E38" w:rsidRPr="005E7AAB" w:rsidRDefault="00642E38" w:rsidP="00642E38">
            <w:pPr>
              <w:spacing w:before="100" w:beforeAutospacing="1"/>
              <w:rPr>
                <w:sz w:val="20"/>
                <w:szCs w:val="20"/>
              </w:rPr>
            </w:pPr>
            <w:r w:rsidRPr="005E7AAB">
              <w:rPr>
                <w:sz w:val="20"/>
                <w:szCs w:val="20"/>
              </w:rPr>
              <w:t xml:space="preserve">The keywords are relevant to the study but too general to maximize discoverability. Adding more specific terms (e.g., region, crop name </w:t>
            </w:r>
            <w:r w:rsidRPr="005E7AAB">
              <w:rPr>
                <w:i/>
                <w:iCs/>
                <w:sz w:val="20"/>
                <w:szCs w:val="20"/>
              </w:rPr>
              <w:t>Punica granatum</w:t>
            </w:r>
            <w:r w:rsidRPr="005E7AAB">
              <w:rPr>
                <w:sz w:val="20"/>
                <w:szCs w:val="20"/>
              </w:rPr>
              <w:t>, or terms like “technology adoption” or “extension services”) would make them more effective.</w:t>
            </w:r>
          </w:p>
          <w:p w14:paraId="50812595" w14:textId="77777777" w:rsidR="00DE699C" w:rsidRPr="005E7AAB" w:rsidRDefault="00642E38" w:rsidP="00642E38">
            <w:pPr>
              <w:spacing w:after="100" w:afterAutospacing="1"/>
              <w:rPr>
                <w:sz w:val="20"/>
                <w:szCs w:val="20"/>
              </w:rPr>
            </w:pPr>
            <w:r w:rsidRPr="005E7AAB">
              <w:rPr>
                <w:b/>
                <w:bCs/>
                <w:sz w:val="20"/>
                <w:szCs w:val="20"/>
              </w:rPr>
              <w:t>Rating: 3  “ Satisfactory”</w:t>
            </w:r>
          </w:p>
        </w:tc>
        <w:tc>
          <w:tcPr>
            <w:tcW w:w="1367" w:type="pct"/>
          </w:tcPr>
          <w:p w14:paraId="058BB753" w14:textId="46D384F3"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73287A6D" w14:textId="77777777">
        <w:trPr>
          <w:trHeight w:val="20"/>
          <w:jc w:val="center"/>
        </w:trPr>
        <w:tc>
          <w:tcPr>
            <w:tcW w:w="1790" w:type="pct"/>
            <w:noWrap/>
          </w:tcPr>
          <w:p w14:paraId="373DE40F" w14:textId="77777777" w:rsidR="00DE699C" w:rsidRDefault="00756E9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C62E85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84A17"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BF3130" w14:textId="77777777" w:rsidR="00642E38" w:rsidRPr="005E7AAB" w:rsidRDefault="00642E38" w:rsidP="00642E38">
            <w:pPr>
              <w:rPr>
                <w:b/>
                <w:bCs/>
                <w:sz w:val="20"/>
                <w:szCs w:val="20"/>
              </w:rPr>
            </w:pPr>
            <w:r w:rsidRPr="005E7AAB">
              <w:rPr>
                <w:sz w:val="20"/>
                <w:szCs w:val="20"/>
              </w:rPr>
              <w:t xml:space="preserve">The background provides a reasonable overview of fruit production and the importance of pomegranate, but it lacks a sharp focus and stronger linkage to the research problem. The organization is generally acceptable. </w:t>
            </w:r>
          </w:p>
          <w:p w14:paraId="1FCF00AA" w14:textId="77777777" w:rsidR="00DE699C" w:rsidRPr="005E7AAB" w:rsidRDefault="00642E38" w:rsidP="00642E38">
            <w:pPr>
              <w:spacing w:after="100" w:afterAutospacing="1"/>
              <w:rPr>
                <w:sz w:val="20"/>
                <w:szCs w:val="20"/>
              </w:rPr>
            </w:pPr>
            <w:r w:rsidRPr="005E7AAB">
              <w:rPr>
                <w:b/>
                <w:bCs/>
                <w:sz w:val="20"/>
                <w:szCs w:val="20"/>
              </w:rPr>
              <w:t xml:space="preserve">Rating: </w:t>
            </w:r>
            <w:r w:rsidRPr="005E7AAB">
              <w:rPr>
                <w:b/>
                <w:sz w:val="20"/>
                <w:szCs w:val="20"/>
              </w:rPr>
              <w:t>4 “Good”</w:t>
            </w:r>
          </w:p>
        </w:tc>
        <w:tc>
          <w:tcPr>
            <w:tcW w:w="1367" w:type="pct"/>
          </w:tcPr>
          <w:p w14:paraId="635947E8" w14:textId="59739A54"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55606155" w14:textId="77777777">
        <w:trPr>
          <w:trHeight w:val="20"/>
          <w:jc w:val="center"/>
        </w:trPr>
        <w:tc>
          <w:tcPr>
            <w:tcW w:w="1790" w:type="pct"/>
            <w:noWrap/>
          </w:tcPr>
          <w:p w14:paraId="72ED9E0E" w14:textId="77777777" w:rsidR="00DE699C" w:rsidRDefault="00756E9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0D58609"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3BFFE"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693A01" w14:textId="77777777" w:rsidR="00DE699C" w:rsidRPr="005E7AAB" w:rsidRDefault="00642E38" w:rsidP="006E63FE">
            <w:pPr>
              <w:rPr>
                <w:rFonts w:eastAsia="Calibri"/>
                <w:iCs/>
                <w:sz w:val="20"/>
                <w:szCs w:val="20"/>
                <w:lang w:bidi="mr-IN"/>
              </w:rPr>
            </w:pPr>
            <w:r w:rsidRPr="005E7AAB">
              <w:rPr>
                <w:sz w:val="20"/>
                <w:szCs w:val="20"/>
              </w:rPr>
              <w:t>The objective mentions examining causes of the technological gap, yet the study mainly reports descriptive adoption levels without testing explanatory factors or hypotheses.</w:t>
            </w:r>
            <w:r w:rsidR="006E63FE" w:rsidRPr="005E7AAB">
              <w:rPr>
                <w:sz w:val="20"/>
                <w:szCs w:val="20"/>
              </w:rPr>
              <w:t xml:space="preserve"> Besides it aligned two issues “:identify” and “</w:t>
            </w:r>
            <w:r w:rsidR="006E63FE" w:rsidRPr="005E7AAB">
              <w:rPr>
                <w:rFonts w:eastAsia="Calibri"/>
                <w:iCs/>
                <w:sz w:val="20"/>
                <w:szCs w:val="20"/>
                <w:lang w:bidi="mr-IN"/>
              </w:rPr>
              <w:t xml:space="preserve">examine the causes” which can be set into two objective </w:t>
            </w:r>
          </w:p>
          <w:p w14:paraId="3EE3242F" w14:textId="77777777" w:rsidR="006E63FE" w:rsidRPr="005E7AAB" w:rsidRDefault="006E63FE" w:rsidP="006E63FE">
            <w:pPr>
              <w:rPr>
                <w:b/>
                <w:bCs/>
                <w:sz w:val="20"/>
                <w:szCs w:val="20"/>
                <w:lang w:val="en-GB"/>
              </w:rPr>
            </w:pPr>
            <w:r w:rsidRPr="005E7AAB">
              <w:rPr>
                <w:b/>
                <w:bCs/>
                <w:sz w:val="20"/>
                <w:szCs w:val="20"/>
              </w:rPr>
              <w:t xml:space="preserve">Rating: </w:t>
            </w:r>
            <w:r w:rsidRPr="005E7AAB">
              <w:rPr>
                <w:b/>
                <w:sz w:val="20"/>
                <w:szCs w:val="20"/>
              </w:rPr>
              <w:t>2 “Need Improvement”</w:t>
            </w:r>
          </w:p>
        </w:tc>
        <w:tc>
          <w:tcPr>
            <w:tcW w:w="1367" w:type="pct"/>
          </w:tcPr>
          <w:p w14:paraId="2AF0079A" w14:textId="1256E1DC"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6F75AFF6" w14:textId="77777777">
        <w:trPr>
          <w:trHeight w:val="20"/>
          <w:jc w:val="center"/>
        </w:trPr>
        <w:tc>
          <w:tcPr>
            <w:tcW w:w="1790" w:type="pct"/>
            <w:noWrap/>
          </w:tcPr>
          <w:p w14:paraId="6D82D12B" w14:textId="77777777" w:rsidR="00DE699C" w:rsidRDefault="00756E91">
            <w:pPr>
              <w:pStyle w:val="Heading2"/>
              <w:jc w:val="left"/>
              <w:rPr>
                <w:rFonts w:ascii="Times New Roman" w:hAnsi="Times New Roman"/>
                <w:lang w:val="en-GB"/>
              </w:rPr>
            </w:pPr>
            <w:r>
              <w:rPr>
                <w:rFonts w:ascii="Times New Roman" w:hAnsi="Times New Roman"/>
                <w:lang w:val="en-GB"/>
              </w:rPr>
              <w:t>6. Is the literature review relevant and up to date?</w:t>
            </w:r>
          </w:p>
          <w:p w14:paraId="4E9F4FE9"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9900F"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A8774C" w14:textId="77777777" w:rsidR="006E63FE" w:rsidRPr="006E63FE" w:rsidRDefault="006E63FE" w:rsidP="006E63FE">
            <w:r w:rsidRPr="005E7AAB">
              <w:rPr>
                <w:sz w:val="22"/>
              </w:rPr>
              <w:t>The cited studies are generally relevant, but the review is not well integrated into the introduction and lacks recent references. It reads more like a list of citations than a critical synthesis, and does not clearly show how the current study builds on existing research</w:t>
            </w:r>
            <w:r w:rsidRPr="006E63FE">
              <w:t>.</w:t>
            </w:r>
            <w:r>
              <w:t xml:space="preserve"> </w:t>
            </w:r>
          </w:p>
          <w:p w14:paraId="5CF5955F" w14:textId="77777777" w:rsidR="00DE699C" w:rsidRPr="006E63FE" w:rsidRDefault="006E63FE" w:rsidP="006E63FE">
            <w:r>
              <w:rPr>
                <w:b/>
                <w:bCs/>
              </w:rPr>
              <w:t>Rating: 2 “</w:t>
            </w:r>
            <w:r w:rsidRPr="006E63FE">
              <w:rPr>
                <w:b/>
                <w:bCs/>
              </w:rPr>
              <w:t xml:space="preserve"> Needs Improvement</w:t>
            </w:r>
            <w:r>
              <w:rPr>
                <w:b/>
                <w:bCs/>
              </w:rPr>
              <w:t>”</w:t>
            </w:r>
          </w:p>
        </w:tc>
        <w:tc>
          <w:tcPr>
            <w:tcW w:w="1367" w:type="pct"/>
          </w:tcPr>
          <w:p w14:paraId="54703387" w14:textId="1A01AEF2"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002CAC0B" w14:textId="77777777">
        <w:trPr>
          <w:trHeight w:val="20"/>
          <w:jc w:val="center"/>
        </w:trPr>
        <w:tc>
          <w:tcPr>
            <w:tcW w:w="1790" w:type="pct"/>
            <w:noWrap/>
          </w:tcPr>
          <w:p w14:paraId="10EC5C1E" w14:textId="77777777" w:rsidR="00DE699C" w:rsidRDefault="00756E9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696A62A"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718D18"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3ECAE0" w14:textId="77777777" w:rsidR="0036284A" w:rsidRDefault="0036284A" w:rsidP="005E7AAB">
            <w:pPr>
              <w:rPr>
                <w:rStyle w:val="Strong"/>
                <w:rFonts w:eastAsia="MS Mincho"/>
              </w:rPr>
            </w:pPr>
            <w:r>
              <w:t>The study design and sampling approach are appropriate. However, some inconsistencies exist between stated objectives and focus of data analysis</w:t>
            </w:r>
          </w:p>
          <w:p w14:paraId="12F9E8A4" w14:textId="77777777" w:rsidR="00DE699C" w:rsidRDefault="00F1166D">
            <w:pPr>
              <w:ind w:left="360"/>
              <w:rPr>
                <w:b/>
                <w:bCs/>
                <w:sz w:val="20"/>
                <w:szCs w:val="20"/>
                <w:lang w:val="en-GB"/>
              </w:rPr>
            </w:pPr>
            <w:r>
              <w:rPr>
                <w:rStyle w:val="Strong"/>
                <w:rFonts w:eastAsia="MS Mincho"/>
              </w:rPr>
              <w:t>Rating:</w:t>
            </w:r>
            <w:r w:rsidR="0036284A">
              <w:t xml:space="preserve"> </w:t>
            </w:r>
            <w:r w:rsidR="0036284A" w:rsidRPr="0036284A">
              <w:rPr>
                <w:b/>
              </w:rPr>
              <w:t>4 “Good”</w:t>
            </w:r>
          </w:p>
        </w:tc>
        <w:tc>
          <w:tcPr>
            <w:tcW w:w="1367" w:type="pct"/>
          </w:tcPr>
          <w:p w14:paraId="185E9952" w14:textId="43EEA0B5"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7176ECF3" w14:textId="77777777">
        <w:trPr>
          <w:trHeight w:val="20"/>
          <w:jc w:val="center"/>
        </w:trPr>
        <w:tc>
          <w:tcPr>
            <w:tcW w:w="1790" w:type="pct"/>
            <w:noWrap/>
          </w:tcPr>
          <w:p w14:paraId="4CD0DFE3" w14:textId="77777777" w:rsidR="00DE699C" w:rsidRDefault="00756E9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429E2A8"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90B11"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5A6251" w14:textId="77777777" w:rsidR="00DE699C" w:rsidRDefault="0036284A">
            <w:pPr>
              <w:ind w:left="360"/>
              <w:rPr>
                <w:b/>
                <w:bCs/>
                <w:sz w:val="20"/>
                <w:szCs w:val="20"/>
                <w:lang w:val="en-GB"/>
              </w:rPr>
            </w:pPr>
            <w:r>
              <w:rPr>
                <w:b/>
                <w:bCs/>
                <w:sz w:val="20"/>
                <w:szCs w:val="20"/>
                <w:lang w:val="en-GB"/>
              </w:rPr>
              <w:t>Yes rating 4 “Good”</w:t>
            </w:r>
          </w:p>
        </w:tc>
        <w:tc>
          <w:tcPr>
            <w:tcW w:w="1367" w:type="pct"/>
          </w:tcPr>
          <w:p w14:paraId="6E7AA0C7" w14:textId="333E65A8"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594BB13D" w14:textId="77777777">
        <w:trPr>
          <w:trHeight w:val="20"/>
          <w:jc w:val="center"/>
        </w:trPr>
        <w:tc>
          <w:tcPr>
            <w:tcW w:w="1790" w:type="pct"/>
            <w:noWrap/>
          </w:tcPr>
          <w:p w14:paraId="7A6D0D73" w14:textId="77777777" w:rsidR="00DE699C" w:rsidRDefault="00756E91">
            <w:pPr>
              <w:rPr>
                <w:b/>
                <w:sz w:val="20"/>
                <w:szCs w:val="20"/>
                <w:lang w:val="en-GB"/>
              </w:rPr>
            </w:pPr>
            <w:r>
              <w:rPr>
                <w:b/>
                <w:sz w:val="20"/>
                <w:szCs w:val="20"/>
                <w:lang w:val="en-GB"/>
              </w:rPr>
              <w:t xml:space="preserve">9. Are the results presented clearly? </w:t>
            </w:r>
          </w:p>
          <w:p w14:paraId="44A9F9A0"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7DA4AE9" w14:textId="77777777" w:rsidR="00DE699C" w:rsidRDefault="00756E9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78BA0B" w14:textId="77777777" w:rsidR="00DE699C" w:rsidRDefault="0036284A">
            <w:pPr>
              <w:pStyle w:val="ListParagraph"/>
              <w:ind w:left="0"/>
              <w:rPr>
                <w:bCs/>
                <w:sz w:val="20"/>
                <w:szCs w:val="20"/>
                <w:lang w:val="en-GB"/>
              </w:rPr>
            </w:pPr>
            <w:r w:rsidRPr="005E7AAB">
              <w:rPr>
                <w:bCs/>
                <w:sz w:val="20"/>
                <w:szCs w:val="20"/>
                <w:lang w:val="en-GB"/>
              </w:rPr>
              <w:lastRenderedPageBreak/>
              <w:t xml:space="preserve">The result is clear but there is inconsistent between the </w:t>
            </w:r>
            <w:r w:rsidRPr="005E7AAB">
              <w:rPr>
                <w:bCs/>
                <w:sz w:val="20"/>
                <w:szCs w:val="20"/>
                <w:lang w:val="en-GB"/>
              </w:rPr>
              <w:lastRenderedPageBreak/>
              <w:t>objective and the results</w:t>
            </w:r>
            <w:r>
              <w:rPr>
                <w:bCs/>
                <w:sz w:val="20"/>
                <w:szCs w:val="20"/>
                <w:lang w:val="en-GB"/>
              </w:rPr>
              <w:t xml:space="preserve"> </w:t>
            </w:r>
          </w:p>
          <w:p w14:paraId="5E85F2F7" w14:textId="77777777" w:rsidR="0036284A" w:rsidRPr="005E7AAB" w:rsidRDefault="0036284A">
            <w:pPr>
              <w:pStyle w:val="ListParagraph"/>
              <w:ind w:left="0"/>
              <w:rPr>
                <w:bCs/>
                <w:sz w:val="20"/>
                <w:szCs w:val="20"/>
                <w:lang w:val="en-GB"/>
              </w:rPr>
            </w:pPr>
            <w:r w:rsidRPr="005E7AAB">
              <w:rPr>
                <w:bCs/>
                <w:sz w:val="20"/>
                <w:szCs w:val="20"/>
                <w:lang w:val="en-GB"/>
              </w:rPr>
              <w:t xml:space="preserve"> Objective mentions “causes of technological gap” while results mainly focus on adoption levels) which need revision </w:t>
            </w:r>
          </w:p>
          <w:p w14:paraId="53C6C5B2" w14:textId="77777777" w:rsidR="0036284A" w:rsidRPr="00F0764F" w:rsidRDefault="0036284A">
            <w:pPr>
              <w:pStyle w:val="ListParagraph"/>
              <w:ind w:left="0"/>
              <w:rPr>
                <w:b/>
                <w:bCs/>
                <w:sz w:val="20"/>
                <w:szCs w:val="20"/>
                <w:lang w:val="en-GB"/>
              </w:rPr>
            </w:pPr>
            <w:r w:rsidRPr="00761B75">
              <w:rPr>
                <w:b/>
                <w:color w:val="000000"/>
              </w:rPr>
              <w:t>Rate 3 “Satisfactory”</w:t>
            </w:r>
          </w:p>
        </w:tc>
        <w:tc>
          <w:tcPr>
            <w:tcW w:w="1367" w:type="pct"/>
          </w:tcPr>
          <w:p w14:paraId="0B9B20F3" w14:textId="51F066AD"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lastRenderedPageBreak/>
              <w:t>OK</w:t>
            </w:r>
          </w:p>
        </w:tc>
      </w:tr>
      <w:tr w:rsidR="00DE699C" w14:paraId="5EFB7F14" w14:textId="77777777">
        <w:trPr>
          <w:trHeight w:val="20"/>
          <w:jc w:val="center"/>
        </w:trPr>
        <w:tc>
          <w:tcPr>
            <w:tcW w:w="1790" w:type="pct"/>
            <w:noWrap/>
          </w:tcPr>
          <w:p w14:paraId="47DB5C62" w14:textId="77777777" w:rsidR="00DE699C" w:rsidRDefault="00756E91">
            <w:pPr>
              <w:rPr>
                <w:b/>
                <w:sz w:val="20"/>
                <w:szCs w:val="20"/>
                <w:lang w:val="en-GB"/>
              </w:rPr>
            </w:pPr>
            <w:r>
              <w:rPr>
                <w:b/>
                <w:sz w:val="20"/>
                <w:szCs w:val="20"/>
                <w:lang w:val="en-GB"/>
              </w:rPr>
              <w:t>10. Are tables and figures clear, relevant, and necessary?</w:t>
            </w:r>
          </w:p>
          <w:p w14:paraId="4573F2AB"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C316683"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3661A4" w14:textId="77777777" w:rsidR="00DE699C" w:rsidRPr="00F0764F" w:rsidRDefault="00F0764F" w:rsidP="00F0764F">
            <w:pPr>
              <w:pStyle w:val="ListParagraph"/>
              <w:ind w:left="0"/>
              <w:rPr>
                <w:bCs/>
                <w:sz w:val="22"/>
                <w:szCs w:val="20"/>
                <w:lang w:val="en-GB"/>
              </w:rPr>
            </w:pPr>
            <w:r w:rsidRPr="00F0764F">
              <w:rPr>
                <w:bCs/>
                <w:sz w:val="22"/>
                <w:szCs w:val="20"/>
                <w:lang w:val="en-GB"/>
              </w:rPr>
              <w:t xml:space="preserve">The tables in the result section are clear and relevant but table 2 is too long (occupied two pages) which not recommended for a manuscript better to breakdown  </w:t>
            </w:r>
          </w:p>
          <w:p w14:paraId="674CB74E" w14:textId="77777777" w:rsidR="00F0764F" w:rsidRPr="00F0764F" w:rsidRDefault="00F0764F" w:rsidP="00F0764F">
            <w:pPr>
              <w:pStyle w:val="ListParagraph"/>
              <w:ind w:left="0"/>
              <w:rPr>
                <w:b/>
                <w:bCs/>
                <w:sz w:val="20"/>
                <w:szCs w:val="20"/>
                <w:lang w:val="en-GB"/>
              </w:rPr>
            </w:pPr>
            <w:r w:rsidRPr="00F0764F">
              <w:rPr>
                <w:b/>
                <w:bCs/>
                <w:sz w:val="20"/>
                <w:szCs w:val="20"/>
                <w:lang w:val="en-GB"/>
              </w:rPr>
              <w:t>Rate 4 “Good”</w:t>
            </w:r>
          </w:p>
        </w:tc>
        <w:tc>
          <w:tcPr>
            <w:tcW w:w="1367" w:type="pct"/>
          </w:tcPr>
          <w:p w14:paraId="0521064E" w14:textId="58730A7F"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14711FD9" w14:textId="77777777">
        <w:trPr>
          <w:trHeight w:val="20"/>
          <w:jc w:val="center"/>
        </w:trPr>
        <w:tc>
          <w:tcPr>
            <w:tcW w:w="1790" w:type="pct"/>
            <w:noWrap/>
          </w:tcPr>
          <w:p w14:paraId="71470A90" w14:textId="77777777" w:rsidR="00DE699C" w:rsidRDefault="00756E91">
            <w:pPr>
              <w:rPr>
                <w:b/>
                <w:sz w:val="20"/>
                <w:szCs w:val="20"/>
                <w:lang w:val="en-GB"/>
              </w:rPr>
            </w:pPr>
            <w:r>
              <w:rPr>
                <w:b/>
                <w:sz w:val="20"/>
                <w:szCs w:val="20"/>
                <w:lang w:val="en-GB"/>
              </w:rPr>
              <w:t>11. Does the discussion relate findings to existing literature?</w:t>
            </w:r>
          </w:p>
          <w:p w14:paraId="4D6D3085"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0EB420B"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519723" w14:textId="77777777" w:rsidR="00DE699C" w:rsidRDefault="00F0764F">
            <w:pPr>
              <w:pStyle w:val="ListParagraph"/>
              <w:ind w:left="0"/>
              <w:rPr>
                <w:bCs/>
                <w:sz w:val="20"/>
                <w:szCs w:val="20"/>
                <w:lang w:val="en-GB"/>
              </w:rPr>
            </w:pPr>
            <w:r>
              <w:rPr>
                <w:bCs/>
                <w:sz w:val="20"/>
                <w:szCs w:val="20"/>
                <w:lang w:val="en-GB"/>
              </w:rPr>
              <w:t xml:space="preserve">The discussion is relevant to the findings but lacks comparison (agreement /argument) with existing empirical literature </w:t>
            </w:r>
          </w:p>
          <w:p w14:paraId="311FC600" w14:textId="77777777" w:rsidR="005E7AAB" w:rsidRDefault="005E7AAB" w:rsidP="005E7AAB">
            <w:pPr>
              <w:pStyle w:val="ListParagraph"/>
              <w:ind w:left="0"/>
              <w:rPr>
                <w:bCs/>
                <w:sz w:val="20"/>
                <w:szCs w:val="20"/>
                <w:lang w:val="en-GB"/>
              </w:rPr>
            </w:pPr>
            <w:r w:rsidRPr="00F0764F">
              <w:rPr>
                <w:b/>
                <w:bCs/>
                <w:sz w:val="20"/>
                <w:szCs w:val="20"/>
                <w:lang w:val="en-GB"/>
              </w:rPr>
              <w:t xml:space="preserve">Rate </w:t>
            </w:r>
            <w:r>
              <w:rPr>
                <w:b/>
                <w:bCs/>
                <w:sz w:val="20"/>
                <w:szCs w:val="20"/>
                <w:lang w:val="en-GB"/>
              </w:rPr>
              <w:t>3</w:t>
            </w:r>
            <w:r w:rsidRPr="00F0764F">
              <w:rPr>
                <w:b/>
                <w:bCs/>
                <w:sz w:val="20"/>
                <w:szCs w:val="20"/>
                <w:lang w:val="en-GB"/>
              </w:rPr>
              <w:t xml:space="preserve"> “</w:t>
            </w:r>
            <w:r>
              <w:rPr>
                <w:b/>
                <w:bCs/>
                <w:sz w:val="20"/>
                <w:szCs w:val="20"/>
                <w:lang w:val="en-GB"/>
              </w:rPr>
              <w:t>Satisfactory</w:t>
            </w:r>
            <w:r w:rsidRPr="00F0764F">
              <w:rPr>
                <w:b/>
                <w:bCs/>
                <w:sz w:val="20"/>
                <w:szCs w:val="20"/>
                <w:lang w:val="en-GB"/>
              </w:rPr>
              <w:t>”</w:t>
            </w:r>
          </w:p>
        </w:tc>
        <w:tc>
          <w:tcPr>
            <w:tcW w:w="1367" w:type="pct"/>
          </w:tcPr>
          <w:p w14:paraId="2AFBAEE4" w14:textId="0335B40B"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5E96E68C" w14:textId="77777777">
        <w:trPr>
          <w:trHeight w:val="20"/>
          <w:jc w:val="center"/>
        </w:trPr>
        <w:tc>
          <w:tcPr>
            <w:tcW w:w="1790" w:type="pct"/>
            <w:noWrap/>
          </w:tcPr>
          <w:p w14:paraId="52DF7217" w14:textId="77777777" w:rsidR="00DE699C" w:rsidRDefault="00756E91">
            <w:pPr>
              <w:rPr>
                <w:b/>
                <w:sz w:val="20"/>
                <w:szCs w:val="20"/>
                <w:lang w:val="en-GB"/>
              </w:rPr>
            </w:pPr>
            <w:r>
              <w:rPr>
                <w:b/>
                <w:sz w:val="20"/>
                <w:szCs w:val="20"/>
                <w:lang w:val="en-GB"/>
              </w:rPr>
              <w:t>12. Are the conclusions supported by the data?</w:t>
            </w:r>
          </w:p>
          <w:p w14:paraId="6128C74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471D059"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52D334" w14:textId="77777777" w:rsidR="00DE699C" w:rsidRDefault="005E7AAB">
            <w:pPr>
              <w:pStyle w:val="ListParagraph"/>
              <w:ind w:left="0"/>
            </w:pPr>
            <w:r>
              <w:t xml:space="preserve">Conclusions supported by data however, figure from the result (e.g. </w:t>
            </w:r>
            <w:r w:rsidRPr="005E7AAB">
              <w:rPr>
                <w:rFonts w:ascii="Arial" w:eastAsia="Calibri" w:hAnsi="Arial" w:cs="Arial"/>
                <w:iCs/>
                <w:sz w:val="20"/>
                <w:szCs w:val="20"/>
                <w:lang w:val="en-GB"/>
              </w:rPr>
              <w:t xml:space="preserve">67.78%) </w:t>
            </w:r>
            <w:r>
              <w:t xml:space="preserve"> is not advisable to be indicated in conclusion </w:t>
            </w:r>
          </w:p>
          <w:p w14:paraId="7D7D48E1" w14:textId="77777777" w:rsidR="005E7AAB" w:rsidRDefault="005E7AAB">
            <w:pPr>
              <w:pStyle w:val="ListParagraph"/>
              <w:ind w:left="0"/>
            </w:pPr>
            <w:r w:rsidRPr="00F0764F">
              <w:rPr>
                <w:b/>
                <w:bCs/>
                <w:sz w:val="20"/>
                <w:szCs w:val="20"/>
                <w:lang w:val="en-GB"/>
              </w:rPr>
              <w:t>Rate 4 “Good”</w:t>
            </w:r>
          </w:p>
          <w:p w14:paraId="4A61DB85" w14:textId="77777777" w:rsidR="005E7AAB" w:rsidRDefault="005E7AAB">
            <w:pPr>
              <w:pStyle w:val="ListParagraph"/>
              <w:ind w:left="0"/>
              <w:rPr>
                <w:bCs/>
                <w:sz w:val="20"/>
                <w:szCs w:val="20"/>
                <w:lang w:val="en-GB"/>
              </w:rPr>
            </w:pPr>
          </w:p>
        </w:tc>
        <w:tc>
          <w:tcPr>
            <w:tcW w:w="1367" w:type="pct"/>
          </w:tcPr>
          <w:p w14:paraId="272F59DB" w14:textId="1D58BC46"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16558540" w14:textId="77777777">
        <w:trPr>
          <w:trHeight w:val="20"/>
          <w:jc w:val="center"/>
        </w:trPr>
        <w:tc>
          <w:tcPr>
            <w:tcW w:w="1790" w:type="pct"/>
            <w:noWrap/>
          </w:tcPr>
          <w:p w14:paraId="5E176758" w14:textId="77777777" w:rsidR="00DE699C" w:rsidRDefault="00756E91">
            <w:pPr>
              <w:rPr>
                <w:b/>
                <w:sz w:val="20"/>
                <w:szCs w:val="20"/>
                <w:lang w:val="en-GB"/>
              </w:rPr>
            </w:pPr>
            <w:r>
              <w:rPr>
                <w:b/>
                <w:sz w:val="20"/>
                <w:szCs w:val="20"/>
                <w:lang w:val="en-GB"/>
              </w:rPr>
              <w:t>13. Are the limitations of the study discussed?</w:t>
            </w:r>
          </w:p>
          <w:p w14:paraId="42E476AE"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9D7A3"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C26DAA" w14:textId="77777777" w:rsidR="00DE699C" w:rsidRDefault="005E7AAB">
            <w:pPr>
              <w:pStyle w:val="ListParagraph"/>
              <w:ind w:left="0"/>
              <w:rPr>
                <w:bCs/>
                <w:sz w:val="20"/>
                <w:szCs w:val="20"/>
                <w:lang w:val="en-GB"/>
              </w:rPr>
            </w:pPr>
            <w:r>
              <w:rPr>
                <w:bCs/>
                <w:sz w:val="20"/>
                <w:szCs w:val="20"/>
                <w:lang w:val="en-GB"/>
              </w:rPr>
              <w:t xml:space="preserve">No any limitation of the study discussed </w:t>
            </w:r>
          </w:p>
          <w:p w14:paraId="6CF610B6" w14:textId="77777777" w:rsidR="005E7AAB" w:rsidRDefault="005E7AAB">
            <w:pPr>
              <w:pStyle w:val="ListParagraph"/>
              <w:ind w:left="0"/>
              <w:rPr>
                <w:bCs/>
                <w:sz w:val="20"/>
                <w:szCs w:val="20"/>
                <w:lang w:val="en-GB"/>
              </w:rPr>
            </w:pPr>
            <w:r>
              <w:rPr>
                <w:rStyle w:val="Strong"/>
                <w:rFonts w:eastAsia="MS Mincho"/>
              </w:rPr>
              <w:t>Rating:</w:t>
            </w:r>
            <w:r>
              <w:t xml:space="preserve"> </w:t>
            </w:r>
            <w:r>
              <w:rPr>
                <w:b/>
              </w:rPr>
              <w:t>2 “Needs Improvement”</w:t>
            </w:r>
          </w:p>
        </w:tc>
        <w:tc>
          <w:tcPr>
            <w:tcW w:w="1367" w:type="pct"/>
          </w:tcPr>
          <w:p w14:paraId="36EBFCFF" w14:textId="4CBFAFB3"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61D4D7D2" w14:textId="77777777">
        <w:trPr>
          <w:trHeight w:val="20"/>
          <w:jc w:val="center"/>
        </w:trPr>
        <w:tc>
          <w:tcPr>
            <w:tcW w:w="1790" w:type="pct"/>
            <w:noWrap/>
          </w:tcPr>
          <w:p w14:paraId="69E5AE15" w14:textId="77777777" w:rsidR="00DE699C" w:rsidRDefault="00756E91">
            <w:pPr>
              <w:rPr>
                <w:b/>
                <w:sz w:val="20"/>
                <w:szCs w:val="20"/>
                <w:lang w:val="en-GB"/>
              </w:rPr>
            </w:pPr>
            <w:r>
              <w:rPr>
                <w:b/>
                <w:sz w:val="20"/>
                <w:szCs w:val="20"/>
                <w:lang w:val="en-GB"/>
              </w:rPr>
              <w:t>14. Are the references relevant and sufficient (in number)?</w:t>
            </w:r>
          </w:p>
          <w:p w14:paraId="2B54408F"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A3D7B20"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A957EA"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129E64F5" w14:textId="77777777" w:rsidR="00DE699C" w:rsidRPr="005E7AAB" w:rsidRDefault="00F1166D" w:rsidP="00F1166D">
            <w:pPr>
              <w:pStyle w:val="ListParagraph"/>
              <w:ind w:left="0"/>
              <w:rPr>
                <w:sz w:val="22"/>
              </w:rPr>
            </w:pPr>
            <w:r w:rsidRPr="005E7AAB">
              <w:rPr>
                <w:rStyle w:val="Strong"/>
                <w:rFonts w:eastAsia="MS Mincho"/>
                <w:sz w:val="22"/>
              </w:rPr>
              <w:t xml:space="preserve"> </w:t>
            </w:r>
            <w:r w:rsidRPr="005E7AAB">
              <w:rPr>
                <w:sz w:val="22"/>
              </w:rPr>
              <w:t>Some references are relevant but relatively outdated. Recent literature (last 5 years) on precision horticulture, ICT-based extension, and updated adoption studies in pomegranate cultivation should be included to strengthen the manuscript</w:t>
            </w:r>
          </w:p>
          <w:p w14:paraId="6193C047" w14:textId="77777777" w:rsidR="00F1166D" w:rsidRPr="00F1166D" w:rsidRDefault="00F1166D" w:rsidP="00F1166D">
            <w:pPr>
              <w:pStyle w:val="ListParagraph"/>
              <w:ind w:left="0"/>
              <w:rPr>
                <w:b/>
                <w:bCs/>
                <w:sz w:val="20"/>
                <w:szCs w:val="20"/>
                <w:lang w:val="en-GB"/>
              </w:rPr>
            </w:pPr>
            <w:r w:rsidRPr="00F1166D">
              <w:rPr>
                <w:b/>
              </w:rPr>
              <w:t>Rate 1 “Poor</w:t>
            </w:r>
            <w:r>
              <w:rPr>
                <w:b/>
              </w:rPr>
              <w:t>”</w:t>
            </w:r>
          </w:p>
        </w:tc>
        <w:tc>
          <w:tcPr>
            <w:tcW w:w="1367" w:type="pct"/>
          </w:tcPr>
          <w:p w14:paraId="7C444340" w14:textId="20F51373"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4C65FE56" w14:textId="77777777">
        <w:trPr>
          <w:trHeight w:val="20"/>
          <w:jc w:val="center"/>
        </w:trPr>
        <w:tc>
          <w:tcPr>
            <w:tcW w:w="1790" w:type="pct"/>
            <w:noWrap/>
          </w:tcPr>
          <w:p w14:paraId="3D6890F2" w14:textId="77777777" w:rsidR="00DE699C" w:rsidRDefault="00756E91">
            <w:pPr>
              <w:rPr>
                <w:b/>
                <w:sz w:val="20"/>
                <w:szCs w:val="20"/>
                <w:lang w:val="en-GB"/>
              </w:rPr>
            </w:pPr>
            <w:r>
              <w:rPr>
                <w:b/>
                <w:sz w:val="20"/>
                <w:szCs w:val="20"/>
                <w:lang w:val="en-GB"/>
              </w:rPr>
              <w:t>15. Is the manuscript written in clear and understandable language?</w:t>
            </w:r>
          </w:p>
          <w:p w14:paraId="6F8D5ED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C5086"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29E63E"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7372AFE3" w14:textId="77777777" w:rsidR="00DE699C" w:rsidRDefault="005E7AAB">
            <w:pPr>
              <w:pStyle w:val="ListParagraph"/>
              <w:ind w:left="0"/>
              <w:rPr>
                <w:bCs/>
                <w:sz w:val="20"/>
                <w:szCs w:val="20"/>
                <w:lang w:val="en-GB"/>
              </w:rPr>
            </w:pPr>
            <w:r>
              <w:rPr>
                <w:bCs/>
                <w:sz w:val="20"/>
                <w:szCs w:val="20"/>
                <w:lang w:val="en-GB"/>
              </w:rPr>
              <w:t xml:space="preserve">Language clarity is good  </w:t>
            </w:r>
          </w:p>
          <w:p w14:paraId="11D28FBA" w14:textId="77777777" w:rsidR="005E7AAB" w:rsidRDefault="005E7AAB" w:rsidP="005E7AAB">
            <w:pPr>
              <w:pStyle w:val="ListParagraph"/>
              <w:ind w:left="0"/>
            </w:pPr>
            <w:r w:rsidRPr="00F0764F">
              <w:rPr>
                <w:b/>
                <w:bCs/>
                <w:sz w:val="20"/>
                <w:szCs w:val="20"/>
                <w:lang w:val="en-GB"/>
              </w:rPr>
              <w:t>Rate 4 “Good”</w:t>
            </w:r>
          </w:p>
          <w:p w14:paraId="55E09A93" w14:textId="77777777" w:rsidR="005E7AAB" w:rsidRDefault="005E7AAB">
            <w:pPr>
              <w:pStyle w:val="ListParagraph"/>
              <w:ind w:left="0"/>
              <w:rPr>
                <w:bCs/>
                <w:sz w:val="20"/>
                <w:szCs w:val="20"/>
                <w:lang w:val="en-GB"/>
              </w:rPr>
            </w:pPr>
          </w:p>
        </w:tc>
        <w:tc>
          <w:tcPr>
            <w:tcW w:w="1367" w:type="pct"/>
          </w:tcPr>
          <w:p w14:paraId="2496E899" w14:textId="222C2AFF"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bl>
    <w:p w14:paraId="7FDB1164" w14:textId="77777777" w:rsidR="00DE699C" w:rsidRDefault="00DE699C">
      <w:pPr>
        <w:pStyle w:val="BodyText"/>
        <w:rPr>
          <w:rFonts w:ascii="Times New Roman" w:hAnsi="Times New Roman"/>
          <w:b/>
          <w:bCs/>
          <w:sz w:val="20"/>
          <w:szCs w:val="20"/>
          <w:u w:val="single"/>
          <w:lang w:val="en-GB"/>
        </w:rPr>
      </w:pPr>
    </w:p>
    <w:p w14:paraId="1237159A" w14:textId="77777777" w:rsidR="00DE699C" w:rsidRDefault="00DE699C">
      <w:pPr>
        <w:pStyle w:val="BodyText"/>
        <w:rPr>
          <w:rFonts w:ascii="Times New Roman" w:hAnsi="Times New Roman"/>
          <w:b/>
          <w:bCs/>
          <w:sz w:val="20"/>
          <w:szCs w:val="20"/>
          <w:u w:val="single"/>
          <w:lang w:val="en-GB"/>
        </w:rPr>
      </w:pPr>
    </w:p>
    <w:p w14:paraId="66447A8D" w14:textId="77777777" w:rsidR="00DE699C" w:rsidRDefault="00DE699C">
      <w:pPr>
        <w:pStyle w:val="BodyText"/>
        <w:rPr>
          <w:rFonts w:ascii="Times New Roman" w:hAnsi="Times New Roman"/>
          <w:b/>
          <w:bCs/>
          <w:sz w:val="20"/>
          <w:szCs w:val="20"/>
          <w:u w:val="single"/>
          <w:lang w:val="en-GB"/>
        </w:rPr>
      </w:pPr>
    </w:p>
    <w:p w14:paraId="6C1E699B" w14:textId="77777777" w:rsidR="00DE699C" w:rsidRDefault="00756E9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5C65F36"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E699C" w14:paraId="28EF0E54" w14:textId="77777777" w:rsidTr="005E7AAB">
        <w:trPr>
          <w:trHeight w:hRule="exact" w:val="541"/>
          <w:jc w:val="center"/>
        </w:trPr>
        <w:tc>
          <w:tcPr>
            <w:tcW w:w="1672" w:type="pct"/>
            <w:noWrap/>
          </w:tcPr>
          <w:p w14:paraId="063F76DC" w14:textId="77777777" w:rsidR="00DE699C" w:rsidRDefault="00DE699C">
            <w:pPr>
              <w:pStyle w:val="Heading2"/>
              <w:jc w:val="left"/>
              <w:rPr>
                <w:rFonts w:ascii="Times New Roman" w:hAnsi="Times New Roman"/>
                <w:lang w:val="en-GB" w:eastAsia="en-US"/>
              </w:rPr>
            </w:pPr>
          </w:p>
        </w:tc>
        <w:tc>
          <w:tcPr>
            <w:tcW w:w="1786" w:type="pct"/>
          </w:tcPr>
          <w:p w14:paraId="4BBF7A09"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Reviewer’s comment</w:t>
            </w:r>
          </w:p>
          <w:p w14:paraId="0BB99A3E" w14:textId="77777777" w:rsidR="00DE699C" w:rsidRDefault="00DE699C">
            <w:pPr>
              <w:rPr>
                <w:sz w:val="22"/>
                <w:szCs w:val="22"/>
                <w:lang w:val="en-GB"/>
              </w:rPr>
            </w:pPr>
          </w:p>
        </w:tc>
        <w:tc>
          <w:tcPr>
            <w:tcW w:w="1543" w:type="pct"/>
          </w:tcPr>
          <w:p w14:paraId="6A5EF05F" w14:textId="77777777" w:rsidR="00DE699C" w:rsidRDefault="00756E9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7386106" w14:textId="77777777" w:rsidR="00DE699C" w:rsidRDefault="00DE699C">
            <w:pPr>
              <w:pStyle w:val="Heading2"/>
              <w:jc w:val="left"/>
              <w:rPr>
                <w:rFonts w:ascii="Times New Roman" w:hAnsi="Times New Roman"/>
                <w:b w:val="0"/>
                <w:lang w:val="en-GB" w:eastAsia="en-US"/>
              </w:rPr>
            </w:pPr>
          </w:p>
        </w:tc>
      </w:tr>
      <w:tr w:rsidR="00DE699C" w14:paraId="5810316A" w14:textId="77777777">
        <w:trPr>
          <w:trHeight w:val="20"/>
          <w:jc w:val="center"/>
        </w:trPr>
        <w:tc>
          <w:tcPr>
            <w:tcW w:w="1672" w:type="pct"/>
            <w:noWrap/>
          </w:tcPr>
          <w:p w14:paraId="76057C9C" w14:textId="77777777" w:rsidR="00DE699C" w:rsidRDefault="00756E91">
            <w:pPr>
              <w:rPr>
                <w:b/>
                <w:bCs/>
                <w:sz w:val="20"/>
                <w:szCs w:val="20"/>
                <w:lang w:val="en-GB"/>
              </w:rPr>
            </w:pPr>
            <w:r>
              <w:rPr>
                <w:b/>
                <w:bCs/>
                <w:sz w:val="20"/>
                <w:szCs w:val="20"/>
                <w:lang w:val="en-GB"/>
              </w:rPr>
              <w:t>Is the title of the article suitable?</w:t>
            </w:r>
          </w:p>
          <w:p w14:paraId="4B8A738B" w14:textId="77777777" w:rsidR="00DE699C" w:rsidRDefault="00DE699C">
            <w:pPr>
              <w:rPr>
                <w:bCs/>
                <w:sz w:val="20"/>
                <w:szCs w:val="20"/>
                <w:lang w:val="en-GB"/>
              </w:rPr>
            </w:pPr>
          </w:p>
          <w:p w14:paraId="197F738A" w14:textId="77777777" w:rsidR="00DE699C" w:rsidRDefault="00756E91">
            <w:pPr>
              <w:rPr>
                <w:sz w:val="22"/>
                <w:szCs w:val="22"/>
                <w:u w:val="single"/>
                <w:lang w:val="en-GB"/>
              </w:rPr>
            </w:pPr>
            <w:r>
              <w:rPr>
                <w:bCs/>
                <w:sz w:val="20"/>
                <w:szCs w:val="20"/>
                <w:lang w:val="en-GB"/>
              </w:rPr>
              <w:t>If your answer is NO, please provide a brief, clear suggestion for improvement.</w:t>
            </w:r>
          </w:p>
        </w:tc>
        <w:tc>
          <w:tcPr>
            <w:tcW w:w="1786" w:type="pct"/>
          </w:tcPr>
          <w:p w14:paraId="49803905" w14:textId="77777777" w:rsidR="00DE699C" w:rsidRDefault="005E7AAB" w:rsidP="005E7AAB">
            <w:pPr>
              <w:rPr>
                <w:b/>
                <w:bCs/>
                <w:sz w:val="20"/>
                <w:szCs w:val="20"/>
                <w:lang w:val="en-GB"/>
              </w:rPr>
            </w:pPr>
            <w:r w:rsidRPr="005E7AAB">
              <w:rPr>
                <w:b/>
              </w:rPr>
              <w:t>YES</w:t>
            </w:r>
            <w:r>
              <w:br/>
              <w:t>The title clearly reflects the study area, crop, and focus on adoption of recommended practices.</w:t>
            </w:r>
          </w:p>
        </w:tc>
        <w:tc>
          <w:tcPr>
            <w:tcW w:w="1543" w:type="pct"/>
          </w:tcPr>
          <w:p w14:paraId="57183E05" w14:textId="47BC203F"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3FC6DC0B" w14:textId="77777777">
        <w:trPr>
          <w:trHeight w:val="20"/>
          <w:jc w:val="center"/>
        </w:trPr>
        <w:tc>
          <w:tcPr>
            <w:tcW w:w="1672" w:type="pct"/>
            <w:noWrap/>
          </w:tcPr>
          <w:p w14:paraId="0044830F"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6477DE" w14:textId="77777777" w:rsidR="00DE699C" w:rsidRDefault="00DE699C">
            <w:pPr>
              <w:rPr>
                <w:bCs/>
                <w:sz w:val="20"/>
                <w:szCs w:val="20"/>
                <w:lang w:val="en-GB"/>
              </w:rPr>
            </w:pPr>
          </w:p>
          <w:p w14:paraId="2C5759F1" w14:textId="77777777" w:rsidR="00DE699C" w:rsidRDefault="00756E91">
            <w:pPr>
              <w:rPr>
                <w:sz w:val="22"/>
                <w:szCs w:val="22"/>
                <w:lang w:val="en-GB"/>
              </w:rPr>
            </w:pPr>
            <w:r>
              <w:rPr>
                <w:bCs/>
                <w:sz w:val="20"/>
                <w:szCs w:val="20"/>
                <w:lang w:val="en-GB"/>
              </w:rPr>
              <w:t>If your answer is NO, please provide a brief, clear suggestion for improvement.</w:t>
            </w:r>
          </w:p>
        </w:tc>
        <w:tc>
          <w:tcPr>
            <w:tcW w:w="1786" w:type="pct"/>
          </w:tcPr>
          <w:p w14:paraId="2E222FB2" w14:textId="77777777" w:rsidR="00DE699C" w:rsidRDefault="005E7AAB" w:rsidP="005E7AAB">
            <w:pPr>
              <w:rPr>
                <w:b/>
                <w:bCs/>
                <w:sz w:val="20"/>
                <w:szCs w:val="20"/>
                <w:lang w:val="en-GB"/>
              </w:rPr>
            </w:pPr>
            <w:r w:rsidRPr="005E7AAB">
              <w:rPr>
                <w:bCs/>
                <w:sz w:val="20"/>
                <w:szCs w:val="20"/>
                <w:lang w:val="en-GB"/>
              </w:rPr>
              <w:t>It is</w:t>
            </w:r>
            <w:r>
              <w:rPr>
                <w:b/>
                <w:bCs/>
                <w:sz w:val="20"/>
                <w:szCs w:val="20"/>
                <w:lang w:val="en-GB"/>
              </w:rPr>
              <w:t xml:space="preserve"> </w:t>
            </w:r>
            <w:r>
              <w:rPr>
                <w:lang w:val="en-GB"/>
              </w:rPr>
              <w:t>comprehensive</w:t>
            </w:r>
          </w:p>
          <w:p w14:paraId="708C7B87" w14:textId="77777777" w:rsidR="005E7AAB" w:rsidRDefault="005E7AAB" w:rsidP="005E7AAB">
            <w:pPr>
              <w:rPr>
                <w:b/>
                <w:bCs/>
                <w:sz w:val="20"/>
                <w:szCs w:val="20"/>
                <w:lang w:val="en-GB"/>
              </w:rPr>
            </w:pPr>
            <w:r>
              <w:t>The abstract provides key information on sample size, methodology, and major findings.</w:t>
            </w:r>
          </w:p>
        </w:tc>
        <w:tc>
          <w:tcPr>
            <w:tcW w:w="1543" w:type="pct"/>
          </w:tcPr>
          <w:p w14:paraId="586BEF44" w14:textId="250E6823"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2AA5E890" w14:textId="77777777">
        <w:trPr>
          <w:trHeight w:val="20"/>
          <w:jc w:val="center"/>
        </w:trPr>
        <w:tc>
          <w:tcPr>
            <w:tcW w:w="1672" w:type="pct"/>
            <w:noWrap/>
          </w:tcPr>
          <w:p w14:paraId="4AF471C1" w14:textId="77777777" w:rsidR="00DE699C" w:rsidRDefault="00756E9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EBCD833" w14:textId="77777777" w:rsidR="00DE699C" w:rsidRDefault="00756E91">
            <w:pPr>
              <w:rPr>
                <w:b/>
                <w:sz w:val="22"/>
                <w:szCs w:val="22"/>
                <w:lang w:val="en-GB"/>
              </w:rPr>
            </w:pPr>
            <w:r>
              <w:rPr>
                <w:bCs/>
                <w:sz w:val="20"/>
                <w:szCs w:val="20"/>
                <w:lang w:val="en-GB"/>
              </w:rPr>
              <w:t>If your answer is NO, please provide a brief, clear suggestion for improvement.</w:t>
            </w:r>
          </w:p>
        </w:tc>
        <w:tc>
          <w:tcPr>
            <w:tcW w:w="1786" w:type="pct"/>
          </w:tcPr>
          <w:p w14:paraId="4DBEE342" w14:textId="77777777" w:rsidR="00DE699C" w:rsidRDefault="0036284A" w:rsidP="0036284A">
            <w:pPr>
              <w:pStyle w:val="ListParagraph"/>
              <w:ind w:left="0"/>
              <w:rPr>
                <w:bCs/>
                <w:sz w:val="20"/>
                <w:szCs w:val="20"/>
                <w:lang w:val="en-GB"/>
              </w:rPr>
            </w:pPr>
            <w:r w:rsidRPr="005E7AAB">
              <w:rPr>
                <w:b/>
              </w:rPr>
              <w:t xml:space="preserve">Yes </w:t>
            </w:r>
            <w:r>
              <w:t>(minor corrections required)</w:t>
            </w:r>
            <w:r>
              <w:br/>
              <w:t xml:space="preserve">The study design and sampling approach are appropriate. However, some inconsistencies exist between stated objectives and focus of analysis </w:t>
            </w:r>
          </w:p>
        </w:tc>
        <w:tc>
          <w:tcPr>
            <w:tcW w:w="1543" w:type="pct"/>
          </w:tcPr>
          <w:p w14:paraId="2F2146CD" w14:textId="70857659"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3ACA8F11" w14:textId="77777777">
        <w:trPr>
          <w:trHeight w:val="20"/>
          <w:jc w:val="center"/>
        </w:trPr>
        <w:tc>
          <w:tcPr>
            <w:tcW w:w="1672" w:type="pct"/>
            <w:noWrap/>
          </w:tcPr>
          <w:p w14:paraId="39D797BB" w14:textId="77777777" w:rsidR="00DE699C" w:rsidRDefault="00756E91">
            <w:pPr>
              <w:rPr>
                <w:b/>
                <w:bCs/>
                <w:sz w:val="20"/>
                <w:szCs w:val="20"/>
                <w:lang w:val="en-GB"/>
              </w:rPr>
            </w:pPr>
            <w:r>
              <w:rPr>
                <w:b/>
                <w:bCs/>
                <w:sz w:val="20"/>
                <w:szCs w:val="20"/>
                <w:lang w:val="en-GB"/>
              </w:rPr>
              <w:t xml:space="preserve">Are the references sufficient and recent? </w:t>
            </w:r>
          </w:p>
          <w:p w14:paraId="1EE4BC59" w14:textId="77777777" w:rsidR="00DE699C" w:rsidRDefault="00756E91">
            <w:pPr>
              <w:rPr>
                <w:bCs/>
                <w:sz w:val="20"/>
                <w:szCs w:val="20"/>
                <w:lang w:val="en-GB"/>
              </w:rPr>
            </w:pPr>
            <w:r>
              <w:rPr>
                <w:bCs/>
                <w:sz w:val="20"/>
                <w:szCs w:val="20"/>
                <w:lang w:val="en-GB"/>
              </w:rPr>
              <w:t>(YES or NO)</w:t>
            </w:r>
          </w:p>
          <w:p w14:paraId="481A6CE3" w14:textId="77777777" w:rsidR="00DE699C" w:rsidRDefault="00DE699C">
            <w:pPr>
              <w:rPr>
                <w:bCs/>
                <w:sz w:val="20"/>
                <w:szCs w:val="20"/>
                <w:lang w:val="en-GB"/>
              </w:rPr>
            </w:pPr>
          </w:p>
          <w:p w14:paraId="38D0100A" w14:textId="77777777" w:rsidR="00DE699C" w:rsidRDefault="00756E91">
            <w:pPr>
              <w:rPr>
                <w:b/>
                <w:bCs/>
                <w:sz w:val="20"/>
                <w:szCs w:val="20"/>
                <w:lang w:val="en-GB"/>
              </w:rPr>
            </w:pPr>
            <w:r>
              <w:rPr>
                <w:bCs/>
                <w:sz w:val="20"/>
                <w:szCs w:val="20"/>
                <w:lang w:val="en-GB"/>
              </w:rPr>
              <w:t>If your answer is NO, please provide clear suggestion for improvement.</w:t>
            </w:r>
          </w:p>
        </w:tc>
        <w:tc>
          <w:tcPr>
            <w:tcW w:w="1786" w:type="pct"/>
          </w:tcPr>
          <w:p w14:paraId="210425BA" w14:textId="77777777" w:rsidR="00DE699C" w:rsidRDefault="005E7AAB">
            <w:pPr>
              <w:pStyle w:val="ListParagraph"/>
              <w:ind w:left="0"/>
              <w:rPr>
                <w:b/>
                <w:bCs/>
                <w:sz w:val="20"/>
                <w:szCs w:val="20"/>
                <w:lang w:val="en-GB"/>
              </w:rPr>
            </w:pPr>
            <w:r w:rsidRPr="00F06E5E">
              <w:rPr>
                <w:b/>
                <w:bCs/>
                <w:sz w:val="20"/>
                <w:szCs w:val="20"/>
                <w:lang w:val="en-GB"/>
              </w:rPr>
              <w:t>NO</w:t>
            </w:r>
          </w:p>
          <w:p w14:paraId="37281F19" w14:textId="77777777" w:rsidR="00F06E5E" w:rsidRDefault="00F06E5E" w:rsidP="00F06E5E">
            <w:pPr>
              <w:pStyle w:val="ListParagraph"/>
              <w:ind w:left="0"/>
            </w:pPr>
            <w:r>
              <w:rPr>
                <w:rFonts w:ascii="Arial" w:hAnsi="Arial" w:cs="Arial"/>
                <w:color w:val="000000"/>
                <w:sz w:val="19"/>
                <w:szCs w:val="19"/>
                <w:shd w:val="clear" w:color="auto" w:fill="FFFFFF"/>
              </w:rPr>
              <w:t>Agrawal</w:t>
            </w:r>
            <w:r w:rsidRPr="00F06E5E">
              <w:t>.</w:t>
            </w:r>
            <w:r>
              <w:t xml:space="preserve"> et al (2025)</w:t>
            </w:r>
            <w:r w:rsidR="0036284A">
              <w:t>,</w:t>
            </w:r>
            <w:r>
              <w:t xml:space="preserve"> </w:t>
            </w:r>
            <w:r w:rsidRPr="00F06E5E">
              <w:t>Potential of Arid Fruits Cultivation in Madhya Pradesh, India: A Comprehensive Review</w:t>
            </w:r>
          </w:p>
          <w:p w14:paraId="193DC359" w14:textId="77777777" w:rsidR="0036284A" w:rsidRPr="0036284A" w:rsidRDefault="0036284A" w:rsidP="0036284A">
            <w:pPr>
              <w:pStyle w:val="ListParagraph"/>
              <w:rPr>
                <w:b/>
                <w:bCs/>
                <w:sz w:val="20"/>
                <w:szCs w:val="20"/>
                <w:lang w:val="en-GB"/>
              </w:rPr>
            </w:pPr>
          </w:p>
          <w:p w14:paraId="717BE8D3" w14:textId="77777777" w:rsidR="00F06E5E" w:rsidRDefault="0036284A" w:rsidP="0036284A">
            <w:pPr>
              <w:pStyle w:val="ListParagraph"/>
              <w:ind w:left="0"/>
              <w:rPr>
                <w:bCs/>
                <w:sz w:val="20"/>
                <w:szCs w:val="20"/>
                <w:lang w:val="en-GB"/>
              </w:rPr>
            </w:pPr>
            <w:r w:rsidRPr="0036284A">
              <w:rPr>
                <w:bCs/>
                <w:sz w:val="20"/>
                <w:szCs w:val="20"/>
                <w:lang w:val="en-GB"/>
              </w:rPr>
              <w:t>Rajput,  (2024),</w:t>
            </w:r>
            <w:r>
              <w:rPr>
                <w:b/>
                <w:bCs/>
                <w:sz w:val="20"/>
                <w:szCs w:val="20"/>
                <w:lang w:val="en-GB"/>
              </w:rPr>
              <w:t xml:space="preserve"> </w:t>
            </w:r>
            <w:r w:rsidRPr="0036284A">
              <w:rPr>
                <w:bCs/>
                <w:sz w:val="20"/>
                <w:szCs w:val="20"/>
                <w:lang w:val="en-GB"/>
              </w:rPr>
              <w:t>Knowledge and Attitude of the Pomegranate Growers about Recommended Cultivation Technology in Pune District of Maharashtra, India</w:t>
            </w:r>
          </w:p>
          <w:p w14:paraId="399FC909" w14:textId="77777777" w:rsidR="0036284A" w:rsidRDefault="0036284A" w:rsidP="0036284A">
            <w:pPr>
              <w:pStyle w:val="ListParagraph"/>
              <w:ind w:left="0"/>
            </w:pPr>
            <w:r>
              <w:t>Dodiya et al (2023), Technological Gap In Adoption Of Pomegranate Cultivation Practices By The Pomegranate Growers</w:t>
            </w:r>
          </w:p>
          <w:p w14:paraId="41F024C7" w14:textId="77777777" w:rsidR="0036284A" w:rsidRPr="00F06E5E" w:rsidRDefault="0036284A" w:rsidP="0036284A">
            <w:pPr>
              <w:pStyle w:val="ListParagraph"/>
              <w:ind w:left="0"/>
              <w:rPr>
                <w:b/>
                <w:bCs/>
                <w:sz w:val="20"/>
                <w:szCs w:val="20"/>
                <w:lang w:val="en-GB"/>
              </w:rPr>
            </w:pPr>
            <w:r>
              <w:t>And any more</w:t>
            </w:r>
          </w:p>
        </w:tc>
        <w:tc>
          <w:tcPr>
            <w:tcW w:w="1543" w:type="pct"/>
          </w:tcPr>
          <w:p w14:paraId="34BFBD36" w14:textId="6DDCA657"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r w:rsidR="00DE699C" w14:paraId="404D2EBD" w14:textId="77777777">
        <w:trPr>
          <w:trHeight w:val="896"/>
          <w:jc w:val="center"/>
        </w:trPr>
        <w:tc>
          <w:tcPr>
            <w:tcW w:w="1672" w:type="pct"/>
            <w:noWrap/>
          </w:tcPr>
          <w:p w14:paraId="07DF5FD6" w14:textId="77777777" w:rsidR="00DE699C" w:rsidRDefault="00756E91">
            <w:pPr>
              <w:rPr>
                <w:b/>
                <w:bCs/>
                <w:sz w:val="20"/>
                <w:szCs w:val="20"/>
                <w:lang w:val="en-GB"/>
              </w:rPr>
            </w:pPr>
            <w:r>
              <w:rPr>
                <w:b/>
                <w:bCs/>
                <w:sz w:val="20"/>
                <w:szCs w:val="20"/>
                <w:lang w:val="en-GB"/>
              </w:rPr>
              <w:t>Are there ethical issues in this manuscript?</w:t>
            </w:r>
          </w:p>
          <w:p w14:paraId="1F6C545C" w14:textId="77777777" w:rsidR="00DE699C" w:rsidRDefault="00756E91">
            <w:pPr>
              <w:rPr>
                <w:bCs/>
                <w:sz w:val="20"/>
                <w:szCs w:val="20"/>
                <w:lang w:val="en-GB"/>
              </w:rPr>
            </w:pPr>
            <w:r>
              <w:rPr>
                <w:bCs/>
                <w:sz w:val="20"/>
                <w:szCs w:val="20"/>
                <w:lang w:val="en-GB"/>
              </w:rPr>
              <w:t>(YES or NO)</w:t>
            </w:r>
          </w:p>
          <w:p w14:paraId="19ED0911" w14:textId="77777777" w:rsidR="00DE699C" w:rsidRDefault="00DE699C">
            <w:pPr>
              <w:rPr>
                <w:bCs/>
                <w:sz w:val="20"/>
                <w:szCs w:val="20"/>
                <w:lang w:val="en-GB"/>
              </w:rPr>
            </w:pPr>
          </w:p>
          <w:p w14:paraId="35819B22" w14:textId="77777777" w:rsidR="00DE699C" w:rsidRDefault="00756E91">
            <w:pPr>
              <w:rPr>
                <w:bCs/>
                <w:sz w:val="20"/>
                <w:szCs w:val="20"/>
                <w:lang w:val="en-GB"/>
              </w:rPr>
            </w:pPr>
            <w:r>
              <w:rPr>
                <w:bCs/>
                <w:sz w:val="20"/>
                <w:szCs w:val="20"/>
                <w:lang w:val="en-GB"/>
              </w:rPr>
              <w:t>(If yes, kindly please write down the ethical issues here in details)</w:t>
            </w:r>
          </w:p>
          <w:p w14:paraId="4829258B" w14:textId="77777777" w:rsidR="00DE699C" w:rsidRDefault="00DE699C">
            <w:pPr>
              <w:rPr>
                <w:bCs/>
                <w:sz w:val="20"/>
                <w:szCs w:val="20"/>
                <w:lang w:val="en-GB"/>
              </w:rPr>
            </w:pPr>
          </w:p>
        </w:tc>
        <w:tc>
          <w:tcPr>
            <w:tcW w:w="1786" w:type="pct"/>
          </w:tcPr>
          <w:p w14:paraId="6D921631" w14:textId="77777777" w:rsidR="00DE699C" w:rsidRDefault="00F1166D">
            <w:pPr>
              <w:pStyle w:val="ListParagraph"/>
              <w:ind w:left="0"/>
              <w:rPr>
                <w:bCs/>
                <w:sz w:val="20"/>
                <w:szCs w:val="20"/>
                <w:lang w:val="en-GB"/>
              </w:rPr>
            </w:pPr>
            <w:r>
              <w:t>No any ethical concerns are evident</w:t>
            </w:r>
          </w:p>
        </w:tc>
        <w:tc>
          <w:tcPr>
            <w:tcW w:w="1543" w:type="pct"/>
          </w:tcPr>
          <w:p w14:paraId="186A47B2" w14:textId="0CD7801A" w:rsidR="00DE699C" w:rsidRDefault="00AD76F1">
            <w:pPr>
              <w:pStyle w:val="Heading2"/>
              <w:jc w:val="left"/>
              <w:rPr>
                <w:rFonts w:ascii="Times New Roman" w:hAnsi="Times New Roman"/>
                <w:b w:val="0"/>
                <w:lang w:val="en-GB" w:eastAsia="en-US"/>
              </w:rPr>
            </w:pPr>
            <w:r w:rsidRPr="00AD76F1">
              <w:rPr>
                <w:rFonts w:ascii="Times New Roman" w:hAnsi="Times New Roman"/>
                <w:b w:val="0"/>
                <w:lang w:val="en-GB" w:eastAsia="en-US"/>
              </w:rPr>
              <w:t>OK</w:t>
            </w:r>
          </w:p>
        </w:tc>
      </w:tr>
    </w:tbl>
    <w:p w14:paraId="6C06CF8A" w14:textId="77777777" w:rsidR="00DE699C" w:rsidRDefault="00DE699C">
      <w:pPr>
        <w:pStyle w:val="Heading2"/>
        <w:jc w:val="left"/>
        <w:rPr>
          <w:rFonts w:ascii="Times New Roman" w:hAnsi="Times New Roman"/>
          <w:highlight w:val="yellow"/>
          <w:lang w:val="en-GB" w:eastAsia="en-US"/>
        </w:rPr>
      </w:pPr>
    </w:p>
    <w:p w14:paraId="5C54DAE4" w14:textId="77777777" w:rsidR="00DE699C" w:rsidRDefault="00DE699C">
      <w:pPr>
        <w:rPr>
          <w:highlight w:val="yellow"/>
          <w:lang w:val="en-GB"/>
        </w:rPr>
      </w:pPr>
    </w:p>
    <w:p w14:paraId="3E5E3D1D" w14:textId="77777777" w:rsidR="00DE699C" w:rsidRDefault="00DE699C">
      <w:pPr>
        <w:rPr>
          <w:highlight w:val="yellow"/>
          <w:lang w:val="en-GB"/>
        </w:rPr>
      </w:pPr>
    </w:p>
    <w:p w14:paraId="405B44AC" w14:textId="77777777" w:rsidR="006A129B" w:rsidRDefault="006A129B">
      <w:pPr>
        <w:rPr>
          <w:highlight w:val="yellow"/>
          <w:lang w:val="en-GB"/>
        </w:rPr>
      </w:pPr>
    </w:p>
    <w:p w14:paraId="08664ABC" w14:textId="77777777" w:rsidR="006A129B" w:rsidRDefault="006A129B">
      <w:pPr>
        <w:rPr>
          <w:highlight w:val="yellow"/>
          <w:lang w:val="en-GB"/>
        </w:rPr>
      </w:pPr>
    </w:p>
    <w:p w14:paraId="574DD660" w14:textId="77777777" w:rsidR="006A129B" w:rsidRDefault="006A129B">
      <w:pPr>
        <w:rPr>
          <w:highlight w:val="yellow"/>
          <w:lang w:val="en-GB"/>
        </w:rPr>
      </w:pPr>
    </w:p>
    <w:p w14:paraId="60261709" w14:textId="77777777" w:rsidR="00DE699C" w:rsidRDefault="00756E91" w:rsidP="006A129B">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lastRenderedPageBreak/>
        <w:t>PART 3</w:t>
      </w:r>
    </w:p>
    <w:p w14:paraId="304E9F45"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E699C" w14:paraId="0B13A096" w14:textId="77777777">
        <w:trPr>
          <w:trHeight w:val="20"/>
          <w:jc w:val="center"/>
        </w:trPr>
        <w:tc>
          <w:tcPr>
            <w:tcW w:w="5000" w:type="pct"/>
            <w:gridSpan w:val="2"/>
            <w:noWrap/>
          </w:tcPr>
          <w:p w14:paraId="5340DC3A" w14:textId="77777777" w:rsidR="00DE699C" w:rsidRDefault="00756E9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A4D85D1" w14:textId="77777777" w:rsidR="00DE699C" w:rsidRDefault="00DE699C">
            <w:pPr>
              <w:pStyle w:val="NormalWeb"/>
              <w:spacing w:before="0" w:beforeAutospacing="0" w:after="0" w:afterAutospacing="0"/>
              <w:rPr>
                <w:rFonts w:ascii="Times New Roman" w:hAnsi="Times New Roman" w:cs="Times New Roman"/>
                <w:b/>
                <w:bCs/>
                <w:sz w:val="20"/>
                <w:szCs w:val="20"/>
                <w:u w:val="single"/>
                <w:lang w:val="en-GB"/>
              </w:rPr>
            </w:pPr>
          </w:p>
        </w:tc>
      </w:tr>
      <w:tr w:rsidR="00DE699C" w14:paraId="6357F63D" w14:textId="77777777">
        <w:trPr>
          <w:trHeight w:val="20"/>
          <w:jc w:val="center"/>
        </w:trPr>
        <w:tc>
          <w:tcPr>
            <w:tcW w:w="2784" w:type="pct"/>
            <w:noWrap/>
          </w:tcPr>
          <w:p w14:paraId="0B043F23" w14:textId="77777777" w:rsidR="00DE699C" w:rsidRDefault="00DE699C">
            <w:pPr>
              <w:pStyle w:val="NormalWeb"/>
              <w:spacing w:before="0" w:beforeAutospacing="0" w:after="0" w:afterAutospacing="0"/>
              <w:rPr>
                <w:rFonts w:ascii="Times New Roman" w:hAnsi="Times New Roman" w:cs="Times New Roman"/>
                <w:sz w:val="20"/>
                <w:szCs w:val="20"/>
                <w:lang w:val="en-GB"/>
              </w:rPr>
            </w:pPr>
          </w:p>
        </w:tc>
        <w:tc>
          <w:tcPr>
            <w:tcW w:w="2216" w:type="pct"/>
          </w:tcPr>
          <w:p w14:paraId="3CF6CE5F" w14:textId="77777777" w:rsidR="00DE699C" w:rsidRDefault="00756E9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E699C" w14:paraId="48E7516C" w14:textId="77777777">
        <w:trPr>
          <w:trHeight w:val="20"/>
          <w:jc w:val="center"/>
        </w:trPr>
        <w:tc>
          <w:tcPr>
            <w:tcW w:w="2784" w:type="pct"/>
            <w:noWrap/>
          </w:tcPr>
          <w:p w14:paraId="408E794C" w14:textId="77777777" w:rsidR="00DE699C" w:rsidRDefault="00911F58">
            <w:pPr>
              <w:pStyle w:val="NormalWeb"/>
              <w:spacing w:before="0" w:beforeAutospacing="0" w:after="0" w:afterAutospacing="0"/>
              <w:rPr>
                <w:rFonts w:ascii="Times New Roman" w:hAnsi="Times New Roman" w:cs="Times New Roman"/>
                <w:sz w:val="20"/>
                <w:szCs w:val="20"/>
                <w:lang w:val="en-GB"/>
              </w:rPr>
            </w:pPr>
            <w:r w:rsidRPr="00911F58">
              <w:rPr>
                <w:rFonts w:ascii="Times New Roman" w:hAnsi="Times New Roman" w:cs="Times New Roman"/>
                <w:sz w:val="20"/>
                <w:szCs w:val="20"/>
                <w:lang w:val="en-GB"/>
              </w:rPr>
              <w:t>The manuscript is relevant and contributes useful empirical findings on adoption behavior among pomegranate growers. However, minor revisions are recommended before acceptance, mainly focusing on improving consistency between objectives and results, strengthening the discussion section, and updating references. No major methodological flaws were identified.</w:t>
            </w:r>
          </w:p>
          <w:p w14:paraId="34D02B1B" w14:textId="77777777" w:rsidR="00DE699C" w:rsidRDefault="00DE699C">
            <w:pPr>
              <w:pStyle w:val="NormalWeb"/>
              <w:spacing w:before="0" w:beforeAutospacing="0" w:after="0" w:afterAutospacing="0"/>
              <w:rPr>
                <w:rFonts w:ascii="Times New Roman" w:hAnsi="Times New Roman" w:cs="Times New Roman"/>
                <w:sz w:val="20"/>
                <w:szCs w:val="20"/>
                <w:lang w:val="en-GB"/>
              </w:rPr>
            </w:pPr>
          </w:p>
          <w:p w14:paraId="31128420" w14:textId="77777777" w:rsidR="00DE699C" w:rsidRDefault="00DE699C">
            <w:pPr>
              <w:pStyle w:val="NormalWeb"/>
              <w:spacing w:before="0" w:beforeAutospacing="0" w:after="0" w:afterAutospacing="0"/>
              <w:rPr>
                <w:rFonts w:ascii="Times New Roman" w:hAnsi="Times New Roman" w:cs="Times New Roman"/>
                <w:sz w:val="20"/>
                <w:szCs w:val="20"/>
                <w:lang w:val="en-GB"/>
              </w:rPr>
            </w:pPr>
          </w:p>
          <w:p w14:paraId="2E6386E2" w14:textId="77777777" w:rsidR="00DE699C" w:rsidRDefault="00DE699C">
            <w:pPr>
              <w:pStyle w:val="NormalWeb"/>
              <w:spacing w:before="0" w:beforeAutospacing="0" w:after="0" w:afterAutospacing="0"/>
              <w:rPr>
                <w:rFonts w:ascii="Times New Roman" w:hAnsi="Times New Roman" w:cs="Times New Roman"/>
                <w:sz w:val="20"/>
                <w:szCs w:val="20"/>
                <w:lang w:val="en-GB"/>
              </w:rPr>
            </w:pPr>
          </w:p>
        </w:tc>
        <w:tc>
          <w:tcPr>
            <w:tcW w:w="2216" w:type="pct"/>
          </w:tcPr>
          <w:p w14:paraId="3B3A5BFA" w14:textId="4EAD9C26" w:rsidR="00DE699C" w:rsidRDefault="00AD76F1">
            <w:pPr>
              <w:pStyle w:val="NormalWeb"/>
              <w:spacing w:before="0" w:beforeAutospacing="0" w:after="0" w:afterAutospacing="0"/>
              <w:rPr>
                <w:rFonts w:ascii="Times New Roman" w:hAnsi="Times New Roman" w:cs="Times New Roman"/>
                <w:b/>
                <w:bCs/>
                <w:sz w:val="20"/>
                <w:szCs w:val="20"/>
                <w:lang w:val="en-GB"/>
              </w:rPr>
            </w:pPr>
            <w:r w:rsidRPr="00AD76F1">
              <w:rPr>
                <w:rFonts w:ascii="Times New Roman" w:hAnsi="Times New Roman" w:cs="Times New Roman"/>
                <w:b/>
                <w:bCs/>
                <w:sz w:val="20"/>
                <w:szCs w:val="20"/>
                <w:lang w:val="en-GB"/>
              </w:rPr>
              <w:t>OK</w:t>
            </w:r>
          </w:p>
        </w:tc>
      </w:tr>
    </w:tbl>
    <w:p w14:paraId="6D2B80A3" w14:textId="77777777" w:rsidR="00DE699C" w:rsidRDefault="00DE699C">
      <w:pPr>
        <w:rPr>
          <w:rFonts w:eastAsia="Arial Unicode MS"/>
          <w:b/>
          <w:bCs/>
          <w:sz w:val="20"/>
          <w:szCs w:val="20"/>
          <w:u w:val="single"/>
          <w:lang w:val="en-GB"/>
        </w:rPr>
      </w:pPr>
    </w:p>
    <w:p w14:paraId="38F2D657" w14:textId="77777777" w:rsidR="00DE699C" w:rsidRDefault="00DE699C">
      <w:pPr>
        <w:rPr>
          <w:rFonts w:eastAsia="Arial Unicode MS"/>
          <w:b/>
          <w:bCs/>
          <w:sz w:val="20"/>
          <w:szCs w:val="20"/>
          <w:u w:val="single"/>
          <w:lang w:val="en-GB"/>
        </w:rPr>
      </w:pPr>
    </w:p>
    <w:sectPr w:rsidR="00DE699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80E7" w14:textId="77777777" w:rsidR="00FD79DD" w:rsidRDefault="00FD79DD">
      <w:r>
        <w:separator/>
      </w:r>
    </w:p>
  </w:endnote>
  <w:endnote w:type="continuationSeparator" w:id="0">
    <w:p w14:paraId="09430F1E" w14:textId="77777777" w:rsidR="00FD79DD" w:rsidRDefault="00FD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22162" w14:textId="77777777" w:rsidR="00F0764F" w:rsidRDefault="00F0764F">
    <w:pPr>
      <w:pStyle w:val="Footer"/>
      <w:jc w:val="right"/>
    </w:pPr>
  </w:p>
  <w:p w14:paraId="59275D74" w14:textId="77777777" w:rsidR="00F0764F" w:rsidRDefault="00F0764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A129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A129B">
      <w:rPr>
        <w:b/>
        <w:noProof/>
        <w:sz w:val="20"/>
      </w:rPr>
      <w:t>3</w:t>
    </w:r>
    <w:r>
      <w:rPr>
        <w:b/>
        <w:sz w:val="20"/>
      </w:rPr>
      <w:fldChar w:fldCharType="end"/>
    </w:r>
  </w:p>
  <w:p w14:paraId="56391576" w14:textId="77777777" w:rsidR="00F0764F" w:rsidRDefault="00F0764F">
    <w:pPr>
      <w:pStyle w:val="Footer"/>
      <w:jc w:val="right"/>
      <w:rPr>
        <w:b/>
        <w:sz w:val="20"/>
      </w:rPr>
    </w:pPr>
    <w:r>
      <w:rPr>
        <w:b/>
        <w:sz w:val="20"/>
      </w:rPr>
      <w:t>V240326</w:t>
    </w:r>
  </w:p>
  <w:p w14:paraId="66F94667" w14:textId="77777777" w:rsidR="00F0764F" w:rsidRDefault="00F0764F">
    <w:pPr>
      <w:pStyle w:val="Footer"/>
      <w:jc w:val="right"/>
    </w:pPr>
  </w:p>
  <w:p w14:paraId="040EC4E6" w14:textId="77777777" w:rsidR="00F0764F" w:rsidRDefault="00F0764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89074" w14:textId="77777777" w:rsidR="00FD79DD" w:rsidRDefault="00FD79DD">
      <w:r>
        <w:separator/>
      </w:r>
    </w:p>
  </w:footnote>
  <w:footnote w:type="continuationSeparator" w:id="0">
    <w:p w14:paraId="2759F72B" w14:textId="77777777" w:rsidR="00FD79DD" w:rsidRDefault="00FD7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03AA" w14:textId="77777777" w:rsidR="00F0764F" w:rsidRDefault="00F0764F">
    <w:pPr>
      <w:spacing w:before="100" w:beforeAutospacing="1" w:after="100" w:afterAutospacing="1"/>
      <w:jc w:val="center"/>
      <w:rPr>
        <w:rFonts w:ascii="Arial" w:hAnsi="Arial" w:cs="Arial"/>
        <w:b/>
        <w:bCs/>
        <w:color w:val="003399"/>
        <w:szCs w:val="20"/>
        <w:u w:val="single"/>
        <w:lang w:val="en-GB"/>
      </w:rPr>
    </w:pPr>
  </w:p>
  <w:p w14:paraId="08166C66" w14:textId="77777777" w:rsidR="00F0764F" w:rsidRDefault="00F0764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954071"/>
    <w:multiLevelType w:val="hybridMultilevel"/>
    <w:tmpl w:val="0494EFE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15839"/>
    <w:multiLevelType w:val="hybridMultilevel"/>
    <w:tmpl w:val="B9E64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0672328">
    <w:abstractNumId w:val="4"/>
  </w:num>
  <w:num w:numId="2" w16cid:durableId="295183251">
    <w:abstractNumId w:val="8"/>
  </w:num>
  <w:num w:numId="3" w16cid:durableId="1842350127">
    <w:abstractNumId w:val="7"/>
  </w:num>
  <w:num w:numId="4" w16cid:durableId="2057701675">
    <w:abstractNumId w:val="10"/>
  </w:num>
  <w:num w:numId="5" w16cid:durableId="404492019">
    <w:abstractNumId w:val="6"/>
  </w:num>
  <w:num w:numId="6" w16cid:durableId="94517435">
    <w:abstractNumId w:val="0"/>
  </w:num>
  <w:num w:numId="7" w16cid:durableId="176971978">
    <w:abstractNumId w:val="3"/>
  </w:num>
  <w:num w:numId="8" w16cid:durableId="1822766493">
    <w:abstractNumId w:val="13"/>
  </w:num>
  <w:num w:numId="9" w16cid:durableId="1034036598">
    <w:abstractNumId w:val="12"/>
  </w:num>
  <w:num w:numId="10" w16cid:durableId="138349981">
    <w:abstractNumId w:val="2"/>
  </w:num>
  <w:num w:numId="11" w16cid:durableId="388111780">
    <w:abstractNumId w:val="1"/>
  </w:num>
  <w:num w:numId="12" w16cid:durableId="725104159">
    <w:abstractNumId w:val="5"/>
  </w:num>
  <w:num w:numId="13" w16cid:durableId="759181839">
    <w:abstractNumId w:val="11"/>
  </w:num>
  <w:num w:numId="14" w16cid:durableId="559736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99C"/>
    <w:rsid w:val="00106459"/>
    <w:rsid w:val="00180FE6"/>
    <w:rsid w:val="001D6447"/>
    <w:rsid w:val="0036284A"/>
    <w:rsid w:val="0048011F"/>
    <w:rsid w:val="004F273C"/>
    <w:rsid w:val="005C1429"/>
    <w:rsid w:val="005E7AAB"/>
    <w:rsid w:val="00642E38"/>
    <w:rsid w:val="006A129B"/>
    <w:rsid w:val="006E63FE"/>
    <w:rsid w:val="006E798B"/>
    <w:rsid w:val="00756E91"/>
    <w:rsid w:val="00761B75"/>
    <w:rsid w:val="008B5C9B"/>
    <w:rsid w:val="00911F58"/>
    <w:rsid w:val="00955F92"/>
    <w:rsid w:val="00A56E15"/>
    <w:rsid w:val="00AD76F1"/>
    <w:rsid w:val="00BE33FF"/>
    <w:rsid w:val="00C56A5A"/>
    <w:rsid w:val="00DE699C"/>
    <w:rsid w:val="00F06E5E"/>
    <w:rsid w:val="00F0764F"/>
    <w:rsid w:val="00F1166D"/>
    <w:rsid w:val="00FD79D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96BD"/>
  <w15:docId w15:val="{1386AC6B-4627-4A2B-94D1-A20B90B32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F06E5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42E38"/>
    <w:rPr>
      <w:b/>
      <w:bCs/>
    </w:rPr>
  </w:style>
  <w:style w:type="character" w:styleId="Emphasis">
    <w:name w:val="Emphasis"/>
    <w:uiPriority w:val="20"/>
    <w:qFormat/>
    <w:rsid w:val="00642E38"/>
    <w:rPr>
      <w:i/>
      <w:iCs/>
    </w:rPr>
  </w:style>
  <w:style w:type="character" w:customStyle="1" w:styleId="Heading1Char">
    <w:name w:val="Heading 1 Char"/>
    <w:link w:val="Heading1"/>
    <w:uiPriority w:val="9"/>
    <w:rsid w:val="00F06E5E"/>
    <w:rPr>
      <w:rFonts w:ascii="Calibri Light" w:eastAsia="Times New Roman" w:hAnsi="Calibri Light" w:cs="Times New Roman"/>
      <w:b/>
      <w:bCs/>
      <w:kern w:val="32"/>
      <w:sz w:val="32"/>
      <w:szCs w:val="32"/>
      <w:lang w:val="en-US" w:eastAsia="en-US"/>
    </w:rPr>
  </w:style>
  <w:style w:type="character" w:customStyle="1" w:styleId="UnresolvedMention2">
    <w:name w:val="Unresolved Mention2"/>
    <w:uiPriority w:val="99"/>
    <w:semiHidden/>
    <w:unhideWhenUsed/>
    <w:rsid w:val="00C56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095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325186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757463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1058049">
      <w:bodyDiv w:val="1"/>
      <w:marLeft w:val="0"/>
      <w:marRight w:val="0"/>
      <w:marTop w:val="0"/>
      <w:marBottom w:val="0"/>
      <w:divBdr>
        <w:top w:val="none" w:sz="0" w:space="0" w:color="auto"/>
        <w:left w:val="none" w:sz="0" w:space="0" w:color="auto"/>
        <w:bottom w:val="none" w:sz="0" w:space="0" w:color="auto"/>
        <w:right w:val="none" w:sz="0" w:space="0" w:color="auto"/>
      </w:divBdr>
    </w:div>
    <w:div w:id="1762334064">
      <w:bodyDiv w:val="1"/>
      <w:marLeft w:val="0"/>
      <w:marRight w:val="0"/>
      <w:marTop w:val="0"/>
      <w:marBottom w:val="0"/>
      <w:divBdr>
        <w:top w:val="none" w:sz="0" w:space="0" w:color="auto"/>
        <w:left w:val="none" w:sz="0" w:space="0" w:color="auto"/>
        <w:bottom w:val="none" w:sz="0" w:space="0" w:color="auto"/>
        <w:right w:val="none" w:sz="0" w:space="0" w:color="auto"/>
      </w:divBdr>
    </w:div>
    <w:div w:id="18791996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435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1263</Words>
  <Characters>7201</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21</cp:revision>
  <dcterms:created xsi:type="dcterms:W3CDTF">2026-03-24T06:15:00Z</dcterms:created>
  <dcterms:modified xsi:type="dcterms:W3CDTF">2026-04-21T13:47:00Z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