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D3518" w:rsidRPr="00107C72" w:rsidTr="00107C72">
        <w:trPr>
          <w:trHeight w:val="290"/>
        </w:trPr>
        <w:tc>
          <w:tcPr>
            <w:tcW w:w="5000" w:type="pct"/>
            <w:gridSpan w:val="2"/>
            <w:tcBorders>
              <w:top w:val="nil"/>
              <w:left w:val="nil"/>
              <w:right w:val="nil"/>
            </w:tcBorders>
          </w:tcPr>
          <w:p w:rsidR="009D3518" w:rsidRPr="00892893" w:rsidRDefault="009D3518" w:rsidP="00892893">
            <w:pPr>
              <w:rPr>
                <w:lang w:val="en-GB"/>
              </w:rPr>
            </w:pPr>
          </w:p>
        </w:tc>
      </w:tr>
      <w:tr w:rsidR="009D3518" w:rsidRPr="00107C72" w:rsidTr="00107C72">
        <w:trPr>
          <w:trHeight w:val="290"/>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D3518" w:rsidRPr="00107C72" w:rsidRDefault="0031359A" w:rsidP="00E65EB7">
            <w:pPr>
              <w:rPr>
                <w:b/>
                <w:bCs/>
                <w:color w:val="0000FF"/>
                <w:sz w:val="20"/>
                <w:szCs w:val="20"/>
                <w:lang w:val="en-GB"/>
              </w:rPr>
            </w:pPr>
            <w:hyperlink r:id="rId8" w:tgtFrame="_parent" w:history="1">
              <w:r w:rsidR="009D3518" w:rsidRPr="00683DA9">
                <w:rPr>
                  <w:b/>
                  <w:bCs/>
                  <w:noProof/>
                  <w:color w:val="0000FF"/>
                  <w:sz w:val="20"/>
                  <w:szCs w:val="20"/>
                  <w:lang w:val="en-GB"/>
                </w:rPr>
                <w:t xml:space="preserve">Asian Journal of Agricultural Extension, Economics &amp; Sociology </w:t>
              </w:r>
            </w:hyperlink>
          </w:p>
        </w:tc>
      </w:tr>
      <w:tr w:rsidR="009D3518" w:rsidRPr="00107C72" w:rsidTr="00107C72">
        <w:trPr>
          <w:trHeight w:val="290"/>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D3518" w:rsidRPr="00107C72" w:rsidRDefault="00A97E37" w:rsidP="00F3669D">
            <w:pPr>
              <w:pStyle w:val="NormalWeb"/>
              <w:spacing w:before="0" w:beforeAutospacing="0" w:after="0" w:afterAutospacing="0"/>
              <w:rPr>
                <w:rFonts w:ascii="Times New Roman" w:hAnsi="Times New Roman" w:cs="Times New Roman"/>
                <w:b/>
                <w:bCs/>
                <w:sz w:val="20"/>
                <w:szCs w:val="28"/>
                <w:lang w:val="en-GB"/>
              </w:rPr>
            </w:pPr>
            <w:r w:rsidRPr="00A97E37">
              <w:rPr>
                <w:rFonts w:ascii="Times New Roman" w:hAnsi="Times New Roman" w:cs="Times New Roman"/>
                <w:b/>
                <w:bCs/>
                <w:sz w:val="20"/>
                <w:szCs w:val="28"/>
                <w:lang w:val="en-GB"/>
              </w:rPr>
              <w:t>Ms_AJAEES_155959</w:t>
            </w:r>
          </w:p>
        </w:tc>
      </w:tr>
      <w:tr w:rsidR="009D3518" w:rsidRPr="00107C72" w:rsidTr="00107C72">
        <w:trPr>
          <w:trHeight w:val="650"/>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D3518" w:rsidRPr="00107C72" w:rsidRDefault="00A97E37" w:rsidP="000450FC">
            <w:pPr>
              <w:pStyle w:val="NormalWeb"/>
              <w:spacing w:before="0" w:beforeAutospacing="0" w:after="0" w:afterAutospacing="0"/>
              <w:rPr>
                <w:rFonts w:ascii="Times New Roman" w:hAnsi="Times New Roman" w:cs="Times New Roman"/>
                <w:b/>
                <w:sz w:val="20"/>
                <w:szCs w:val="28"/>
                <w:lang w:val="en-GB"/>
              </w:rPr>
            </w:pPr>
            <w:r w:rsidRPr="00A97E37">
              <w:rPr>
                <w:rFonts w:ascii="Times New Roman" w:hAnsi="Times New Roman" w:cs="Times New Roman"/>
                <w:b/>
                <w:sz w:val="20"/>
                <w:szCs w:val="28"/>
                <w:lang w:val="en-GB"/>
              </w:rPr>
              <w:t xml:space="preserve">Impact of Agricultural Credit on the Employability of Rice Farmers in a Context of Ecological Change: A Causal Analysis in the </w:t>
            </w:r>
            <w:proofErr w:type="spellStart"/>
            <w:r w:rsidRPr="00A97E37">
              <w:rPr>
                <w:rFonts w:ascii="Times New Roman" w:hAnsi="Times New Roman" w:cs="Times New Roman"/>
                <w:b/>
                <w:sz w:val="20"/>
                <w:szCs w:val="28"/>
                <w:lang w:val="en-GB"/>
              </w:rPr>
              <w:t>Logone</w:t>
            </w:r>
            <w:proofErr w:type="spellEnd"/>
            <w:r w:rsidRPr="00A97E37">
              <w:rPr>
                <w:rFonts w:ascii="Times New Roman" w:hAnsi="Times New Roman" w:cs="Times New Roman"/>
                <w:b/>
                <w:sz w:val="20"/>
                <w:szCs w:val="28"/>
                <w:lang w:val="en-GB"/>
              </w:rPr>
              <w:t xml:space="preserve"> Valley, Chad</w:t>
            </w:r>
          </w:p>
        </w:tc>
      </w:tr>
      <w:tr w:rsidR="009D3518" w:rsidRPr="00107C72" w:rsidTr="00107C72">
        <w:trPr>
          <w:trHeight w:val="332"/>
        </w:trPr>
        <w:tc>
          <w:tcPr>
            <w:tcW w:w="1186" w:type="pct"/>
          </w:tcPr>
          <w:p w:rsidR="009D3518" w:rsidRPr="00107C72" w:rsidRDefault="009D3518" w:rsidP="00696CAD">
            <w:pPr>
              <w:pStyle w:val="Corpsdetexte"/>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D3518" w:rsidRPr="00107C72" w:rsidRDefault="009D351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sz w:val="20"/>
          <w:szCs w:val="20"/>
          <w:lang w:val="en-GB"/>
        </w:rPr>
      </w:pPr>
    </w:p>
    <w:p w:rsidR="009D3518" w:rsidRPr="00107C72" w:rsidRDefault="009D3518" w:rsidP="009D3518">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9D3518" w:rsidRPr="00107C72" w:rsidRDefault="009D3518" w:rsidP="009D3518">
      <w:pPr>
        <w:pStyle w:val="Corpsdetexte"/>
        <w:rPr>
          <w:rFonts w:ascii="Times New Roman" w:hAnsi="Times New Roman"/>
          <w:b/>
          <w:sz w:val="20"/>
          <w:szCs w:val="20"/>
          <w:u w:val="single"/>
          <w:lang w:val="en-GB"/>
        </w:rPr>
      </w:pPr>
    </w:p>
    <w:p w:rsidR="009D3518" w:rsidRPr="00107C72" w:rsidRDefault="009D3518" w:rsidP="009D3518">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D3518" w:rsidRPr="00107C72" w:rsidTr="00770EEE">
        <w:tc>
          <w:tcPr>
            <w:tcW w:w="1789" w:type="pct"/>
            <w:noWrap/>
          </w:tcPr>
          <w:p w:rsidR="009D3518" w:rsidRPr="00107C72" w:rsidRDefault="009D3518" w:rsidP="00EF2F8A">
            <w:pPr>
              <w:pStyle w:val="Titre2"/>
              <w:jc w:val="left"/>
              <w:rPr>
                <w:rFonts w:ascii="Times New Roman" w:hAnsi="Times New Roman"/>
                <w:lang w:val="en-GB" w:eastAsia="en-US"/>
              </w:rPr>
            </w:pPr>
          </w:p>
        </w:tc>
        <w:tc>
          <w:tcPr>
            <w:tcW w:w="1844" w:type="pct"/>
          </w:tcPr>
          <w:p w:rsidR="009D3518" w:rsidRPr="00107C72" w:rsidRDefault="009D3518" w:rsidP="0037074A">
            <w:pPr>
              <w:pStyle w:val="Titre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9D3518" w:rsidRPr="00107C72" w:rsidRDefault="009D351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9D3518" w:rsidRPr="00107C72" w:rsidRDefault="009D3518" w:rsidP="00EF2F8A">
            <w:pPr>
              <w:pStyle w:val="Titre2"/>
              <w:jc w:val="left"/>
              <w:rPr>
                <w:rFonts w:ascii="Times New Roman" w:hAnsi="Times New Roman"/>
                <w:b w:val="0"/>
                <w:lang w:val="en-GB" w:eastAsia="en-US"/>
              </w:rPr>
            </w:pPr>
          </w:p>
        </w:tc>
      </w:tr>
      <w:tr w:rsidR="009D3518" w:rsidRPr="00022189" w:rsidTr="00770EEE">
        <w:trPr>
          <w:trHeight w:val="1264"/>
        </w:trPr>
        <w:tc>
          <w:tcPr>
            <w:tcW w:w="1789" w:type="pct"/>
            <w:noWrap/>
          </w:tcPr>
          <w:p w:rsidR="009D3518" w:rsidRPr="00107C72" w:rsidRDefault="009D351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9D3518" w:rsidRPr="00107C72" w:rsidRDefault="00330684" w:rsidP="004329A2">
            <w:pPr>
              <w:pStyle w:val="Paragraphedeliste"/>
              <w:ind w:left="0"/>
              <w:jc w:val="both"/>
              <w:rPr>
                <w:b/>
                <w:bCs/>
                <w:sz w:val="20"/>
                <w:szCs w:val="20"/>
                <w:lang w:val="en-GB"/>
              </w:rPr>
            </w:pPr>
            <w:r>
              <w:rPr>
                <w:b/>
                <w:bCs/>
                <w:sz w:val="20"/>
                <w:szCs w:val="20"/>
                <w:lang w:val="en-GB"/>
              </w:rPr>
              <w:t xml:space="preserve">The submitted manuscript would be highly important to the scientific as well as agricultural policy making community due to its pivotal causal evidence as the role of agricultural credit for the </w:t>
            </w:r>
            <w:r w:rsidR="004329A2">
              <w:rPr>
                <w:b/>
                <w:bCs/>
                <w:sz w:val="20"/>
                <w:szCs w:val="20"/>
                <w:lang w:val="en-GB"/>
              </w:rPr>
              <w:t>enhancement of</w:t>
            </w:r>
            <w:r>
              <w:rPr>
                <w:b/>
                <w:bCs/>
                <w:sz w:val="20"/>
                <w:szCs w:val="20"/>
                <w:lang w:val="en-GB"/>
              </w:rPr>
              <w:t xml:space="preserve"> rural employment under the verge of climate change and ecological </w:t>
            </w:r>
            <w:r w:rsidR="004329A2">
              <w:rPr>
                <w:b/>
                <w:bCs/>
                <w:sz w:val="20"/>
                <w:szCs w:val="20"/>
                <w:lang w:val="en-GB"/>
              </w:rPr>
              <w:t>vulnerability. The</w:t>
            </w:r>
            <w:r w:rsidR="0076610E">
              <w:rPr>
                <w:b/>
                <w:bCs/>
                <w:sz w:val="20"/>
                <w:szCs w:val="20"/>
                <w:lang w:val="en-GB"/>
              </w:rPr>
              <w:t xml:space="preserve"> methodology of manuscript has integrated advanced econometric methods with field observed data moving beyond the descriptive analysis for the identification the positive impacts of agricultural credit along with conditional </w:t>
            </w:r>
            <w:r w:rsidR="004329A2">
              <w:rPr>
                <w:b/>
                <w:bCs/>
                <w:sz w:val="20"/>
                <w:szCs w:val="20"/>
                <w:lang w:val="en-GB"/>
              </w:rPr>
              <w:t>and fragile</w:t>
            </w:r>
            <w:r w:rsidR="0076610E">
              <w:rPr>
                <w:b/>
                <w:bCs/>
                <w:sz w:val="20"/>
                <w:szCs w:val="20"/>
                <w:lang w:val="en-GB"/>
              </w:rPr>
              <w:t xml:space="preserve"> nature in the face of climate </w:t>
            </w:r>
            <w:r w:rsidR="004329A2">
              <w:rPr>
                <w:b/>
                <w:bCs/>
                <w:sz w:val="20"/>
                <w:szCs w:val="20"/>
                <w:lang w:val="en-GB"/>
              </w:rPr>
              <w:t>change. The</w:t>
            </w:r>
            <w:r w:rsidR="0076610E">
              <w:rPr>
                <w:b/>
                <w:bCs/>
                <w:sz w:val="20"/>
                <w:szCs w:val="20"/>
                <w:lang w:val="en-GB"/>
              </w:rPr>
              <w:t xml:space="preserve"> findings of the study valuable for redesigning inclusive and </w:t>
            </w:r>
            <w:r w:rsidR="004329A2">
              <w:rPr>
                <w:b/>
                <w:bCs/>
                <w:sz w:val="20"/>
                <w:szCs w:val="20"/>
                <w:lang w:val="en-GB"/>
              </w:rPr>
              <w:t>climate</w:t>
            </w:r>
            <w:r w:rsidR="0076610E">
              <w:rPr>
                <w:b/>
                <w:bCs/>
                <w:sz w:val="20"/>
                <w:szCs w:val="20"/>
                <w:lang w:val="en-GB"/>
              </w:rPr>
              <w:t>-resilient rural development policies.</w:t>
            </w:r>
          </w:p>
        </w:tc>
        <w:tc>
          <w:tcPr>
            <w:tcW w:w="1367" w:type="pct"/>
          </w:tcPr>
          <w:p w:rsidR="009D3518" w:rsidRPr="00022189" w:rsidRDefault="00022189" w:rsidP="00022189">
            <w:pPr>
              <w:pStyle w:val="Titre2"/>
              <w:rPr>
                <w:rFonts w:ascii="Times New Roman" w:hAnsi="Times New Roman"/>
                <w:b w:val="0"/>
                <w:lang w:val="en-US" w:eastAsia="en-US"/>
              </w:rPr>
            </w:pPr>
            <w:r w:rsidRPr="00022189">
              <w:rPr>
                <w:rFonts w:ascii="Times New Roman" w:hAnsi="Times New Roman"/>
                <w:b w:val="0"/>
                <w:lang w:val="en-US" w:eastAsia="en-US"/>
              </w:rPr>
              <w:t>We thank the reviewer for this thorough and positive assessment of our manuscript’s contribution. We are pleased that the reviewer recognizes the value of our causal approach and the integration of advanced econometric methods with field data. We agree that these elements strengthen the study’s relevance for both scientific and policy-making communities, particularly in the context of climate-resilient rural development</w:t>
            </w:r>
          </w:p>
        </w:tc>
      </w:tr>
    </w:tbl>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022189" w:rsidRDefault="009D3518" w:rsidP="009D3518">
      <w:pPr>
        <w:rPr>
          <w:sz w:val="20"/>
          <w:szCs w:val="20"/>
        </w:rPr>
      </w:pPr>
    </w:p>
    <w:p w:rsidR="009D3518" w:rsidRPr="00107C72" w:rsidRDefault="009D3518" w:rsidP="009D3518">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9D3518" w:rsidRPr="00107C72" w:rsidRDefault="009D3518" w:rsidP="009D351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D3518" w:rsidRPr="00107C72" w:rsidTr="00107C72">
        <w:tc>
          <w:tcPr>
            <w:tcW w:w="5000" w:type="pct"/>
            <w:gridSpan w:val="3"/>
            <w:tcBorders>
              <w:top w:val="nil"/>
              <w:left w:val="nil"/>
              <w:right w:val="nil"/>
            </w:tcBorders>
            <w:noWrap/>
          </w:tcPr>
          <w:p w:rsidR="009D3518" w:rsidRPr="00107C72" w:rsidRDefault="009D3518" w:rsidP="00177B84">
            <w:pPr>
              <w:rPr>
                <w:lang w:val="en-GB"/>
              </w:rPr>
            </w:pPr>
          </w:p>
          <w:p w:rsidR="009D3518" w:rsidRPr="00107C72" w:rsidRDefault="009D3518">
            <w:pPr>
              <w:rPr>
                <w:sz w:val="20"/>
                <w:szCs w:val="20"/>
                <w:lang w:val="en-GB"/>
              </w:rPr>
            </w:pPr>
          </w:p>
        </w:tc>
      </w:tr>
      <w:tr w:rsidR="009D3518" w:rsidRPr="00107C72" w:rsidTr="00107C72">
        <w:tc>
          <w:tcPr>
            <w:tcW w:w="1790" w:type="pct"/>
            <w:noWrap/>
          </w:tcPr>
          <w:p w:rsidR="009D3518" w:rsidRPr="00107C72" w:rsidRDefault="009D3518">
            <w:pPr>
              <w:pStyle w:val="Titre2"/>
              <w:jc w:val="left"/>
              <w:rPr>
                <w:rFonts w:ascii="Times New Roman" w:hAnsi="Times New Roman"/>
                <w:lang w:val="en-GB" w:eastAsia="en-US"/>
              </w:rPr>
            </w:pPr>
          </w:p>
        </w:tc>
        <w:tc>
          <w:tcPr>
            <w:tcW w:w="1843" w:type="pct"/>
          </w:tcPr>
          <w:p w:rsidR="009D3518" w:rsidRPr="00107C72" w:rsidRDefault="009D3518" w:rsidP="0037074A">
            <w:pPr>
              <w:pStyle w:val="Titre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9D3518" w:rsidRPr="00107C72" w:rsidRDefault="009D351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D3518" w:rsidRPr="00107C72" w:rsidTr="00107C72">
        <w:trPr>
          <w:trHeight w:val="1262"/>
        </w:trPr>
        <w:tc>
          <w:tcPr>
            <w:tcW w:w="1790" w:type="pct"/>
            <w:noWrap/>
          </w:tcPr>
          <w:p w:rsidR="009D3518" w:rsidRPr="00107C72" w:rsidRDefault="009D3518" w:rsidP="00993080">
            <w:pPr>
              <w:rPr>
                <w:b/>
                <w:bCs/>
                <w:sz w:val="20"/>
                <w:szCs w:val="20"/>
                <w:lang w:val="en-GB"/>
              </w:rPr>
            </w:pPr>
            <w:r w:rsidRPr="00107C72">
              <w:rPr>
                <w:b/>
                <w:bCs/>
                <w:sz w:val="20"/>
                <w:szCs w:val="20"/>
                <w:lang w:val="en-GB"/>
              </w:rPr>
              <w:t xml:space="preserve">1. Is the title clear and appropriate for the study?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Default="0076610E">
            <w:pPr>
              <w:ind w:left="360"/>
              <w:rPr>
                <w:b/>
                <w:bCs/>
                <w:sz w:val="20"/>
                <w:szCs w:val="20"/>
                <w:lang w:val="en-GB"/>
              </w:rPr>
            </w:pPr>
            <w:r>
              <w:rPr>
                <w:b/>
                <w:bCs/>
                <w:sz w:val="20"/>
                <w:szCs w:val="20"/>
                <w:lang w:val="en-GB"/>
              </w:rPr>
              <w:t>The tittle found very appropriate (5)</w:t>
            </w:r>
          </w:p>
          <w:p w:rsidR="0076610E" w:rsidRPr="00107C72" w:rsidRDefault="0076610E">
            <w:pPr>
              <w:ind w:left="360"/>
              <w:rPr>
                <w:b/>
                <w:bCs/>
                <w:sz w:val="20"/>
                <w:szCs w:val="20"/>
                <w:lang w:val="en-GB"/>
              </w:rPr>
            </w:pP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thank the reviewer for considering the title very appropriate. The title has been retained.</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76610E">
            <w:pPr>
              <w:ind w:left="360"/>
              <w:rPr>
                <w:b/>
                <w:bCs/>
                <w:sz w:val="20"/>
                <w:szCs w:val="20"/>
                <w:lang w:val="en-GB"/>
              </w:rPr>
            </w:pPr>
            <w:r>
              <w:rPr>
                <w:b/>
                <w:bCs/>
                <w:sz w:val="20"/>
                <w:szCs w:val="20"/>
                <w:lang w:val="en-GB"/>
              </w:rPr>
              <w:t>Of course, the abstract is found comprehensive  (4)</w:t>
            </w:r>
          </w:p>
        </w:tc>
        <w:tc>
          <w:tcPr>
            <w:tcW w:w="1367" w:type="pct"/>
          </w:tcPr>
          <w:p w:rsidR="009D3518" w:rsidRPr="00107C72" w:rsidRDefault="00022189">
            <w:pPr>
              <w:pStyle w:val="Titre2"/>
              <w:jc w:val="left"/>
              <w:rPr>
                <w:rFonts w:ascii="Times New Roman" w:hAnsi="Times New Roman"/>
                <w:b w:val="0"/>
                <w:lang w:val="en-GB" w:eastAsia="en-US"/>
              </w:rPr>
            </w:pPr>
            <w:r w:rsidRPr="00022189">
              <w:rPr>
                <w:rFonts w:ascii="Times New Roman" w:hAnsi="Times New Roman"/>
                <w:b w:val="0"/>
                <w:lang w:val="en-GB" w:eastAsia="en-US"/>
              </w:rPr>
              <w:t>We thank the reviewer. The abstract was improved during the previous revision and remains comprehensive.</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48111A">
            <w:pPr>
              <w:ind w:left="360"/>
              <w:rPr>
                <w:b/>
                <w:bCs/>
                <w:sz w:val="20"/>
                <w:szCs w:val="20"/>
                <w:lang w:val="en-GB"/>
              </w:rPr>
            </w:pPr>
            <w:r>
              <w:rPr>
                <w:b/>
                <w:bCs/>
                <w:sz w:val="20"/>
                <w:szCs w:val="20"/>
                <w:lang w:val="en-GB"/>
              </w:rPr>
              <w:t>Yes  (3)</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thank the reviewer. The keywords were slightly adjusted in the previous revision and are considered appropriate.</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48111A">
            <w:pPr>
              <w:ind w:left="360"/>
              <w:rPr>
                <w:b/>
                <w:bCs/>
                <w:sz w:val="20"/>
                <w:szCs w:val="20"/>
                <w:lang w:val="en-GB"/>
              </w:rPr>
            </w:pPr>
            <w:r>
              <w:rPr>
                <w:b/>
                <w:bCs/>
                <w:sz w:val="20"/>
                <w:szCs w:val="20"/>
                <w:lang w:val="en-GB"/>
              </w:rPr>
              <w:t>Of course yes,</w:t>
            </w:r>
            <w:r w:rsidR="00853647">
              <w:rPr>
                <w:b/>
                <w:bCs/>
                <w:sz w:val="20"/>
                <w:szCs w:val="20"/>
                <w:lang w:val="en-GB"/>
              </w:rPr>
              <w:t xml:space="preserve"> </w:t>
            </w:r>
            <w:r>
              <w:rPr>
                <w:b/>
                <w:bCs/>
                <w:sz w:val="20"/>
                <w:szCs w:val="20"/>
                <w:lang w:val="en-GB"/>
              </w:rPr>
              <w:t>the background information was found very well developed and logically structured(5)</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thank the reviewer for this excellent rating. The background section was expanded in the previous revision and is now considered well-developed and logically structured.</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Default="004329A2">
            <w:pPr>
              <w:ind w:left="360"/>
              <w:rPr>
                <w:b/>
                <w:bCs/>
                <w:sz w:val="20"/>
                <w:szCs w:val="20"/>
                <w:lang w:val="en-GB"/>
              </w:rPr>
            </w:pPr>
            <w:r>
              <w:rPr>
                <w:b/>
                <w:bCs/>
                <w:sz w:val="20"/>
                <w:szCs w:val="20"/>
                <w:lang w:val="en-GB"/>
              </w:rPr>
              <w:t xml:space="preserve">Of course yes </w:t>
            </w:r>
          </w:p>
          <w:p w:rsidR="004329A2" w:rsidRPr="00107C72" w:rsidRDefault="004329A2">
            <w:pPr>
              <w:ind w:left="360"/>
              <w:rPr>
                <w:b/>
                <w:bCs/>
                <w:sz w:val="20"/>
                <w:szCs w:val="20"/>
                <w:lang w:val="en-GB"/>
              </w:rPr>
            </w:pPr>
            <w:r>
              <w:rPr>
                <w:b/>
                <w:bCs/>
                <w:sz w:val="20"/>
                <w:szCs w:val="20"/>
                <w:lang w:val="en-GB"/>
              </w:rPr>
              <w:t>(3)</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thank the reviewer. The research objectives and hypotheses were clarified and reorganized during the previous revision. They are now clearly stated.</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4329A2" w:rsidP="004329A2">
            <w:pPr>
              <w:ind w:left="360"/>
              <w:rPr>
                <w:b/>
                <w:bCs/>
                <w:sz w:val="20"/>
                <w:szCs w:val="20"/>
                <w:lang w:val="en-GB"/>
              </w:rPr>
            </w:pPr>
            <w:r>
              <w:rPr>
                <w:b/>
                <w:bCs/>
                <w:sz w:val="20"/>
                <w:szCs w:val="20"/>
                <w:lang w:val="en-GB"/>
              </w:rPr>
              <w:t>Yes that are relevant and up-to-date but there are fewer references later than 2023(2)</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acknowledge this comment. While we updated the literature review with recent references during the previous revision, we will add at least 5 additional references published between 2023 and 2026 to further strengthen the timeliness of the review. This point will be addressed.</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4329A2" w:rsidP="004329A2">
            <w:pPr>
              <w:ind w:left="360"/>
              <w:rPr>
                <w:b/>
                <w:bCs/>
                <w:sz w:val="20"/>
                <w:szCs w:val="20"/>
                <w:lang w:val="en-GB"/>
              </w:rPr>
            </w:pPr>
            <w:r>
              <w:rPr>
                <w:b/>
                <w:bCs/>
                <w:sz w:val="20"/>
                <w:szCs w:val="20"/>
                <w:lang w:val="en-GB"/>
              </w:rPr>
              <w:t xml:space="preserve">The research methodology applied for the manuscript is very appropriate(5) </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thank the reviewer for this excellent rating. The methodology was detailed in the previous revision and is considered very appropriate.</w:t>
            </w:r>
          </w:p>
        </w:tc>
      </w:tr>
      <w:tr w:rsidR="009D3518" w:rsidRPr="00107C72" w:rsidTr="00107C72">
        <w:trPr>
          <w:trHeight w:val="1262"/>
        </w:trPr>
        <w:tc>
          <w:tcPr>
            <w:tcW w:w="1790" w:type="pct"/>
            <w:noWrap/>
          </w:tcPr>
          <w:p w:rsidR="009D3518" w:rsidRPr="00107C72" w:rsidRDefault="009D3518"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4329A2">
            <w:pPr>
              <w:ind w:left="360"/>
              <w:rPr>
                <w:b/>
                <w:bCs/>
                <w:sz w:val="20"/>
                <w:szCs w:val="20"/>
                <w:lang w:val="en-GB"/>
              </w:rPr>
            </w:pPr>
            <w:r>
              <w:rPr>
                <w:b/>
                <w:bCs/>
                <w:sz w:val="20"/>
                <w:szCs w:val="20"/>
                <w:lang w:val="en-GB"/>
              </w:rPr>
              <w:t>Conflict of interest is declared but no mention about ethical approval (2)</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acknowledge this comment. A section on ethical protocols (informed consent, anonymity, institutional approval) was already added during the previous revision. We will verify that this section is clearly visible and will explicitly mention ethical approval if available. This point has been addressed but will be double-checked.</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 xml:space="preserve">9. Are the results presented clearly?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4329A2">
            <w:pPr>
              <w:pStyle w:val="Paragraphedeliste"/>
              <w:ind w:left="0"/>
              <w:rPr>
                <w:bCs/>
                <w:sz w:val="20"/>
                <w:szCs w:val="20"/>
                <w:lang w:val="en-GB"/>
              </w:rPr>
            </w:pPr>
            <w:r>
              <w:rPr>
                <w:bCs/>
                <w:sz w:val="20"/>
                <w:szCs w:val="20"/>
                <w:lang w:val="en-GB"/>
              </w:rPr>
              <w:t>Of course yes, results presentation very clearly (5)</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thank the reviewer. The results presentation was improved in the previous revision.</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10. Are tables and figures clear, relevant, and necessary?</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4329A2">
            <w:pPr>
              <w:pStyle w:val="Paragraphedeliste"/>
              <w:ind w:left="0"/>
              <w:rPr>
                <w:bCs/>
                <w:sz w:val="20"/>
                <w:szCs w:val="20"/>
                <w:lang w:val="en-GB"/>
              </w:rPr>
            </w:pPr>
            <w:r>
              <w:rPr>
                <w:bCs/>
                <w:sz w:val="20"/>
                <w:szCs w:val="20"/>
                <w:lang w:val="en-GB"/>
              </w:rPr>
              <w:t>Figures are clear and necessary though formatting</w:t>
            </w:r>
            <w:r w:rsidR="001E4B79">
              <w:rPr>
                <w:bCs/>
                <w:sz w:val="20"/>
                <w:szCs w:val="20"/>
                <w:lang w:val="en-GB"/>
              </w:rPr>
              <w:t xml:space="preserve"> inconsistency appeared ,No need to show sources as data are real and outcomes of survey </w:t>
            </w:r>
            <w:proofErr w:type="spellStart"/>
            <w:r w:rsidR="001E4B79">
              <w:rPr>
                <w:bCs/>
                <w:sz w:val="20"/>
                <w:szCs w:val="20"/>
                <w:lang w:val="en-GB"/>
              </w:rPr>
              <w:t>research,decimals</w:t>
            </w:r>
            <w:proofErr w:type="spellEnd"/>
            <w:r w:rsidR="001E4B79">
              <w:rPr>
                <w:bCs/>
                <w:sz w:val="20"/>
                <w:szCs w:val="20"/>
                <w:lang w:val="en-GB"/>
              </w:rPr>
              <w:t xml:space="preserve"> ,labels should be improved.(2)</w:t>
            </w:r>
            <w:r>
              <w:rPr>
                <w:bCs/>
                <w:sz w:val="20"/>
                <w:szCs w:val="20"/>
                <w:lang w:val="en-GB"/>
              </w:rPr>
              <w:t xml:space="preserve"> </w:t>
            </w:r>
          </w:p>
        </w:tc>
        <w:tc>
          <w:tcPr>
            <w:tcW w:w="1367" w:type="pct"/>
          </w:tcPr>
          <w:p w:rsidR="009D3518" w:rsidRPr="00107C72" w:rsidRDefault="00022189" w:rsidP="00022189">
            <w:pPr>
              <w:pStyle w:val="Titre2"/>
              <w:rPr>
                <w:rFonts w:ascii="Times New Roman" w:hAnsi="Times New Roman"/>
                <w:b w:val="0"/>
                <w:lang w:val="en-GB" w:eastAsia="en-US"/>
              </w:rPr>
            </w:pPr>
            <w:r w:rsidRPr="00022189">
              <w:rPr>
                <w:rFonts w:ascii="Times New Roman" w:hAnsi="Times New Roman"/>
                <w:b w:val="0"/>
                <w:lang w:val="en-GB" w:eastAsia="en-US"/>
              </w:rPr>
              <w:t>We acknowledge this comment. We will standardize the formatting of all tables and figures, improve decimals and labels for consistency, and remove source notes where data are from the survey as suggested. This point will be addressed.</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11. Does the discussion relate findings to existing literature?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1E4B79">
            <w:pPr>
              <w:pStyle w:val="Paragraphedeliste"/>
              <w:ind w:left="0"/>
              <w:rPr>
                <w:bCs/>
                <w:sz w:val="20"/>
                <w:szCs w:val="20"/>
                <w:lang w:val="en-GB"/>
              </w:rPr>
            </w:pPr>
            <w:r>
              <w:rPr>
                <w:bCs/>
                <w:sz w:val="20"/>
                <w:szCs w:val="20"/>
                <w:lang w:val="en-GB"/>
              </w:rPr>
              <w:t>Of course yes (40</w:t>
            </w:r>
          </w:p>
        </w:tc>
        <w:tc>
          <w:tcPr>
            <w:tcW w:w="1367" w:type="pct"/>
          </w:tcPr>
          <w:p w:rsidR="009D3518" w:rsidRPr="00107C72" w:rsidRDefault="005D5098" w:rsidP="005D5098">
            <w:pPr>
              <w:pStyle w:val="Titre2"/>
              <w:rPr>
                <w:rFonts w:ascii="Times New Roman" w:hAnsi="Times New Roman"/>
                <w:b w:val="0"/>
                <w:lang w:val="en-GB" w:eastAsia="en-US"/>
              </w:rPr>
            </w:pPr>
            <w:r w:rsidRPr="005D5098">
              <w:rPr>
                <w:rFonts w:ascii="Times New Roman" w:hAnsi="Times New Roman"/>
                <w:b w:val="0"/>
                <w:lang w:val="en-GB" w:eastAsia="en-US"/>
              </w:rPr>
              <w:t>We thank the reviewer. The discussion was strengthened in the previous revision and now relates findings to existing literature.</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12. Are the conclusions supported by the data?</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1E4B79">
            <w:pPr>
              <w:pStyle w:val="Paragraphedeliste"/>
              <w:ind w:left="0"/>
              <w:rPr>
                <w:bCs/>
                <w:sz w:val="20"/>
                <w:szCs w:val="20"/>
                <w:lang w:val="en-GB"/>
              </w:rPr>
            </w:pPr>
            <w:r>
              <w:rPr>
                <w:bCs/>
                <w:sz w:val="20"/>
                <w:szCs w:val="20"/>
                <w:lang w:val="en-GB"/>
              </w:rPr>
              <w:t>Of course yes (4)</w:t>
            </w:r>
          </w:p>
        </w:tc>
        <w:tc>
          <w:tcPr>
            <w:tcW w:w="1367" w:type="pct"/>
          </w:tcPr>
          <w:p w:rsidR="009D3518" w:rsidRPr="00107C72" w:rsidRDefault="005D5098" w:rsidP="005D5098">
            <w:pPr>
              <w:pStyle w:val="Titre2"/>
              <w:rPr>
                <w:rFonts w:ascii="Times New Roman" w:hAnsi="Times New Roman"/>
                <w:b w:val="0"/>
                <w:lang w:val="en-GB" w:eastAsia="en-US"/>
              </w:rPr>
            </w:pPr>
            <w:r w:rsidRPr="005D5098">
              <w:rPr>
                <w:rFonts w:ascii="Times New Roman" w:hAnsi="Times New Roman"/>
                <w:b w:val="0"/>
                <w:lang w:val="en-GB" w:eastAsia="en-US"/>
              </w:rPr>
              <w:t>We thank the reviewer. The conclusions were refined in the previous revision and are supported by the data.</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13. Are the limitations of the study discussed?</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9D3518" w:rsidRPr="00107C72" w:rsidRDefault="001E4B79">
            <w:pPr>
              <w:pStyle w:val="Paragraphedeliste"/>
              <w:ind w:left="0"/>
              <w:rPr>
                <w:bCs/>
                <w:sz w:val="20"/>
                <w:szCs w:val="20"/>
                <w:lang w:val="en-GB"/>
              </w:rPr>
            </w:pPr>
            <w:r>
              <w:rPr>
                <w:bCs/>
                <w:sz w:val="20"/>
                <w:szCs w:val="20"/>
                <w:lang w:val="en-GB"/>
              </w:rPr>
              <w:t xml:space="preserve">Of course the study acknowledges but it would be better further </w:t>
            </w:r>
            <w:proofErr w:type="spellStart"/>
            <w:r>
              <w:rPr>
                <w:bCs/>
                <w:sz w:val="20"/>
                <w:szCs w:val="20"/>
                <w:lang w:val="en-GB"/>
              </w:rPr>
              <w:t>metion</w:t>
            </w:r>
            <w:proofErr w:type="spellEnd"/>
            <w:r>
              <w:rPr>
                <w:bCs/>
                <w:sz w:val="20"/>
                <w:szCs w:val="20"/>
                <w:lang w:val="en-GB"/>
              </w:rPr>
              <w:t xml:space="preserve"> measurement or external validity limitations </w:t>
            </w:r>
          </w:p>
        </w:tc>
        <w:tc>
          <w:tcPr>
            <w:tcW w:w="1367" w:type="pct"/>
          </w:tcPr>
          <w:p w:rsidR="009D3518" w:rsidRPr="00107C72" w:rsidRDefault="005D5098" w:rsidP="005D5098">
            <w:pPr>
              <w:pStyle w:val="Titre2"/>
              <w:rPr>
                <w:rFonts w:ascii="Times New Roman" w:hAnsi="Times New Roman"/>
                <w:b w:val="0"/>
                <w:lang w:val="en-GB" w:eastAsia="en-US"/>
              </w:rPr>
            </w:pPr>
            <w:r w:rsidRPr="005D5098">
              <w:rPr>
                <w:rFonts w:ascii="Times New Roman" w:hAnsi="Times New Roman"/>
                <w:b w:val="0"/>
                <w:lang w:val="en-GB" w:eastAsia="en-US"/>
              </w:rPr>
              <w:t>We acknowledge this comment. A detailed limitations section was already added during the previous revision, addressing recall bias, geographic scope, and unobserved heterogeneity. We will further expand this section to include measurement and external validity limitations as suggested. This point will be addressed.</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14. Are the references relevant and sufficient (in number)?</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D3518" w:rsidRPr="00107C72" w:rsidRDefault="001E4B79">
            <w:pPr>
              <w:pStyle w:val="Paragraphedeliste"/>
              <w:ind w:left="0"/>
              <w:rPr>
                <w:bCs/>
                <w:sz w:val="20"/>
                <w:szCs w:val="20"/>
                <w:lang w:val="en-GB"/>
              </w:rPr>
            </w:pPr>
            <w:r>
              <w:rPr>
                <w:bCs/>
                <w:sz w:val="20"/>
                <w:szCs w:val="20"/>
                <w:lang w:val="en-GB"/>
              </w:rPr>
              <w:t xml:space="preserve">References are not enough there are fewer </w:t>
            </w:r>
            <w:proofErr w:type="spellStart"/>
            <w:r>
              <w:rPr>
                <w:bCs/>
                <w:sz w:val="20"/>
                <w:szCs w:val="20"/>
                <w:lang w:val="en-GB"/>
              </w:rPr>
              <w:t>rererecnes</w:t>
            </w:r>
            <w:proofErr w:type="spellEnd"/>
            <w:r>
              <w:rPr>
                <w:bCs/>
                <w:sz w:val="20"/>
                <w:szCs w:val="20"/>
                <w:lang w:val="en-GB"/>
              </w:rPr>
              <w:t xml:space="preserve"> from 2021 to 2025/26 ,</w:t>
            </w:r>
            <w:proofErr w:type="spellStart"/>
            <w:r>
              <w:rPr>
                <w:bCs/>
                <w:sz w:val="20"/>
                <w:szCs w:val="20"/>
                <w:lang w:val="en-GB"/>
              </w:rPr>
              <w:t>form</w:t>
            </w:r>
            <w:proofErr w:type="spellEnd"/>
            <w:r>
              <w:rPr>
                <w:bCs/>
                <w:sz w:val="20"/>
                <w:szCs w:val="20"/>
                <w:lang w:val="en-GB"/>
              </w:rPr>
              <w:t xml:space="preserve"> 2023 to 2025/25 need to add more </w:t>
            </w:r>
            <w:proofErr w:type="spellStart"/>
            <w:r>
              <w:rPr>
                <w:bCs/>
                <w:sz w:val="20"/>
                <w:szCs w:val="20"/>
                <w:lang w:val="en-GB"/>
              </w:rPr>
              <w:t>referecnes</w:t>
            </w:r>
            <w:proofErr w:type="spellEnd"/>
            <w:r>
              <w:rPr>
                <w:bCs/>
                <w:sz w:val="20"/>
                <w:szCs w:val="20"/>
                <w:lang w:val="en-GB"/>
              </w:rPr>
              <w:t xml:space="preserve"> ,there is inconsistency in the format need to improve it.(2)</w:t>
            </w:r>
          </w:p>
        </w:tc>
        <w:tc>
          <w:tcPr>
            <w:tcW w:w="1367" w:type="pct"/>
          </w:tcPr>
          <w:p w:rsidR="009D3518" w:rsidRPr="00107C72" w:rsidRDefault="005D5098" w:rsidP="005D5098">
            <w:pPr>
              <w:pStyle w:val="Titre2"/>
              <w:rPr>
                <w:rFonts w:ascii="Times New Roman" w:hAnsi="Times New Roman"/>
                <w:b w:val="0"/>
                <w:lang w:val="en-GB" w:eastAsia="en-US"/>
              </w:rPr>
            </w:pPr>
            <w:r w:rsidRPr="005D5098">
              <w:rPr>
                <w:rFonts w:ascii="Times New Roman" w:hAnsi="Times New Roman"/>
                <w:b w:val="0"/>
                <w:lang w:val="en-GB" w:eastAsia="en-US"/>
              </w:rPr>
              <w:t>We acknowledge this comment. We will add at least 5 recent references (2023–2026) and standardize the reference formatting to ensure consistency throughout. This point will be addressed.</w:t>
            </w:r>
          </w:p>
        </w:tc>
      </w:tr>
      <w:tr w:rsidR="009D3518" w:rsidRPr="00107C72" w:rsidTr="00107C72">
        <w:trPr>
          <w:trHeight w:val="703"/>
        </w:trPr>
        <w:tc>
          <w:tcPr>
            <w:tcW w:w="1790" w:type="pct"/>
            <w:noWrap/>
          </w:tcPr>
          <w:p w:rsidR="009D3518" w:rsidRPr="00107C72" w:rsidRDefault="009D3518" w:rsidP="00993080">
            <w:pPr>
              <w:rPr>
                <w:b/>
                <w:sz w:val="20"/>
                <w:szCs w:val="20"/>
                <w:lang w:val="en-GB"/>
              </w:rPr>
            </w:pPr>
            <w:r w:rsidRPr="00107C72">
              <w:rPr>
                <w:b/>
                <w:sz w:val="20"/>
                <w:szCs w:val="20"/>
                <w:lang w:val="en-GB"/>
              </w:rPr>
              <w:t>15. Is the manuscript written in clear and understandable language?</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D3518" w:rsidRPr="00107C72" w:rsidRDefault="009D351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D3518" w:rsidRPr="00107C72" w:rsidRDefault="009D3518"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D3518" w:rsidRPr="00107C72" w:rsidRDefault="001E4B79">
            <w:pPr>
              <w:pStyle w:val="Paragraphedeliste"/>
              <w:ind w:left="0"/>
              <w:rPr>
                <w:bCs/>
                <w:sz w:val="20"/>
                <w:szCs w:val="20"/>
                <w:lang w:val="en-GB"/>
              </w:rPr>
            </w:pPr>
            <w:r>
              <w:rPr>
                <w:bCs/>
                <w:sz w:val="20"/>
                <w:szCs w:val="20"/>
                <w:lang w:val="en-GB"/>
              </w:rPr>
              <w:t>Yes ,but in some part some sentences are too long and need  to rewrite clearly as well minor grammatical inconsistencies are existing in the manuscript (2)</w:t>
            </w:r>
          </w:p>
        </w:tc>
        <w:tc>
          <w:tcPr>
            <w:tcW w:w="1367" w:type="pct"/>
          </w:tcPr>
          <w:p w:rsidR="009D3518" w:rsidRPr="00107C72" w:rsidRDefault="005D5098" w:rsidP="005D5098">
            <w:pPr>
              <w:pStyle w:val="Titre2"/>
              <w:rPr>
                <w:rFonts w:ascii="Times New Roman" w:hAnsi="Times New Roman"/>
                <w:b w:val="0"/>
                <w:lang w:val="en-GB" w:eastAsia="en-US"/>
              </w:rPr>
            </w:pPr>
            <w:r w:rsidRPr="005D5098">
              <w:rPr>
                <w:rFonts w:ascii="Times New Roman" w:hAnsi="Times New Roman"/>
                <w:b w:val="0"/>
                <w:lang w:val="en-GB" w:eastAsia="en-US"/>
              </w:rPr>
              <w:t>We acknowledge this comment. We will carefully revise the manuscript to shorten overly long sentences and correct minor grammatical inconsistencies. A thorough language edit will be performed. This point will be addressed.</w:t>
            </w:r>
          </w:p>
        </w:tc>
      </w:tr>
    </w:tbl>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b/>
          <w:bCs/>
          <w:sz w:val="20"/>
          <w:szCs w:val="20"/>
          <w:u w:val="single"/>
          <w:lang w:val="en-GB"/>
        </w:rPr>
      </w:pPr>
    </w:p>
    <w:p w:rsidR="009D3518" w:rsidRPr="00107C72" w:rsidRDefault="009D3518" w:rsidP="009D3518">
      <w:pPr>
        <w:pStyle w:val="Corpsdetexte"/>
        <w:rPr>
          <w:rFonts w:ascii="Times New Roman" w:hAnsi="Times New Roman"/>
          <w:b/>
          <w:bCs/>
          <w:sz w:val="20"/>
          <w:szCs w:val="20"/>
          <w:u w:val="single"/>
          <w:lang w:val="en-GB"/>
        </w:rPr>
      </w:pPr>
    </w:p>
    <w:p w:rsidR="009D3518" w:rsidRDefault="009D3518" w:rsidP="009D3518">
      <w:pPr>
        <w:pStyle w:val="Titre2"/>
        <w:jc w:val="left"/>
        <w:rPr>
          <w:rFonts w:ascii="Times New Roman" w:hAnsi="Times New Roman"/>
          <w:lang w:val="en-GB" w:eastAsia="en-US"/>
        </w:rPr>
      </w:pPr>
      <w:proofErr w:type="gramStart"/>
      <w:r w:rsidRPr="000B20E3">
        <w:rPr>
          <w:rFonts w:ascii="Times New Roman" w:hAnsi="Times New Roman"/>
          <w:highlight w:val="yellow"/>
          <w:lang w:val="en-GB" w:eastAsia="en-US"/>
        </w:rPr>
        <w:lastRenderedPageBreak/>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9D3518" w:rsidRDefault="009D3518" w:rsidP="009D351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D3518" w:rsidRPr="00EC7A1F" w:rsidTr="002E3E2C">
        <w:tc>
          <w:tcPr>
            <w:tcW w:w="1265" w:type="pct"/>
            <w:noWrap/>
          </w:tcPr>
          <w:p w:rsidR="009D3518" w:rsidRPr="00EC7A1F" w:rsidRDefault="009D3518" w:rsidP="002E3E2C">
            <w:pPr>
              <w:pStyle w:val="Titre2"/>
              <w:jc w:val="left"/>
              <w:rPr>
                <w:rFonts w:ascii="Times New Roman" w:hAnsi="Times New Roman"/>
                <w:lang w:val="en-GB" w:eastAsia="en-US"/>
              </w:rPr>
            </w:pPr>
          </w:p>
        </w:tc>
        <w:tc>
          <w:tcPr>
            <w:tcW w:w="2212" w:type="pct"/>
          </w:tcPr>
          <w:p w:rsidR="009D3518" w:rsidRPr="00EC7A1F" w:rsidRDefault="009D3518" w:rsidP="002E3E2C">
            <w:pPr>
              <w:pStyle w:val="Titre2"/>
              <w:jc w:val="left"/>
              <w:rPr>
                <w:rFonts w:ascii="Times New Roman" w:hAnsi="Times New Roman"/>
                <w:lang w:val="en-GB" w:eastAsia="en-US"/>
              </w:rPr>
            </w:pPr>
            <w:r w:rsidRPr="00EC7A1F">
              <w:rPr>
                <w:rFonts w:ascii="Times New Roman" w:hAnsi="Times New Roman"/>
                <w:lang w:val="en-GB" w:eastAsia="en-US"/>
              </w:rPr>
              <w:t>Reviewer’s comment</w:t>
            </w:r>
          </w:p>
          <w:p w:rsidR="009D3518" w:rsidRPr="00EC7A1F" w:rsidRDefault="009D3518" w:rsidP="002E3E2C">
            <w:pPr>
              <w:rPr>
                <w:lang w:val="en-GB"/>
              </w:rPr>
            </w:pPr>
          </w:p>
        </w:tc>
        <w:tc>
          <w:tcPr>
            <w:tcW w:w="1523" w:type="pct"/>
          </w:tcPr>
          <w:p w:rsidR="009D3518" w:rsidRPr="00EC7A1F" w:rsidRDefault="009D3518"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9D3518" w:rsidRPr="00EC7A1F" w:rsidRDefault="009D3518" w:rsidP="002E3E2C">
            <w:pPr>
              <w:pStyle w:val="Titre2"/>
              <w:jc w:val="left"/>
              <w:rPr>
                <w:rFonts w:ascii="Times New Roman" w:hAnsi="Times New Roman"/>
                <w:b w:val="0"/>
                <w:lang w:val="en-GB" w:eastAsia="en-US"/>
              </w:rPr>
            </w:pPr>
          </w:p>
        </w:tc>
      </w:tr>
      <w:tr w:rsidR="009D3518" w:rsidRPr="00EC7A1F" w:rsidTr="002E3E2C">
        <w:trPr>
          <w:trHeight w:val="1262"/>
        </w:trPr>
        <w:tc>
          <w:tcPr>
            <w:tcW w:w="1265" w:type="pct"/>
            <w:noWrap/>
          </w:tcPr>
          <w:p w:rsidR="009D3518" w:rsidRPr="000B20E3" w:rsidRDefault="009D3518" w:rsidP="002E3E2C">
            <w:pPr>
              <w:ind w:left="360"/>
              <w:rPr>
                <w:b/>
                <w:bCs/>
                <w:sz w:val="20"/>
                <w:szCs w:val="20"/>
                <w:lang w:val="en-GB"/>
              </w:rPr>
            </w:pPr>
            <w:r w:rsidRPr="000B20E3">
              <w:rPr>
                <w:b/>
                <w:bCs/>
                <w:sz w:val="20"/>
                <w:szCs w:val="20"/>
                <w:lang w:val="en-GB"/>
              </w:rPr>
              <w:t>Is the title of the article suitable?</w:t>
            </w:r>
          </w:p>
          <w:p w:rsidR="009D3518" w:rsidRPr="00914761" w:rsidRDefault="009D3518" w:rsidP="002E3E2C">
            <w:pPr>
              <w:ind w:left="360"/>
              <w:rPr>
                <w:bCs/>
                <w:sz w:val="20"/>
                <w:szCs w:val="20"/>
                <w:lang w:val="en-GB"/>
              </w:rPr>
            </w:pPr>
          </w:p>
          <w:p w:rsidR="009D3518" w:rsidRPr="00EC7A1F" w:rsidRDefault="009D3518"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D3518" w:rsidRPr="00EC7A1F" w:rsidRDefault="001E4B79" w:rsidP="002E3E2C">
            <w:pPr>
              <w:ind w:left="360"/>
              <w:rPr>
                <w:b/>
                <w:bCs/>
                <w:sz w:val="20"/>
                <w:szCs w:val="20"/>
                <w:lang w:val="en-GB"/>
              </w:rPr>
            </w:pPr>
            <w:r>
              <w:rPr>
                <w:b/>
                <w:bCs/>
                <w:sz w:val="20"/>
                <w:szCs w:val="20"/>
                <w:lang w:val="en-GB"/>
              </w:rPr>
              <w:t>yes</w:t>
            </w:r>
          </w:p>
        </w:tc>
        <w:tc>
          <w:tcPr>
            <w:tcW w:w="1523" w:type="pct"/>
          </w:tcPr>
          <w:p w:rsidR="009D3518" w:rsidRPr="00EC7A1F" w:rsidRDefault="005D5098" w:rsidP="002E3E2C">
            <w:pPr>
              <w:pStyle w:val="Titre2"/>
              <w:jc w:val="left"/>
              <w:rPr>
                <w:rFonts w:ascii="Times New Roman" w:hAnsi="Times New Roman"/>
                <w:b w:val="0"/>
                <w:lang w:val="en-GB" w:eastAsia="en-US"/>
              </w:rPr>
            </w:pPr>
            <w:r w:rsidRPr="005D5098">
              <w:rPr>
                <w:rFonts w:ascii="Times New Roman" w:hAnsi="Times New Roman"/>
                <w:b w:val="0"/>
                <w:lang w:val="en-GB" w:eastAsia="en-US"/>
              </w:rPr>
              <w:t>Thank you.</w:t>
            </w:r>
          </w:p>
        </w:tc>
      </w:tr>
      <w:tr w:rsidR="009D3518" w:rsidRPr="00EC7A1F" w:rsidTr="002E3E2C">
        <w:trPr>
          <w:trHeight w:val="1262"/>
        </w:trPr>
        <w:tc>
          <w:tcPr>
            <w:tcW w:w="1265" w:type="pct"/>
            <w:noWrap/>
          </w:tcPr>
          <w:p w:rsidR="009D3518" w:rsidRDefault="009D3518" w:rsidP="002E3E2C">
            <w:pPr>
              <w:pStyle w:val="Titre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9D3518" w:rsidRDefault="009D3518" w:rsidP="002E3E2C">
            <w:pPr>
              <w:ind w:left="284"/>
              <w:rPr>
                <w:bCs/>
                <w:sz w:val="20"/>
                <w:szCs w:val="20"/>
                <w:lang w:val="en-GB"/>
              </w:rPr>
            </w:pPr>
          </w:p>
          <w:p w:rsidR="009D3518" w:rsidRPr="00EC7A1F" w:rsidRDefault="009D3518"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9D3518" w:rsidRPr="00EC7A1F" w:rsidRDefault="001E4B79" w:rsidP="002E3E2C">
            <w:pPr>
              <w:ind w:left="360"/>
              <w:rPr>
                <w:b/>
                <w:bCs/>
                <w:sz w:val="20"/>
                <w:szCs w:val="20"/>
                <w:lang w:val="en-GB"/>
              </w:rPr>
            </w:pPr>
            <w:r>
              <w:rPr>
                <w:b/>
                <w:bCs/>
                <w:sz w:val="20"/>
                <w:szCs w:val="20"/>
                <w:lang w:val="en-GB"/>
              </w:rPr>
              <w:t>yes</w:t>
            </w:r>
          </w:p>
        </w:tc>
        <w:tc>
          <w:tcPr>
            <w:tcW w:w="1523" w:type="pct"/>
          </w:tcPr>
          <w:p w:rsidR="009D3518" w:rsidRPr="00EC7A1F" w:rsidRDefault="005D5098" w:rsidP="002E3E2C">
            <w:pPr>
              <w:pStyle w:val="Titre2"/>
              <w:jc w:val="left"/>
              <w:rPr>
                <w:rFonts w:ascii="Times New Roman" w:hAnsi="Times New Roman"/>
                <w:b w:val="0"/>
                <w:lang w:val="en-GB" w:eastAsia="en-US"/>
              </w:rPr>
            </w:pPr>
            <w:r w:rsidRPr="005D5098">
              <w:rPr>
                <w:rFonts w:ascii="Times New Roman" w:hAnsi="Times New Roman"/>
                <w:b w:val="0"/>
                <w:lang w:val="en-GB" w:eastAsia="en-US"/>
              </w:rPr>
              <w:t>Thank you.</w:t>
            </w:r>
          </w:p>
        </w:tc>
      </w:tr>
      <w:tr w:rsidR="009D3518" w:rsidRPr="00EC7A1F" w:rsidTr="002E3E2C">
        <w:trPr>
          <w:trHeight w:val="704"/>
        </w:trPr>
        <w:tc>
          <w:tcPr>
            <w:tcW w:w="1265" w:type="pct"/>
            <w:noWrap/>
          </w:tcPr>
          <w:p w:rsidR="009D3518" w:rsidRPr="00914761" w:rsidRDefault="009D3518" w:rsidP="002E3E2C">
            <w:pPr>
              <w:pStyle w:val="Titre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9D3518" w:rsidRPr="00C46811" w:rsidRDefault="009D3518"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9D3518" w:rsidRPr="00EC7A1F" w:rsidRDefault="001E4B79" w:rsidP="002E3E2C">
            <w:pPr>
              <w:pStyle w:val="Paragraphedeliste"/>
              <w:ind w:left="0"/>
              <w:rPr>
                <w:bCs/>
                <w:sz w:val="20"/>
                <w:szCs w:val="20"/>
                <w:lang w:val="en-GB"/>
              </w:rPr>
            </w:pPr>
            <w:r>
              <w:rPr>
                <w:bCs/>
                <w:sz w:val="20"/>
                <w:szCs w:val="20"/>
                <w:lang w:val="en-GB"/>
              </w:rPr>
              <w:t>yes</w:t>
            </w:r>
          </w:p>
        </w:tc>
        <w:tc>
          <w:tcPr>
            <w:tcW w:w="1523" w:type="pct"/>
          </w:tcPr>
          <w:p w:rsidR="009D3518" w:rsidRPr="00EC7A1F" w:rsidRDefault="005D5098" w:rsidP="002E3E2C">
            <w:pPr>
              <w:pStyle w:val="Titre2"/>
              <w:jc w:val="left"/>
              <w:rPr>
                <w:rFonts w:ascii="Times New Roman" w:hAnsi="Times New Roman"/>
                <w:b w:val="0"/>
                <w:lang w:val="en-GB" w:eastAsia="en-US"/>
              </w:rPr>
            </w:pPr>
            <w:r w:rsidRPr="005D5098">
              <w:rPr>
                <w:rFonts w:ascii="Times New Roman" w:hAnsi="Times New Roman"/>
                <w:b w:val="0"/>
                <w:lang w:val="en-GB" w:eastAsia="en-US"/>
              </w:rPr>
              <w:t>Thank you.</w:t>
            </w:r>
          </w:p>
        </w:tc>
      </w:tr>
      <w:tr w:rsidR="009D3518" w:rsidRPr="00EC7A1F" w:rsidTr="002E3E2C">
        <w:trPr>
          <w:trHeight w:val="703"/>
        </w:trPr>
        <w:tc>
          <w:tcPr>
            <w:tcW w:w="1265" w:type="pct"/>
            <w:noWrap/>
          </w:tcPr>
          <w:p w:rsidR="009D3518" w:rsidRDefault="009D3518" w:rsidP="002E3E2C">
            <w:pPr>
              <w:ind w:left="360"/>
              <w:rPr>
                <w:b/>
                <w:bCs/>
                <w:sz w:val="20"/>
                <w:szCs w:val="20"/>
                <w:lang w:val="en-GB"/>
              </w:rPr>
            </w:pPr>
            <w:r w:rsidRPr="00EC7A1F">
              <w:rPr>
                <w:b/>
                <w:bCs/>
                <w:sz w:val="20"/>
                <w:szCs w:val="20"/>
                <w:lang w:val="en-GB"/>
              </w:rPr>
              <w:t xml:space="preserve">Are the references sufficient and recent? </w:t>
            </w:r>
          </w:p>
          <w:p w:rsidR="009D3518" w:rsidRPr="00914761" w:rsidRDefault="009D3518" w:rsidP="002E3E2C">
            <w:pPr>
              <w:ind w:left="360"/>
              <w:rPr>
                <w:bCs/>
                <w:sz w:val="20"/>
                <w:szCs w:val="20"/>
                <w:lang w:val="en-GB"/>
              </w:rPr>
            </w:pPr>
            <w:r w:rsidRPr="00914761">
              <w:rPr>
                <w:bCs/>
                <w:sz w:val="20"/>
                <w:szCs w:val="20"/>
                <w:lang w:val="en-GB"/>
              </w:rPr>
              <w:t>(YES or NO)</w:t>
            </w:r>
          </w:p>
          <w:p w:rsidR="009D3518" w:rsidRPr="00914761" w:rsidRDefault="009D3518" w:rsidP="002E3E2C">
            <w:pPr>
              <w:ind w:left="360"/>
              <w:rPr>
                <w:bCs/>
                <w:sz w:val="20"/>
                <w:szCs w:val="20"/>
                <w:lang w:val="en-GB"/>
              </w:rPr>
            </w:pPr>
          </w:p>
          <w:p w:rsidR="009D3518" w:rsidRPr="00EC7A1F" w:rsidRDefault="009D3518"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9D3518" w:rsidRPr="00EC7A1F" w:rsidRDefault="001E4B79" w:rsidP="001E4B79">
            <w:pPr>
              <w:pStyle w:val="Paragraphedeliste"/>
              <w:ind w:left="0"/>
              <w:rPr>
                <w:bCs/>
                <w:sz w:val="20"/>
                <w:szCs w:val="20"/>
                <w:lang w:val="en-GB"/>
              </w:rPr>
            </w:pPr>
            <w:r>
              <w:rPr>
                <w:bCs/>
                <w:sz w:val="20"/>
                <w:szCs w:val="20"/>
                <w:lang w:val="en-GB"/>
              </w:rPr>
              <w:t xml:space="preserve">No, need to add more references from 2023 to 2025/26 , there are fewer references from 2021 to 2025/26, so need to add at least 5 more up-to-date references, moreover there are formatting inconsistencies in format of the references </w:t>
            </w:r>
          </w:p>
        </w:tc>
        <w:tc>
          <w:tcPr>
            <w:tcW w:w="1523" w:type="pct"/>
          </w:tcPr>
          <w:p w:rsidR="009D3518" w:rsidRPr="00EC7A1F" w:rsidRDefault="009D3518" w:rsidP="002E3E2C">
            <w:pPr>
              <w:pStyle w:val="Titre2"/>
              <w:jc w:val="left"/>
              <w:rPr>
                <w:rFonts w:ascii="Times New Roman" w:hAnsi="Times New Roman"/>
                <w:b w:val="0"/>
                <w:lang w:val="en-GB" w:eastAsia="en-US"/>
              </w:rPr>
            </w:pPr>
          </w:p>
        </w:tc>
      </w:tr>
    </w:tbl>
    <w:p w:rsidR="009D3518" w:rsidRPr="000B20E3" w:rsidRDefault="009D3518" w:rsidP="009D3518">
      <w:pPr>
        <w:rPr>
          <w:lang w:val="en-GB"/>
        </w:rPr>
      </w:pPr>
    </w:p>
    <w:p w:rsidR="009D3518" w:rsidRDefault="009D3518" w:rsidP="009D3518">
      <w:pPr>
        <w:pStyle w:val="Titre2"/>
        <w:jc w:val="left"/>
        <w:rPr>
          <w:rFonts w:ascii="Times New Roman" w:hAnsi="Times New Roman"/>
          <w:highlight w:val="yellow"/>
          <w:lang w:val="en-GB" w:eastAsia="en-US"/>
        </w:rPr>
      </w:pPr>
    </w:p>
    <w:p w:rsidR="009D3518" w:rsidRDefault="009D3518" w:rsidP="009D3518">
      <w:pPr>
        <w:pStyle w:val="Titre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3F3553" w:rsidRPr="003F3553" w:rsidTr="0054519D">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3F3553" w:rsidRPr="003F3553" w:rsidRDefault="003F3553" w:rsidP="003F3553">
            <w:pPr>
              <w:rPr>
                <w:rFonts w:ascii="Arial" w:eastAsia="Arial Unicode MS" w:hAnsi="Arial" w:cs="Arial"/>
                <w:b/>
                <w:sz w:val="20"/>
                <w:szCs w:val="20"/>
                <w:u w:val="single"/>
                <w:lang w:val="en-GB"/>
              </w:rPr>
            </w:pPr>
            <w:bookmarkStart w:id="0" w:name="_Hlk156057883"/>
            <w:bookmarkStart w:id="1" w:name="_Hlk156057704"/>
            <w:r w:rsidRPr="003F3553">
              <w:rPr>
                <w:rFonts w:ascii="Arial" w:eastAsia="Arial Unicode MS" w:hAnsi="Arial" w:cs="Arial"/>
                <w:b/>
                <w:sz w:val="20"/>
                <w:szCs w:val="20"/>
                <w:highlight w:val="yellow"/>
                <w:u w:val="single"/>
                <w:lang w:val="en-GB"/>
              </w:rPr>
              <w:t>PART  3:</w:t>
            </w:r>
            <w:r w:rsidRPr="003F3553">
              <w:rPr>
                <w:rFonts w:ascii="Arial" w:eastAsia="Arial Unicode MS" w:hAnsi="Arial" w:cs="Arial"/>
                <w:b/>
                <w:sz w:val="20"/>
                <w:szCs w:val="20"/>
                <w:u w:val="single"/>
                <w:lang w:val="en-GB"/>
              </w:rPr>
              <w:t xml:space="preserve"> </w:t>
            </w:r>
          </w:p>
          <w:p w:rsidR="003F3553" w:rsidRPr="003F3553" w:rsidRDefault="003F3553" w:rsidP="003F3553">
            <w:pPr>
              <w:rPr>
                <w:rFonts w:ascii="Arial" w:eastAsia="Arial Unicode MS" w:hAnsi="Arial" w:cs="Arial"/>
                <w:b/>
                <w:sz w:val="20"/>
                <w:szCs w:val="20"/>
                <w:u w:val="single"/>
                <w:lang w:val="en-GB"/>
              </w:rPr>
            </w:pPr>
          </w:p>
        </w:tc>
      </w:tr>
      <w:tr w:rsidR="003F3553" w:rsidRPr="003F3553" w:rsidTr="0054519D">
        <w:tc>
          <w:tcPr>
            <w:tcW w:w="1615" w:type="pct"/>
            <w:shd w:val="clear" w:color="auto" w:fill="auto"/>
            <w:noWrap/>
            <w:tcMar>
              <w:top w:w="0" w:type="dxa"/>
              <w:left w:w="108" w:type="dxa"/>
              <w:bottom w:w="0" w:type="dxa"/>
              <w:right w:w="108" w:type="dxa"/>
            </w:tcMar>
            <w:vAlign w:val="center"/>
          </w:tcPr>
          <w:p w:rsidR="003F3553" w:rsidRPr="003F3553" w:rsidRDefault="003F3553" w:rsidP="003F355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3F3553" w:rsidRPr="003F3553" w:rsidRDefault="003F3553" w:rsidP="003F3553">
            <w:pPr>
              <w:keepNext/>
              <w:outlineLvl w:val="1"/>
              <w:rPr>
                <w:rFonts w:ascii="Arial" w:eastAsia="MS Mincho" w:hAnsi="Arial" w:cs="Arial"/>
                <w:b/>
                <w:bCs/>
                <w:sz w:val="20"/>
                <w:szCs w:val="20"/>
                <w:lang w:val="en-GB"/>
              </w:rPr>
            </w:pPr>
            <w:r w:rsidRPr="003F3553">
              <w:rPr>
                <w:rFonts w:ascii="Arial" w:eastAsia="MS Mincho" w:hAnsi="Arial" w:cs="Arial"/>
                <w:b/>
                <w:bCs/>
                <w:sz w:val="20"/>
                <w:szCs w:val="20"/>
                <w:lang w:val="en-GB"/>
              </w:rPr>
              <w:t>Reviewer’s comment</w:t>
            </w:r>
          </w:p>
        </w:tc>
        <w:tc>
          <w:tcPr>
            <w:tcW w:w="1691" w:type="pct"/>
            <w:shd w:val="clear" w:color="auto" w:fill="auto"/>
          </w:tcPr>
          <w:p w:rsidR="003F3553" w:rsidRPr="003F3553" w:rsidRDefault="003F3553" w:rsidP="003F3553">
            <w:pPr>
              <w:spacing w:after="160" w:line="252" w:lineRule="auto"/>
              <w:rPr>
                <w:rFonts w:ascii="Arial" w:eastAsia="Calibri" w:hAnsi="Arial" w:cs="Arial"/>
                <w:kern w:val="2"/>
                <w:sz w:val="20"/>
                <w:szCs w:val="20"/>
                <w:lang w:val="en-IN"/>
              </w:rPr>
            </w:pPr>
            <w:r w:rsidRPr="003F3553">
              <w:rPr>
                <w:rFonts w:ascii="Arial" w:eastAsia="Calibri" w:hAnsi="Arial" w:cs="Arial"/>
                <w:b/>
                <w:kern w:val="2"/>
                <w:sz w:val="20"/>
                <w:szCs w:val="20"/>
                <w:lang w:val="en-IN"/>
              </w:rPr>
              <w:t>Author’s Feedback</w:t>
            </w:r>
            <w:r w:rsidRPr="003F3553">
              <w:rPr>
                <w:rFonts w:ascii="Arial" w:eastAsia="Calibri" w:hAnsi="Arial" w:cs="Arial"/>
                <w:kern w:val="2"/>
                <w:sz w:val="20"/>
                <w:szCs w:val="20"/>
                <w:lang w:val="en-IN"/>
              </w:rPr>
              <w:t xml:space="preserve"> (It is mandatory that authors should write his/her feedback here)</w:t>
            </w:r>
          </w:p>
          <w:p w:rsidR="003F3553" w:rsidRPr="003F3553" w:rsidRDefault="003F3553" w:rsidP="003F3553">
            <w:pPr>
              <w:keepNext/>
              <w:outlineLvl w:val="1"/>
              <w:rPr>
                <w:rFonts w:ascii="Arial" w:eastAsia="MS Mincho" w:hAnsi="Arial" w:cs="Arial"/>
                <w:bCs/>
                <w:sz w:val="20"/>
                <w:szCs w:val="20"/>
                <w:lang w:val="en-GB"/>
              </w:rPr>
            </w:pPr>
          </w:p>
        </w:tc>
      </w:tr>
      <w:tr w:rsidR="003F3553" w:rsidRPr="003F3553" w:rsidTr="0054519D">
        <w:trPr>
          <w:trHeight w:val="890"/>
        </w:trPr>
        <w:tc>
          <w:tcPr>
            <w:tcW w:w="1615" w:type="pct"/>
            <w:shd w:val="clear" w:color="auto" w:fill="auto"/>
            <w:noWrap/>
            <w:tcMar>
              <w:top w:w="0" w:type="dxa"/>
              <w:left w:w="108" w:type="dxa"/>
              <w:bottom w:w="0" w:type="dxa"/>
              <w:right w:w="108" w:type="dxa"/>
            </w:tcMar>
            <w:vAlign w:val="center"/>
          </w:tcPr>
          <w:p w:rsidR="003F3553" w:rsidRPr="003F3553" w:rsidRDefault="003F3553" w:rsidP="003F3553">
            <w:pPr>
              <w:rPr>
                <w:rFonts w:ascii="Arial" w:eastAsia="Arial Unicode MS" w:hAnsi="Arial" w:cs="Arial"/>
                <w:b/>
                <w:sz w:val="20"/>
                <w:szCs w:val="20"/>
                <w:lang w:val="en-GB"/>
              </w:rPr>
            </w:pPr>
            <w:r w:rsidRPr="003F3553">
              <w:rPr>
                <w:rFonts w:ascii="Arial" w:eastAsia="Arial Unicode MS" w:hAnsi="Arial" w:cs="Arial"/>
                <w:b/>
                <w:sz w:val="20"/>
                <w:szCs w:val="20"/>
                <w:lang w:val="en-GB"/>
              </w:rPr>
              <w:t xml:space="preserve">Are there ethical issues in this manuscript? </w:t>
            </w:r>
          </w:p>
          <w:p w:rsidR="003F3553" w:rsidRPr="003F3553" w:rsidRDefault="003F3553" w:rsidP="003F355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3F3553" w:rsidRPr="003F3553" w:rsidRDefault="003F3553" w:rsidP="003F3553">
            <w:pPr>
              <w:rPr>
                <w:rFonts w:ascii="Arial" w:eastAsia="Arial Unicode MS" w:hAnsi="Arial" w:cs="Arial"/>
                <w:i/>
                <w:iCs/>
                <w:sz w:val="20"/>
                <w:szCs w:val="20"/>
                <w:u w:val="single"/>
                <w:lang w:val="en-GB"/>
              </w:rPr>
            </w:pPr>
            <w:r w:rsidRPr="003F3553">
              <w:rPr>
                <w:rFonts w:ascii="Arial" w:eastAsia="Arial Unicode MS" w:hAnsi="Arial" w:cs="Arial"/>
                <w:i/>
                <w:iCs/>
                <w:sz w:val="20"/>
                <w:szCs w:val="20"/>
                <w:u w:val="single"/>
                <w:lang w:val="en-GB"/>
              </w:rPr>
              <w:t>(If yes, Kindly please write down the ethical issues here in details)</w:t>
            </w:r>
          </w:p>
          <w:p w:rsidR="003F3553" w:rsidRPr="003F3553" w:rsidRDefault="003F3553" w:rsidP="003F3553">
            <w:pPr>
              <w:rPr>
                <w:rFonts w:ascii="Arial" w:eastAsia="Arial Unicode MS" w:hAnsi="Arial" w:cs="Arial"/>
                <w:sz w:val="20"/>
                <w:szCs w:val="20"/>
                <w:lang w:val="en-GB"/>
              </w:rPr>
            </w:pPr>
          </w:p>
        </w:tc>
        <w:tc>
          <w:tcPr>
            <w:tcW w:w="1691" w:type="pct"/>
            <w:shd w:val="clear" w:color="auto" w:fill="auto"/>
            <w:vAlign w:val="center"/>
          </w:tcPr>
          <w:p w:rsidR="003F3553" w:rsidRPr="003F3553" w:rsidRDefault="005D5098" w:rsidP="005D5098">
            <w:pPr>
              <w:jc w:val="both"/>
              <w:rPr>
                <w:rFonts w:ascii="Arial" w:eastAsia="Arial Unicode MS" w:hAnsi="Arial" w:cs="Arial"/>
                <w:sz w:val="20"/>
                <w:szCs w:val="20"/>
                <w:lang w:val="en-GB"/>
              </w:rPr>
            </w:pPr>
            <w:r w:rsidRPr="005D5098">
              <w:rPr>
                <w:rFonts w:ascii="Arial" w:eastAsia="Arial Unicode MS" w:hAnsi="Arial" w:cs="Arial"/>
                <w:sz w:val="20"/>
                <w:szCs w:val="20"/>
                <w:lang w:val="en-GB"/>
              </w:rPr>
              <w:t>No, there are no ethical issues. A section detailing the ethical protocols (informed consent, data anonymity, institutional approval) was added during the previous revision. We will ensure this section is clearly presented and, where applicable, include a statement on ethical approval.</w:t>
            </w:r>
          </w:p>
          <w:p w:rsidR="003F3553" w:rsidRPr="003F3553" w:rsidRDefault="003F3553" w:rsidP="003F3553">
            <w:pPr>
              <w:rPr>
                <w:rFonts w:ascii="Arial" w:eastAsia="Arial Unicode MS" w:hAnsi="Arial" w:cs="Arial"/>
                <w:sz w:val="20"/>
                <w:szCs w:val="20"/>
                <w:lang w:val="en-GB"/>
              </w:rPr>
            </w:pPr>
          </w:p>
          <w:p w:rsidR="003F3553" w:rsidRPr="003F3553" w:rsidRDefault="003F3553" w:rsidP="003F3553">
            <w:pPr>
              <w:rPr>
                <w:rFonts w:ascii="Arial" w:eastAsia="Arial Unicode MS" w:hAnsi="Arial" w:cs="Arial"/>
                <w:sz w:val="20"/>
                <w:szCs w:val="20"/>
                <w:lang w:val="en-GB"/>
              </w:rPr>
            </w:pPr>
          </w:p>
        </w:tc>
      </w:tr>
      <w:bookmarkEnd w:id="0"/>
    </w:tbl>
    <w:p w:rsidR="003F3553" w:rsidRPr="003F3553" w:rsidRDefault="003F3553" w:rsidP="003F3553"/>
    <w:p w:rsidR="003F3553" w:rsidRPr="003F3553" w:rsidRDefault="003F3553" w:rsidP="003F3553"/>
    <w:p w:rsidR="003F3553" w:rsidRPr="003F3553" w:rsidRDefault="003F3553" w:rsidP="003F3553">
      <w:pPr>
        <w:rPr>
          <w:bCs/>
          <w:u w:val="single"/>
          <w:lang w:val="en-GB"/>
        </w:rPr>
      </w:pPr>
    </w:p>
    <w:bookmarkEnd w:id="1"/>
    <w:p w:rsidR="003F3553" w:rsidRPr="003F3553" w:rsidRDefault="003F3553" w:rsidP="003F3553"/>
    <w:p w:rsidR="008913D5" w:rsidRPr="00022189" w:rsidRDefault="008913D5" w:rsidP="003F3553">
      <w:pPr>
        <w:pStyle w:val="Titre2"/>
        <w:jc w:val="left"/>
        <w:rPr>
          <w:lang w:val="en-US"/>
        </w:rPr>
      </w:pPr>
      <w:bookmarkStart w:id="2" w:name="_GoBack"/>
      <w:bookmarkEnd w:id="2"/>
    </w:p>
    <w:sectPr w:rsidR="008913D5" w:rsidRPr="00022189"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59A" w:rsidRPr="0000007A" w:rsidRDefault="0031359A" w:rsidP="0099583E">
      <w:r>
        <w:separator/>
      </w:r>
    </w:p>
  </w:endnote>
  <w:endnote w:type="continuationSeparator" w:id="0">
    <w:p w:rsidR="0031359A" w:rsidRPr="0000007A" w:rsidRDefault="0031359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79" w:rsidRDefault="001E4B79">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79" w:rsidRDefault="001E4B79" w:rsidP="009D3518">
    <w:pPr>
      <w:pStyle w:val="Pieddepage"/>
      <w:jc w:val="right"/>
    </w:pPr>
  </w:p>
  <w:p w:rsidR="001E4B79" w:rsidRDefault="001E4B79" w:rsidP="009D3518">
    <w:pPr>
      <w:pStyle w:val="Pieddepage"/>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D5098">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D5098">
      <w:rPr>
        <w:b/>
        <w:noProof/>
        <w:sz w:val="20"/>
      </w:rPr>
      <w:t>3</w:t>
    </w:r>
    <w:r w:rsidRPr="00585FC6">
      <w:rPr>
        <w:b/>
        <w:sz w:val="20"/>
      </w:rPr>
      <w:fldChar w:fldCharType="end"/>
    </w:r>
  </w:p>
  <w:p w:rsidR="001E4B79" w:rsidRDefault="001E4B79" w:rsidP="009D3518">
    <w:pPr>
      <w:pStyle w:val="Pieddepage"/>
      <w:jc w:val="right"/>
      <w:rPr>
        <w:b/>
        <w:sz w:val="20"/>
      </w:rPr>
    </w:pPr>
    <w:r>
      <w:rPr>
        <w:b/>
        <w:sz w:val="20"/>
      </w:rPr>
      <w:t>V240326</w:t>
    </w:r>
  </w:p>
  <w:p w:rsidR="001E4B79" w:rsidRDefault="001E4B79" w:rsidP="009D3518">
    <w:pPr>
      <w:pStyle w:val="Pieddepage"/>
      <w:jc w:val="right"/>
    </w:pPr>
  </w:p>
  <w:p w:rsidR="001E4B79" w:rsidRPr="00546343" w:rsidRDefault="001E4B79">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79" w:rsidRDefault="001E4B7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59A" w:rsidRPr="0000007A" w:rsidRDefault="0031359A" w:rsidP="0099583E">
      <w:r>
        <w:separator/>
      </w:r>
    </w:p>
  </w:footnote>
  <w:footnote w:type="continuationSeparator" w:id="0">
    <w:p w:rsidR="0031359A" w:rsidRPr="0000007A" w:rsidRDefault="0031359A"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79" w:rsidRDefault="001E4B7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79" w:rsidRDefault="001E4B79" w:rsidP="009D3518">
    <w:pPr>
      <w:spacing w:before="100" w:beforeAutospacing="1" w:after="100" w:afterAutospacing="1"/>
      <w:jc w:val="center"/>
      <w:rPr>
        <w:rFonts w:ascii="Arial" w:hAnsi="Arial" w:cs="Arial"/>
        <w:b/>
        <w:bCs/>
        <w:color w:val="003399"/>
        <w:szCs w:val="20"/>
        <w:u w:val="single"/>
        <w:lang w:val="en-GB"/>
      </w:rPr>
    </w:pPr>
  </w:p>
  <w:p w:rsidR="001E4B79" w:rsidRPr="00642DC6" w:rsidRDefault="001E4B79" w:rsidP="009D3518">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79" w:rsidRDefault="001E4B7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2189"/>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E4B79"/>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568CC"/>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1359A"/>
    <w:rsid w:val="003204B8"/>
    <w:rsid w:val="00330684"/>
    <w:rsid w:val="00330845"/>
    <w:rsid w:val="00335412"/>
    <w:rsid w:val="0033692F"/>
    <w:rsid w:val="00344014"/>
    <w:rsid w:val="00346223"/>
    <w:rsid w:val="00366BEC"/>
    <w:rsid w:val="0037074A"/>
    <w:rsid w:val="00396100"/>
    <w:rsid w:val="003A04E7"/>
    <w:rsid w:val="003A4991"/>
    <w:rsid w:val="003A6E1A"/>
    <w:rsid w:val="003A6E6B"/>
    <w:rsid w:val="003B2172"/>
    <w:rsid w:val="003C059E"/>
    <w:rsid w:val="003E2791"/>
    <w:rsid w:val="003E3C70"/>
    <w:rsid w:val="003E746A"/>
    <w:rsid w:val="003F3553"/>
    <w:rsid w:val="0042465A"/>
    <w:rsid w:val="00424D6C"/>
    <w:rsid w:val="004329A2"/>
    <w:rsid w:val="004356CC"/>
    <w:rsid w:val="00435B36"/>
    <w:rsid w:val="00441931"/>
    <w:rsid w:val="00442B24"/>
    <w:rsid w:val="0044444D"/>
    <w:rsid w:val="0044519B"/>
    <w:rsid w:val="00445B35"/>
    <w:rsid w:val="00446659"/>
    <w:rsid w:val="00457345"/>
    <w:rsid w:val="00457AB1"/>
    <w:rsid w:val="00457BC0"/>
    <w:rsid w:val="00462996"/>
    <w:rsid w:val="004674B4"/>
    <w:rsid w:val="0048111A"/>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29D9"/>
    <w:rsid w:val="00567DE0"/>
    <w:rsid w:val="005735A5"/>
    <w:rsid w:val="00581272"/>
    <w:rsid w:val="00585FC6"/>
    <w:rsid w:val="00590204"/>
    <w:rsid w:val="005A5BE0"/>
    <w:rsid w:val="005B12E0"/>
    <w:rsid w:val="005C25A0"/>
    <w:rsid w:val="005D230D"/>
    <w:rsid w:val="005D5098"/>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10E"/>
    <w:rsid w:val="00766889"/>
    <w:rsid w:val="00766A0D"/>
    <w:rsid w:val="00767F8C"/>
    <w:rsid w:val="00770EEE"/>
    <w:rsid w:val="00780B67"/>
    <w:rsid w:val="007972A6"/>
    <w:rsid w:val="007B1099"/>
    <w:rsid w:val="007B6E18"/>
    <w:rsid w:val="007D0246"/>
    <w:rsid w:val="007F5873"/>
    <w:rsid w:val="00806382"/>
    <w:rsid w:val="00815F94"/>
    <w:rsid w:val="0082130C"/>
    <w:rsid w:val="00822066"/>
    <w:rsid w:val="008224E2"/>
    <w:rsid w:val="00825DC9"/>
    <w:rsid w:val="0082676D"/>
    <w:rsid w:val="00831055"/>
    <w:rsid w:val="008423BB"/>
    <w:rsid w:val="00846F1F"/>
    <w:rsid w:val="00853647"/>
    <w:rsid w:val="0087201B"/>
    <w:rsid w:val="00877F10"/>
    <w:rsid w:val="00882091"/>
    <w:rsid w:val="008913D5"/>
    <w:rsid w:val="00892893"/>
    <w:rsid w:val="00893E75"/>
    <w:rsid w:val="008C2778"/>
    <w:rsid w:val="008C2F62"/>
    <w:rsid w:val="008C4215"/>
    <w:rsid w:val="008D020E"/>
    <w:rsid w:val="008D0407"/>
    <w:rsid w:val="008D1117"/>
    <w:rsid w:val="008D15A4"/>
    <w:rsid w:val="008F36E4"/>
    <w:rsid w:val="008F6673"/>
    <w:rsid w:val="009041E2"/>
    <w:rsid w:val="00914761"/>
    <w:rsid w:val="00933C8B"/>
    <w:rsid w:val="0094580F"/>
    <w:rsid w:val="009553EC"/>
    <w:rsid w:val="009675A4"/>
    <w:rsid w:val="0097330E"/>
    <w:rsid w:val="00974330"/>
    <w:rsid w:val="0097498C"/>
    <w:rsid w:val="00982766"/>
    <w:rsid w:val="009852C4"/>
    <w:rsid w:val="00985F26"/>
    <w:rsid w:val="00993080"/>
    <w:rsid w:val="0099583E"/>
    <w:rsid w:val="009A0242"/>
    <w:rsid w:val="009A59ED"/>
    <w:rsid w:val="009B5AA8"/>
    <w:rsid w:val="009C45A0"/>
    <w:rsid w:val="009C5642"/>
    <w:rsid w:val="009D3518"/>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97E37"/>
    <w:rsid w:val="00AA41B3"/>
    <w:rsid w:val="00AA6670"/>
    <w:rsid w:val="00AB04D8"/>
    <w:rsid w:val="00AB1ED6"/>
    <w:rsid w:val="00AB397D"/>
    <w:rsid w:val="00AB638A"/>
    <w:rsid w:val="00AB6E43"/>
    <w:rsid w:val="00AC1349"/>
    <w:rsid w:val="00AD6C51"/>
    <w:rsid w:val="00AF3016"/>
    <w:rsid w:val="00B03A45"/>
    <w:rsid w:val="00B15DF3"/>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66193"/>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77E33"/>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ne-N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uiPriority w:val="99"/>
    <w:semiHidden/>
    <w:unhideWhenUsed/>
    <w:rsid w:val="0085364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eastAsia="x-none"/>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eastAsia="x-none"/>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rPr>
      <w:lang w:eastAsia="x-none"/>
    </w:r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rPr>
      <w:lang w:eastAsia="x-none"/>
    </w:r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uiPriority w:val="99"/>
    <w:semiHidden/>
    <w:unhideWhenUsed/>
    <w:rsid w:val="008536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456612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1480</Words>
  <Characters>8144</Characters>
  <Application>Microsoft Office Word</Application>
  <DocSecurity>0</DocSecurity>
  <Lines>67</Lines>
  <Paragraphs>19</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9605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cp:lastModifiedBy>
  <cp:revision>2</cp:revision>
  <dcterms:created xsi:type="dcterms:W3CDTF">2026-04-01T11:03:00Z</dcterms:created>
  <dcterms:modified xsi:type="dcterms:W3CDTF">2026-04-01T11:03:00Z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