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A652E">
        <w:trPr>
          <w:trHeight w:val="20"/>
          <w:jc w:val="center"/>
        </w:trPr>
        <w:tc>
          <w:tcPr>
            <w:tcW w:w="1186" w:type="pct"/>
            <w:shd w:val="clear" w:color="auto" w:fill="auto"/>
          </w:tcPr>
          <w:p w:rsidR="000A652E" w:rsidRDefault="00824E99">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0A652E" w:rsidRDefault="00824E99">
            <w:pPr>
              <w:rPr>
                <w:b/>
                <w:bCs/>
                <w:color w:val="0000FF"/>
                <w:sz w:val="20"/>
                <w:szCs w:val="20"/>
                <w:lang w:val="en-GB"/>
              </w:rPr>
            </w:pPr>
            <w:r>
              <w:rPr>
                <w:b/>
                <w:bCs/>
                <w:color w:val="0000FF"/>
                <w:sz w:val="20"/>
                <w:szCs w:val="20"/>
                <w:lang w:val="en-GB"/>
              </w:rPr>
              <w:t>Asian Journal of Applied Chemistry Research</w:t>
            </w:r>
          </w:p>
        </w:tc>
      </w:tr>
      <w:tr w:rsidR="000A652E">
        <w:trPr>
          <w:trHeight w:val="20"/>
          <w:jc w:val="center"/>
        </w:trPr>
        <w:tc>
          <w:tcPr>
            <w:tcW w:w="1186" w:type="pct"/>
            <w:shd w:val="clear" w:color="auto" w:fill="auto"/>
          </w:tcPr>
          <w:p w:rsidR="000A652E" w:rsidRDefault="00824E99">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0A652E" w:rsidRDefault="00A12761">
            <w:pPr>
              <w:pStyle w:val="NormalWeb"/>
              <w:spacing w:before="0" w:beforeAutospacing="0" w:after="0" w:afterAutospacing="0"/>
              <w:rPr>
                <w:rFonts w:ascii="Times New Roman" w:hAnsi="Times New Roman" w:cs="Times New Roman"/>
                <w:b/>
                <w:bCs/>
                <w:sz w:val="20"/>
                <w:szCs w:val="28"/>
                <w:lang w:val="en-GB"/>
              </w:rPr>
            </w:pPr>
            <w:r w:rsidRPr="00A12761">
              <w:rPr>
                <w:rFonts w:ascii="Times New Roman" w:hAnsi="Times New Roman" w:cs="Times New Roman"/>
                <w:b/>
                <w:bCs/>
                <w:sz w:val="20"/>
                <w:szCs w:val="28"/>
                <w:lang w:val="en-GB"/>
              </w:rPr>
              <w:t>Ms_AJACR_156596</w:t>
            </w:r>
          </w:p>
        </w:tc>
      </w:tr>
      <w:tr w:rsidR="000A652E">
        <w:trPr>
          <w:trHeight w:val="20"/>
          <w:jc w:val="center"/>
        </w:trPr>
        <w:tc>
          <w:tcPr>
            <w:tcW w:w="1186" w:type="pct"/>
            <w:shd w:val="clear" w:color="auto" w:fill="auto"/>
          </w:tcPr>
          <w:p w:rsidR="000A652E" w:rsidRDefault="00824E99">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0A652E" w:rsidRDefault="00A12761">
            <w:pPr>
              <w:pStyle w:val="NormalWeb"/>
              <w:spacing w:before="0" w:beforeAutospacing="0" w:after="0" w:afterAutospacing="0"/>
              <w:rPr>
                <w:rFonts w:ascii="Times New Roman" w:hAnsi="Times New Roman" w:cs="Times New Roman"/>
                <w:b/>
                <w:sz w:val="20"/>
                <w:szCs w:val="28"/>
                <w:lang w:val="en-GB"/>
              </w:rPr>
            </w:pPr>
            <w:r w:rsidRPr="00A12761">
              <w:rPr>
                <w:rFonts w:ascii="Times New Roman" w:hAnsi="Times New Roman" w:cs="Times New Roman"/>
                <w:b/>
                <w:sz w:val="20"/>
                <w:szCs w:val="28"/>
                <w:lang w:val="en-GB"/>
              </w:rPr>
              <w:t xml:space="preserve">Mineralogical, phytochemical, and nutritional study of the calyces of </w:t>
            </w:r>
            <w:proofErr w:type="spellStart"/>
            <w:r w:rsidRPr="00A12761">
              <w:rPr>
                <w:rFonts w:ascii="Times New Roman" w:hAnsi="Times New Roman" w:cs="Times New Roman"/>
                <w:b/>
                <w:sz w:val="20"/>
                <w:szCs w:val="28"/>
                <w:lang w:val="en-GB"/>
              </w:rPr>
              <w:t>Bombax</w:t>
            </w:r>
            <w:proofErr w:type="spellEnd"/>
            <w:r w:rsidRPr="00A12761">
              <w:rPr>
                <w:rFonts w:ascii="Times New Roman" w:hAnsi="Times New Roman" w:cs="Times New Roman"/>
                <w:b/>
                <w:sz w:val="20"/>
                <w:szCs w:val="28"/>
                <w:lang w:val="en-GB"/>
              </w:rPr>
              <w:t xml:space="preserve"> </w:t>
            </w:r>
            <w:proofErr w:type="spellStart"/>
            <w:r w:rsidRPr="00A12761">
              <w:rPr>
                <w:rFonts w:ascii="Times New Roman" w:hAnsi="Times New Roman" w:cs="Times New Roman"/>
                <w:b/>
                <w:sz w:val="20"/>
                <w:szCs w:val="28"/>
                <w:lang w:val="en-GB"/>
              </w:rPr>
              <w:t>buonopozense</w:t>
            </w:r>
            <w:proofErr w:type="spellEnd"/>
            <w:r w:rsidRPr="00A12761">
              <w:rPr>
                <w:rFonts w:ascii="Times New Roman" w:hAnsi="Times New Roman" w:cs="Times New Roman"/>
                <w:b/>
                <w:sz w:val="20"/>
                <w:szCs w:val="28"/>
                <w:lang w:val="en-GB"/>
              </w:rPr>
              <w:t xml:space="preserve"> P. </w:t>
            </w:r>
            <w:proofErr w:type="spellStart"/>
            <w:r w:rsidRPr="00A12761">
              <w:rPr>
                <w:rFonts w:ascii="Times New Roman" w:hAnsi="Times New Roman" w:cs="Times New Roman"/>
                <w:b/>
                <w:sz w:val="20"/>
                <w:szCs w:val="28"/>
                <w:lang w:val="en-GB"/>
              </w:rPr>
              <w:t>Beauv</w:t>
            </w:r>
            <w:proofErr w:type="spellEnd"/>
            <w:r w:rsidRPr="00A12761">
              <w:rPr>
                <w:rFonts w:ascii="Times New Roman" w:hAnsi="Times New Roman" w:cs="Times New Roman"/>
                <w:b/>
                <w:sz w:val="20"/>
                <w:szCs w:val="28"/>
                <w:lang w:val="en-GB"/>
              </w:rPr>
              <w:t xml:space="preserve"> (</w:t>
            </w:r>
            <w:proofErr w:type="spellStart"/>
            <w:r w:rsidRPr="00A12761">
              <w:rPr>
                <w:rFonts w:ascii="Times New Roman" w:hAnsi="Times New Roman" w:cs="Times New Roman"/>
                <w:b/>
                <w:sz w:val="20"/>
                <w:szCs w:val="28"/>
                <w:lang w:val="en-GB"/>
              </w:rPr>
              <w:t>Malvaceae</w:t>
            </w:r>
            <w:proofErr w:type="spellEnd"/>
            <w:r w:rsidRPr="00A12761">
              <w:rPr>
                <w:rFonts w:ascii="Times New Roman" w:hAnsi="Times New Roman" w:cs="Times New Roman"/>
                <w:b/>
                <w:sz w:val="20"/>
                <w:szCs w:val="28"/>
                <w:lang w:val="en-GB"/>
              </w:rPr>
              <w:t xml:space="preserve">) and </w:t>
            </w:r>
            <w:proofErr w:type="spellStart"/>
            <w:r w:rsidRPr="00A12761">
              <w:rPr>
                <w:rFonts w:ascii="Times New Roman" w:hAnsi="Times New Roman" w:cs="Times New Roman"/>
                <w:b/>
                <w:sz w:val="20"/>
                <w:szCs w:val="28"/>
                <w:lang w:val="en-GB"/>
              </w:rPr>
              <w:t>Bombax</w:t>
            </w:r>
            <w:proofErr w:type="spellEnd"/>
            <w:r w:rsidRPr="00A12761">
              <w:rPr>
                <w:rFonts w:ascii="Times New Roman" w:hAnsi="Times New Roman" w:cs="Times New Roman"/>
                <w:b/>
                <w:sz w:val="20"/>
                <w:szCs w:val="28"/>
                <w:lang w:val="en-GB"/>
              </w:rPr>
              <w:t xml:space="preserve"> </w:t>
            </w:r>
            <w:proofErr w:type="spellStart"/>
            <w:r w:rsidRPr="00A12761">
              <w:rPr>
                <w:rFonts w:ascii="Times New Roman" w:hAnsi="Times New Roman" w:cs="Times New Roman"/>
                <w:b/>
                <w:sz w:val="20"/>
                <w:szCs w:val="28"/>
                <w:lang w:val="en-GB"/>
              </w:rPr>
              <w:t>costatum</w:t>
            </w:r>
            <w:proofErr w:type="spellEnd"/>
            <w:r w:rsidRPr="00A12761">
              <w:rPr>
                <w:rFonts w:ascii="Times New Roman" w:hAnsi="Times New Roman" w:cs="Times New Roman"/>
                <w:b/>
                <w:sz w:val="20"/>
                <w:szCs w:val="28"/>
                <w:lang w:val="en-GB"/>
              </w:rPr>
              <w:t xml:space="preserve"> </w:t>
            </w:r>
            <w:proofErr w:type="spellStart"/>
            <w:r w:rsidRPr="00A12761">
              <w:rPr>
                <w:rFonts w:ascii="Times New Roman" w:hAnsi="Times New Roman" w:cs="Times New Roman"/>
                <w:b/>
                <w:sz w:val="20"/>
                <w:szCs w:val="28"/>
                <w:lang w:val="en-GB"/>
              </w:rPr>
              <w:t>Pellegr</w:t>
            </w:r>
            <w:proofErr w:type="spellEnd"/>
            <w:r w:rsidRPr="00A12761">
              <w:rPr>
                <w:rFonts w:ascii="Times New Roman" w:hAnsi="Times New Roman" w:cs="Times New Roman"/>
                <w:b/>
                <w:sz w:val="20"/>
                <w:szCs w:val="28"/>
                <w:lang w:val="en-GB"/>
              </w:rPr>
              <w:t xml:space="preserve">. &amp; </w:t>
            </w:r>
            <w:proofErr w:type="spellStart"/>
            <w:r w:rsidRPr="00A12761">
              <w:rPr>
                <w:rFonts w:ascii="Times New Roman" w:hAnsi="Times New Roman" w:cs="Times New Roman"/>
                <w:b/>
                <w:sz w:val="20"/>
                <w:szCs w:val="28"/>
                <w:lang w:val="en-GB"/>
              </w:rPr>
              <w:t>Vuillet</w:t>
            </w:r>
            <w:proofErr w:type="spellEnd"/>
            <w:r w:rsidRPr="00A12761">
              <w:rPr>
                <w:rFonts w:ascii="Times New Roman" w:hAnsi="Times New Roman" w:cs="Times New Roman"/>
                <w:b/>
                <w:sz w:val="20"/>
                <w:szCs w:val="28"/>
                <w:lang w:val="en-GB"/>
              </w:rPr>
              <w:t xml:space="preserve"> (</w:t>
            </w:r>
            <w:proofErr w:type="spellStart"/>
            <w:r w:rsidRPr="00A12761">
              <w:rPr>
                <w:rFonts w:ascii="Times New Roman" w:hAnsi="Times New Roman" w:cs="Times New Roman"/>
                <w:b/>
                <w:sz w:val="20"/>
                <w:szCs w:val="28"/>
                <w:lang w:val="en-GB"/>
              </w:rPr>
              <w:t>Malvaceae</w:t>
            </w:r>
            <w:proofErr w:type="spellEnd"/>
            <w:r w:rsidRPr="00A12761">
              <w:rPr>
                <w:rFonts w:ascii="Times New Roman" w:hAnsi="Times New Roman" w:cs="Times New Roman"/>
                <w:b/>
                <w:sz w:val="20"/>
                <w:szCs w:val="28"/>
                <w:lang w:val="en-GB"/>
              </w:rPr>
              <w:t>).</w:t>
            </w:r>
          </w:p>
        </w:tc>
      </w:tr>
      <w:tr w:rsidR="000A652E">
        <w:trPr>
          <w:trHeight w:val="20"/>
          <w:jc w:val="center"/>
        </w:trPr>
        <w:tc>
          <w:tcPr>
            <w:tcW w:w="1186" w:type="pct"/>
            <w:shd w:val="clear" w:color="auto" w:fill="auto"/>
          </w:tcPr>
          <w:p w:rsidR="000A652E" w:rsidRDefault="00824E99">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0A652E" w:rsidRDefault="00824E9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0A652E" w:rsidRDefault="000A652E">
            <w:pPr>
              <w:pStyle w:val="NormalWeb"/>
              <w:spacing w:before="0" w:beforeAutospacing="0" w:after="0" w:afterAutospacing="0"/>
              <w:rPr>
                <w:rFonts w:ascii="Times New Roman" w:hAnsi="Times New Roman" w:cs="Times New Roman"/>
                <w:b/>
                <w:sz w:val="20"/>
                <w:szCs w:val="28"/>
                <w:lang w:val="en-GB"/>
              </w:rPr>
            </w:pPr>
          </w:p>
        </w:tc>
      </w:tr>
    </w:tbl>
    <w:p w:rsidR="000A652E" w:rsidRDefault="000A652E">
      <w:pPr>
        <w:pStyle w:val="Corpsdetexte"/>
        <w:rPr>
          <w:rFonts w:ascii="Times New Roman" w:hAnsi="Times New Roman"/>
          <w:i/>
          <w:sz w:val="20"/>
          <w:szCs w:val="20"/>
          <w:u w:val="single"/>
          <w:lang w:val="en-GB"/>
        </w:rPr>
      </w:pPr>
    </w:p>
    <w:p w:rsidR="000A652E" w:rsidRDefault="000A652E">
      <w:pPr>
        <w:pStyle w:val="Corpsdetexte"/>
        <w:rPr>
          <w:rFonts w:ascii="Times New Roman" w:hAnsi="Times New Roman"/>
          <w:i/>
          <w:sz w:val="20"/>
          <w:szCs w:val="20"/>
          <w:u w:val="single"/>
          <w:lang w:val="en-GB"/>
        </w:rPr>
      </w:pPr>
    </w:p>
    <w:p w:rsidR="000A652E" w:rsidRDefault="000A652E">
      <w:pPr>
        <w:pStyle w:val="Corpsdetexte"/>
        <w:rPr>
          <w:rFonts w:ascii="Times New Roman" w:hAnsi="Times New Roman"/>
          <w:i/>
          <w:sz w:val="20"/>
          <w:szCs w:val="20"/>
          <w:u w:val="single"/>
          <w:lang w:val="en-GB"/>
        </w:rPr>
      </w:pPr>
    </w:p>
    <w:p w:rsidR="000A652E" w:rsidRDefault="000A652E">
      <w:pPr>
        <w:pStyle w:val="Corpsdetexte"/>
        <w:rPr>
          <w:rFonts w:ascii="Times New Roman" w:hAnsi="Times New Roman"/>
          <w:sz w:val="22"/>
          <w:szCs w:val="20"/>
          <w:lang w:val="en-GB"/>
        </w:rPr>
      </w:pPr>
    </w:p>
    <w:p w:rsidR="000A652E" w:rsidRDefault="000A652E">
      <w:pPr>
        <w:pStyle w:val="Corpsdetexte"/>
        <w:rPr>
          <w:rFonts w:ascii="Times New Roman" w:hAnsi="Times New Roman"/>
          <w:sz w:val="22"/>
          <w:szCs w:val="20"/>
          <w:lang w:val="en-GB"/>
        </w:rPr>
      </w:pPr>
    </w:p>
    <w:p w:rsidR="000A652E" w:rsidRDefault="00824E99">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0A652E" w:rsidRDefault="000A652E">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A652E">
        <w:trPr>
          <w:trHeight w:val="20"/>
          <w:jc w:val="center"/>
        </w:trPr>
        <w:tc>
          <w:tcPr>
            <w:tcW w:w="1789" w:type="pct"/>
            <w:shd w:val="clear" w:color="auto" w:fill="auto"/>
            <w:noWrap/>
          </w:tcPr>
          <w:p w:rsidR="000A652E" w:rsidRDefault="000A652E">
            <w:pPr>
              <w:pStyle w:val="Titre2"/>
              <w:jc w:val="left"/>
              <w:rPr>
                <w:rFonts w:ascii="Times New Roman" w:hAnsi="Times New Roman"/>
                <w:lang w:val="en-GB" w:eastAsia="en-US"/>
              </w:rPr>
            </w:pPr>
          </w:p>
        </w:tc>
        <w:tc>
          <w:tcPr>
            <w:tcW w:w="1844" w:type="pct"/>
            <w:shd w:val="clear" w:color="auto" w:fill="auto"/>
          </w:tcPr>
          <w:p w:rsidR="000A652E" w:rsidRDefault="00824E99">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0A652E" w:rsidRDefault="00824E9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0A652E" w:rsidRDefault="000A652E">
            <w:pPr>
              <w:pStyle w:val="Titre2"/>
              <w:jc w:val="left"/>
              <w:rPr>
                <w:rFonts w:ascii="Times New Roman" w:hAnsi="Times New Roman"/>
                <w:b w:val="0"/>
                <w:lang w:val="en-GB" w:eastAsia="en-US"/>
              </w:rPr>
            </w:pPr>
          </w:p>
        </w:tc>
      </w:tr>
      <w:tr w:rsidR="000A652E">
        <w:trPr>
          <w:trHeight w:val="20"/>
          <w:jc w:val="center"/>
        </w:trPr>
        <w:tc>
          <w:tcPr>
            <w:tcW w:w="1789" w:type="pct"/>
            <w:shd w:val="clear" w:color="auto" w:fill="auto"/>
            <w:noWrap/>
          </w:tcPr>
          <w:p w:rsidR="000A652E" w:rsidRDefault="00824E9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BF7726" w:rsidRPr="00F7714D" w:rsidRDefault="00BF7726" w:rsidP="00BF7726">
            <w:pPr>
              <w:pStyle w:val="Paragraphedeliste"/>
              <w:ind w:left="0"/>
              <w:jc w:val="both"/>
              <w:rPr>
                <w:b/>
                <w:bCs/>
                <w:sz w:val="20"/>
                <w:szCs w:val="20"/>
                <w:lang w:val="en-GB"/>
              </w:rPr>
            </w:pPr>
            <w:r>
              <w:t xml:space="preserve">This study provides valuable facts about phytochemical, mineralogical and nutritional constituents of the calyces of </w:t>
            </w:r>
            <w:proofErr w:type="spellStart"/>
            <w:r w:rsidRPr="00F7714D">
              <w:rPr>
                <w:i/>
              </w:rPr>
              <w:t>Bombax</w:t>
            </w:r>
            <w:proofErr w:type="spellEnd"/>
            <w:r w:rsidRPr="00F7714D">
              <w:rPr>
                <w:i/>
              </w:rPr>
              <w:t xml:space="preserve"> </w:t>
            </w:r>
            <w:proofErr w:type="spellStart"/>
            <w:r w:rsidRPr="00F7714D">
              <w:rPr>
                <w:i/>
              </w:rPr>
              <w:t>buonopozense</w:t>
            </w:r>
            <w:proofErr w:type="spellEnd"/>
            <w:r>
              <w:t xml:space="preserve"> and </w:t>
            </w:r>
            <w:proofErr w:type="spellStart"/>
            <w:r w:rsidRPr="00F7714D">
              <w:rPr>
                <w:i/>
              </w:rPr>
              <w:t>Bombax</w:t>
            </w:r>
            <w:proofErr w:type="spellEnd"/>
            <w:r w:rsidRPr="00F7714D">
              <w:rPr>
                <w:i/>
              </w:rPr>
              <w:t xml:space="preserve"> </w:t>
            </w:r>
            <w:proofErr w:type="spellStart"/>
            <w:r w:rsidRPr="00F7714D">
              <w:rPr>
                <w:i/>
              </w:rPr>
              <w:t>costatum</w:t>
            </w:r>
            <w:proofErr w:type="spellEnd"/>
            <w:r>
              <w:rPr>
                <w:i/>
              </w:rPr>
              <w:t xml:space="preserve">, </w:t>
            </w:r>
            <w:r>
              <w:t>presenting the scientific understanding of these plant species. This study demonstrates the potential of essential nutrients and bioactive compounds</w:t>
            </w:r>
            <w:r w:rsidR="00DA5256">
              <w:t>,</w:t>
            </w:r>
            <w:r>
              <w:t xml:space="preserve"> which may contribute </w:t>
            </w:r>
            <w:r w:rsidR="00DA5256">
              <w:t xml:space="preserve">to </w:t>
            </w:r>
            <w:r>
              <w:t xml:space="preserve">their application in the pharmaceutical and food industries. Moreover, the comparative approach enhances the strength of the study regarding species-specific variations and their implications. Overall, this research work contributes to the </w:t>
            </w:r>
            <w:proofErr w:type="spellStart"/>
            <w:r>
              <w:t>ethanobotany</w:t>
            </w:r>
            <w:proofErr w:type="spellEnd"/>
            <w:r>
              <w:t xml:space="preserve"> and organic product research. So, further studies are recommended on bioavailability and functional applications.</w:t>
            </w:r>
          </w:p>
          <w:p w:rsidR="0059255E" w:rsidRPr="00F7714D" w:rsidRDefault="0059255E" w:rsidP="00DE296E">
            <w:pPr>
              <w:pStyle w:val="Paragraphedeliste"/>
              <w:ind w:left="0"/>
              <w:jc w:val="both"/>
              <w:rPr>
                <w:b/>
                <w:bCs/>
                <w:sz w:val="20"/>
                <w:szCs w:val="20"/>
                <w:lang w:val="en-GB"/>
              </w:rPr>
            </w:pPr>
          </w:p>
        </w:tc>
        <w:tc>
          <w:tcPr>
            <w:tcW w:w="1367" w:type="pct"/>
            <w:shd w:val="clear" w:color="auto" w:fill="auto"/>
          </w:tcPr>
          <w:p w:rsidR="00227853" w:rsidRPr="00227853" w:rsidRDefault="00227853" w:rsidP="00227853">
            <w:pPr>
              <w:spacing w:before="100" w:beforeAutospacing="1" w:after="100" w:afterAutospacing="1"/>
              <w:jc w:val="both"/>
              <w:rPr>
                <w:lang w:val="en-GB" w:eastAsia="fr-FR"/>
              </w:rPr>
            </w:pPr>
            <w:r w:rsidRPr="00227853">
              <w:rPr>
                <w:lang w:val="en-GB" w:eastAsia="fr-FR"/>
              </w:rPr>
              <w:t>We sincerely thank the reviewer for the valuable and constructive feedback provided throughout the evaluation process. We confirm that all major revisions have been carefully addressed, along with the minor comments, with the aim of substantially improv</w:t>
            </w:r>
            <w:bookmarkStart w:id="0" w:name="_GoBack"/>
            <w:bookmarkEnd w:id="0"/>
            <w:r w:rsidRPr="00227853">
              <w:rPr>
                <w:lang w:val="en-GB" w:eastAsia="fr-FR"/>
              </w:rPr>
              <w:t>ing the quality of the manuscript.</w:t>
            </w:r>
          </w:p>
          <w:p w:rsidR="00227853" w:rsidRPr="00227853" w:rsidRDefault="00227853" w:rsidP="00227853">
            <w:pPr>
              <w:spacing w:before="100" w:beforeAutospacing="1" w:after="100" w:afterAutospacing="1"/>
              <w:jc w:val="both"/>
              <w:rPr>
                <w:lang w:val="en-GB" w:eastAsia="fr-FR"/>
              </w:rPr>
            </w:pPr>
            <w:r w:rsidRPr="00227853">
              <w:rPr>
                <w:lang w:val="en-GB" w:eastAsia="fr-FR"/>
              </w:rPr>
              <w:t>Significant efforts have been made to enhance the scientific rigor, clarity, structure, and overall presentation of the work. We believe that these revisions have strengthened the manuscript and improved its relevance and readability.</w:t>
            </w:r>
          </w:p>
          <w:p w:rsidR="00227853" w:rsidRPr="00227853" w:rsidRDefault="00227853" w:rsidP="00227853">
            <w:pPr>
              <w:spacing w:before="100" w:beforeAutospacing="1" w:after="100" w:afterAutospacing="1"/>
              <w:jc w:val="both"/>
              <w:rPr>
                <w:lang w:val="en-GB" w:eastAsia="fr-FR"/>
              </w:rPr>
            </w:pPr>
            <w:r w:rsidRPr="00227853">
              <w:rPr>
                <w:lang w:val="en-GB" w:eastAsia="fr-FR"/>
              </w:rPr>
              <w:t>We are grateful for the reviewer’s insightful suggestions, which have greatly contributed to the improvement of this study.</w:t>
            </w:r>
          </w:p>
          <w:p w:rsidR="000A652E" w:rsidRDefault="000A652E">
            <w:pPr>
              <w:pStyle w:val="Titre2"/>
              <w:jc w:val="left"/>
              <w:rPr>
                <w:rFonts w:ascii="Times New Roman" w:hAnsi="Times New Roman"/>
                <w:b w:val="0"/>
                <w:lang w:val="en-GB" w:eastAsia="en-US"/>
              </w:rPr>
            </w:pPr>
          </w:p>
        </w:tc>
      </w:tr>
    </w:tbl>
    <w:p w:rsidR="000A652E" w:rsidRDefault="000A652E">
      <w:pPr>
        <w:rPr>
          <w:sz w:val="22"/>
          <w:szCs w:val="20"/>
          <w:lang w:val="en-GB"/>
        </w:rPr>
      </w:pPr>
    </w:p>
    <w:p w:rsidR="000A652E" w:rsidRDefault="000A652E">
      <w:pPr>
        <w:rPr>
          <w:sz w:val="22"/>
          <w:szCs w:val="20"/>
          <w:lang w:val="en-GB"/>
        </w:rPr>
      </w:pPr>
    </w:p>
    <w:p w:rsidR="000A652E" w:rsidRDefault="000A652E">
      <w:pPr>
        <w:rPr>
          <w:sz w:val="22"/>
          <w:szCs w:val="20"/>
          <w:lang w:val="en-GB"/>
        </w:rPr>
      </w:pPr>
    </w:p>
    <w:p w:rsidR="000A652E" w:rsidRDefault="00824E99">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0A652E" w:rsidRDefault="000A652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A652E">
        <w:trPr>
          <w:trHeight w:val="20"/>
          <w:tblHeader/>
          <w:jc w:val="center"/>
        </w:trPr>
        <w:tc>
          <w:tcPr>
            <w:tcW w:w="1790" w:type="pct"/>
            <w:shd w:val="clear" w:color="auto" w:fill="auto"/>
            <w:noWrap/>
          </w:tcPr>
          <w:p w:rsidR="000A652E" w:rsidRDefault="000A652E">
            <w:pPr>
              <w:pStyle w:val="Titre2"/>
              <w:jc w:val="left"/>
              <w:rPr>
                <w:rFonts w:ascii="Times New Roman" w:hAnsi="Times New Roman"/>
                <w:lang w:val="en-GB" w:eastAsia="en-US"/>
              </w:rPr>
            </w:pPr>
          </w:p>
        </w:tc>
        <w:tc>
          <w:tcPr>
            <w:tcW w:w="1843" w:type="pct"/>
            <w:shd w:val="clear" w:color="auto" w:fill="auto"/>
          </w:tcPr>
          <w:p w:rsidR="000A652E" w:rsidRDefault="00824E99">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0A652E" w:rsidRDefault="00824E9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A652E" w:rsidTr="00D561E3">
        <w:trPr>
          <w:cantSplit/>
          <w:trHeight w:val="1134"/>
          <w:jc w:val="center"/>
        </w:trPr>
        <w:tc>
          <w:tcPr>
            <w:tcW w:w="1790" w:type="pct"/>
            <w:shd w:val="clear" w:color="auto" w:fill="auto"/>
            <w:noWrap/>
          </w:tcPr>
          <w:p w:rsidR="000A652E" w:rsidRDefault="00824E99">
            <w:pPr>
              <w:rPr>
                <w:b/>
                <w:bCs/>
                <w:sz w:val="20"/>
                <w:szCs w:val="20"/>
                <w:lang w:val="en-GB"/>
              </w:rPr>
            </w:pPr>
            <w:r>
              <w:rPr>
                <w:b/>
                <w:bCs/>
                <w:sz w:val="20"/>
                <w:szCs w:val="20"/>
                <w:lang w:val="en-GB"/>
              </w:rPr>
              <w:t xml:space="preserve">1. Is the title clear and appropriate for the study? </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A652E" w:rsidRDefault="00C50BA2" w:rsidP="00D561E3">
            <w:pPr>
              <w:jc w:val="center"/>
              <w:rPr>
                <w:b/>
                <w:bCs/>
                <w:sz w:val="20"/>
                <w:szCs w:val="20"/>
                <w:lang w:val="en-GB"/>
              </w:rPr>
            </w:pPr>
            <w:r>
              <w:rPr>
                <w:b/>
                <w:bCs/>
                <w:sz w:val="20"/>
                <w:szCs w:val="20"/>
                <w:lang w:val="en-GB"/>
              </w:rPr>
              <w:t>3</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pStyle w:val="Titre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A652E" w:rsidRDefault="00C50BA2" w:rsidP="00D561E3">
            <w:pPr>
              <w:jc w:val="center"/>
              <w:rPr>
                <w:b/>
                <w:bCs/>
                <w:sz w:val="20"/>
                <w:szCs w:val="20"/>
                <w:lang w:val="en-GB"/>
              </w:rPr>
            </w:pPr>
            <w:r>
              <w:rPr>
                <w:b/>
                <w:bCs/>
                <w:sz w:val="20"/>
                <w:szCs w:val="20"/>
                <w:lang w:val="en-GB"/>
              </w:rPr>
              <w:t>2</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pStyle w:val="Titre2"/>
              <w:jc w:val="left"/>
              <w:rPr>
                <w:rFonts w:ascii="Times New Roman" w:hAnsi="Times New Roman"/>
                <w:lang w:val="en-GB"/>
              </w:rPr>
            </w:pPr>
            <w:r>
              <w:rPr>
                <w:rFonts w:ascii="Times New Roman" w:hAnsi="Times New Roman"/>
                <w:lang w:val="en-GB"/>
              </w:rPr>
              <w:t>3. Are the keywords appropriate and useful?</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A652E" w:rsidRDefault="00C50BA2" w:rsidP="00D561E3">
            <w:pPr>
              <w:jc w:val="center"/>
              <w:rPr>
                <w:b/>
                <w:bCs/>
                <w:sz w:val="20"/>
                <w:szCs w:val="20"/>
                <w:lang w:val="en-GB"/>
              </w:rPr>
            </w:pPr>
            <w:r>
              <w:rPr>
                <w:b/>
                <w:bCs/>
                <w:sz w:val="20"/>
                <w:szCs w:val="20"/>
                <w:lang w:val="en-GB"/>
              </w:rPr>
              <w:t>3</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A652E" w:rsidRDefault="00C50BA2" w:rsidP="00D561E3">
            <w:pPr>
              <w:jc w:val="center"/>
              <w:rPr>
                <w:b/>
                <w:bCs/>
                <w:sz w:val="20"/>
                <w:szCs w:val="20"/>
                <w:lang w:val="en-GB"/>
              </w:rPr>
            </w:pPr>
            <w:r>
              <w:rPr>
                <w:b/>
                <w:bCs/>
                <w:sz w:val="20"/>
                <w:szCs w:val="20"/>
                <w:lang w:val="en-GB"/>
              </w:rPr>
              <w:t>2</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pStyle w:val="Titre2"/>
              <w:jc w:val="left"/>
              <w:rPr>
                <w:rFonts w:ascii="Times New Roman" w:hAnsi="Times New Roman"/>
                <w:lang w:val="en-GB"/>
              </w:rPr>
            </w:pPr>
            <w:r>
              <w:rPr>
                <w:rFonts w:ascii="Times New Roman" w:hAnsi="Times New Roman"/>
                <w:lang w:val="en-GB"/>
              </w:rPr>
              <w:t>5. Are the research objectives/hypotheses clearly stated?</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A652E" w:rsidRDefault="00C50BA2" w:rsidP="00D561E3">
            <w:pPr>
              <w:jc w:val="center"/>
              <w:rPr>
                <w:b/>
                <w:bCs/>
                <w:sz w:val="20"/>
                <w:szCs w:val="20"/>
                <w:lang w:val="en-GB"/>
              </w:rPr>
            </w:pPr>
            <w:r>
              <w:rPr>
                <w:b/>
                <w:bCs/>
                <w:sz w:val="20"/>
                <w:szCs w:val="20"/>
                <w:lang w:val="en-GB"/>
              </w:rPr>
              <w:t>2</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pStyle w:val="Titre2"/>
              <w:jc w:val="left"/>
              <w:rPr>
                <w:rFonts w:ascii="Times New Roman" w:hAnsi="Times New Roman"/>
                <w:lang w:val="en-GB"/>
              </w:rPr>
            </w:pPr>
            <w:r>
              <w:rPr>
                <w:rFonts w:ascii="Times New Roman" w:hAnsi="Times New Roman"/>
                <w:lang w:val="en-GB"/>
              </w:rPr>
              <w:t>6. Is the literature review relevant and up to date?</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A652E" w:rsidRDefault="00C50BA2" w:rsidP="00D561E3">
            <w:pPr>
              <w:jc w:val="center"/>
              <w:rPr>
                <w:b/>
                <w:bCs/>
                <w:sz w:val="20"/>
                <w:szCs w:val="20"/>
                <w:lang w:val="en-GB"/>
              </w:rPr>
            </w:pPr>
            <w:r>
              <w:rPr>
                <w:b/>
                <w:bCs/>
                <w:sz w:val="20"/>
                <w:szCs w:val="20"/>
                <w:lang w:val="en-GB"/>
              </w:rPr>
              <w:t>2</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pStyle w:val="Titre2"/>
              <w:jc w:val="left"/>
              <w:rPr>
                <w:rFonts w:ascii="Times New Roman" w:hAnsi="Times New Roman"/>
                <w:lang w:val="en-GB"/>
              </w:rPr>
            </w:pPr>
            <w:r>
              <w:rPr>
                <w:rFonts w:ascii="Times New Roman" w:hAnsi="Times New Roman"/>
                <w:lang w:val="en-GB"/>
              </w:rPr>
              <w:t>7. Is the research methodology appropriate for the study?</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A652E" w:rsidRDefault="00921FEF" w:rsidP="00D561E3">
            <w:pPr>
              <w:jc w:val="center"/>
              <w:rPr>
                <w:b/>
                <w:bCs/>
                <w:sz w:val="20"/>
                <w:szCs w:val="20"/>
                <w:lang w:val="en-GB"/>
              </w:rPr>
            </w:pPr>
            <w:r>
              <w:rPr>
                <w:b/>
                <w:bCs/>
                <w:sz w:val="20"/>
                <w:szCs w:val="20"/>
                <w:lang w:val="en-GB"/>
              </w:rPr>
              <w:t>3</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pStyle w:val="Titre2"/>
              <w:jc w:val="left"/>
              <w:rPr>
                <w:rFonts w:ascii="Times New Roman" w:hAnsi="Times New Roman"/>
                <w:lang w:val="en-GB"/>
              </w:rPr>
            </w:pPr>
            <w:r>
              <w:rPr>
                <w:rFonts w:ascii="Times New Roman" w:hAnsi="Times New Roman"/>
                <w:lang w:val="en-GB"/>
              </w:rPr>
              <w:t>8. Were ethical issues properly addressed (if applicable)?</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A652E" w:rsidRDefault="00C50BA2" w:rsidP="00D561E3">
            <w:pPr>
              <w:jc w:val="center"/>
              <w:rPr>
                <w:b/>
                <w:bCs/>
                <w:sz w:val="20"/>
                <w:szCs w:val="20"/>
                <w:lang w:val="en-GB"/>
              </w:rPr>
            </w:pPr>
            <w:r>
              <w:rPr>
                <w:b/>
                <w:bCs/>
                <w:sz w:val="20"/>
                <w:szCs w:val="20"/>
                <w:lang w:val="en-GB"/>
              </w:rPr>
              <w:t>2</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t xml:space="preserve">9. Are the results presented clearly? </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A652E" w:rsidRPr="00921FEF" w:rsidRDefault="00C50BA2" w:rsidP="00D561E3">
            <w:pPr>
              <w:pStyle w:val="Paragraphedeliste"/>
              <w:ind w:left="0"/>
              <w:jc w:val="center"/>
              <w:rPr>
                <w:b/>
                <w:bCs/>
                <w:sz w:val="20"/>
                <w:szCs w:val="20"/>
                <w:lang w:val="en-GB"/>
              </w:rPr>
            </w:pPr>
            <w:r w:rsidRPr="00921FEF">
              <w:rPr>
                <w:b/>
                <w:bCs/>
                <w:sz w:val="20"/>
                <w:szCs w:val="20"/>
                <w:lang w:val="en-GB"/>
              </w:rPr>
              <w:t>2</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t>10. Are tables and figures clear, relevant, and necessary?</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A652E" w:rsidRPr="00921FEF" w:rsidRDefault="00C50BA2" w:rsidP="00D561E3">
            <w:pPr>
              <w:pStyle w:val="Paragraphedeliste"/>
              <w:ind w:left="0"/>
              <w:jc w:val="center"/>
              <w:rPr>
                <w:b/>
                <w:bCs/>
                <w:sz w:val="20"/>
                <w:szCs w:val="20"/>
                <w:lang w:val="en-GB"/>
              </w:rPr>
            </w:pPr>
            <w:r w:rsidRPr="00921FEF">
              <w:rPr>
                <w:b/>
                <w:bCs/>
                <w:sz w:val="20"/>
                <w:szCs w:val="20"/>
                <w:lang w:val="en-GB"/>
              </w:rPr>
              <w:t>2</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t>11. Does the discussion relate findings to existing literature?</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A652E" w:rsidRPr="00927863" w:rsidRDefault="007C21F8" w:rsidP="00D561E3">
            <w:pPr>
              <w:pStyle w:val="Paragraphedeliste"/>
              <w:ind w:left="0"/>
              <w:jc w:val="center"/>
              <w:rPr>
                <w:b/>
                <w:bCs/>
                <w:sz w:val="20"/>
                <w:szCs w:val="20"/>
                <w:lang w:val="en-GB"/>
              </w:rPr>
            </w:pPr>
            <w:r w:rsidRPr="00927863">
              <w:rPr>
                <w:b/>
                <w:bCs/>
                <w:sz w:val="20"/>
                <w:szCs w:val="20"/>
                <w:lang w:val="en-GB"/>
              </w:rPr>
              <w:t>2</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t>12. Are the conclusions supported by the data?</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A652E" w:rsidRPr="00927863" w:rsidRDefault="007C21F8" w:rsidP="00D561E3">
            <w:pPr>
              <w:pStyle w:val="Paragraphedeliste"/>
              <w:ind w:left="0"/>
              <w:jc w:val="center"/>
              <w:rPr>
                <w:b/>
                <w:bCs/>
                <w:sz w:val="20"/>
                <w:szCs w:val="20"/>
                <w:lang w:val="en-GB"/>
              </w:rPr>
            </w:pPr>
            <w:r w:rsidRPr="00927863">
              <w:rPr>
                <w:b/>
                <w:bCs/>
                <w:sz w:val="20"/>
                <w:szCs w:val="20"/>
                <w:lang w:val="en-GB"/>
              </w:rPr>
              <w:t>1</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t>13. Are the limitations of the study discussed?</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0A652E" w:rsidRPr="00927863" w:rsidRDefault="007C21F8" w:rsidP="00D561E3">
            <w:pPr>
              <w:pStyle w:val="Paragraphedeliste"/>
              <w:ind w:left="0"/>
              <w:jc w:val="center"/>
              <w:rPr>
                <w:b/>
                <w:bCs/>
                <w:sz w:val="20"/>
                <w:szCs w:val="20"/>
                <w:lang w:val="en-GB"/>
              </w:rPr>
            </w:pPr>
            <w:r w:rsidRPr="00927863">
              <w:rPr>
                <w:b/>
                <w:bCs/>
                <w:sz w:val="20"/>
                <w:szCs w:val="20"/>
                <w:lang w:val="en-GB"/>
              </w:rPr>
              <w:t>2</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t>14. Are the references relevant and sufficient (in number)?</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A652E" w:rsidRDefault="00824E99">
            <w:pPr>
              <w:rPr>
                <w:sz w:val="20"/>
                <w:szCs w:val="20"/>
                <w:lang w:val="en-GB"/>
              </w:rPr>
            </w:pPr>
            <w:r>
              <w:rPr>
                <w:color w:val="404040"/>
                <w:sz w:val="20"/>
                <w:szCs w:val="20"/>
                <w:shd w:val="clear" w:color="auto" w:fill="FFFFFF"/>
                <w:lang w:val="en-GB"/>
              </w:rPr>
              <w:t>N/A = Not Applicable</w:t>
            </w:r>
          </w:p>
        </w:tc>
        <w:tc>
          <w:tcPr>
            <w:tcW w:w="1843" w:type="pct"/>
            <w:shd w:val="clear" w:color="auto" w:fill="auto"/>
            <w:vAlign w:val="center"/>
          </w:tcPr>
          <w:p w:rsidR="000A652E" w:rsidRPr="00927863" w:rsidRDefault="007C21F8" w:rsidP="00D561E3">
            <w:pPr>
              <w:pStyle w:val="Paragraphedeliste"/>
              <w:ind w:left="0"/>
              <w:jc w:val="center"/>
              <w:rPr>
                <w:b/>
                <w:bCs/>
                <w:sz w:val="20"/>
                <w:szCs w:val="20"/>
                <w:lang w:val="en-GB"/>
              </w:rPr>
            </w:pPr>
            <w:r w:rsidRPr="00927863">
              <w:rPr>
                <w:b/>
                <w:bCs/>
                <w:sz w:val="20"/>
                <w:szCs w:val="20"/>
                <w:lang w:val="en-GB"/>
              </w:rPr>
              <w:t>2</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r w:rsidR="000A652E" w:rsidTr="00D561E3">
        <w:trPr>
          <w:trHeight w:val="20"/>
          <w:jc w:val="center"/>
        </w:trPr>
        <w:tc>
          <w:tcPr>
            <w:tcW w:w="1790" w:type="pct"/>
            <w:shd w:val="clear" w:color="auto" w:fill="auto"/>
            <w:noWrap/>
          </w:tcPr>
          <w:p w:rsidR="000A652E" w:rsidRDefault="00824E99">
            <w:pPr>
              <w:rPr>
                <w:b/>
                <w:sz w:val="20"/>
                <w:szCs w:val="20"/>
                <w:lang w:val="en-GB"/>
              </w:rPr>
            </w:pPr>
            <w:r>
              <w:rPr>
                <w:b/>
                <w:sz w:val="20"/>
                <w:szCs w:val="20"/>
                <w:lang w:val="en-GB"/>
              </w:rPr>
              <w:t>15. Is the manuscript written in clear and understandable language?</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Rating Scale: </w:t>
            </w:r>
          </w:p>
          <w:p w:rsidR="000A652E" w:rsidRDefault="00824E9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A652E" w:rsidRDefault="00824E99">
            <w:pPr>
              <w:rPr>
                <w:sz w:val="20"/>
                <w:szCs w:val="20"/>
                <w:lang w:val="en-GB"/>
              </w:rPr>
            </w:pPr>
            <w:r>
              <w:rPr>
                <w:color w:val="404040"/>
                <w:sz w:val="20"/>
                <w:szCs w:val="20"/>
                <w:shd w:val="clear" w:color="auto" w:fill="FFFFFF"/>
                <w:lang w:val="en-GB"/>
              </w:rPr>
              <w:t>N/A = Not Applicable</w:t>
            </w:r>
          </w:p>
        </w:tc>
        <w:tc>
          <w:tcPr>
            <w:tcW w:w="1843" w:type="pct"/>
            <w:shd w:val="clear" w:color="auto" w:fill="auto"/>
            <w:vAlign w:val="center"/>
          </w:tcPr>
          <w:p w:rsidR="000A652E" w:rsidRPr="00927863" w:rsidRDefault="007C21F8" w:rsidP="00D561E3">
            <w:pPr>
              <w:pStyle w:val="Paragraphedeliste"/>
              <w:ind w:left="0"/>
              <w:jc w:val="center"/>
              <w:rPr>
                <w:b/>
                <w:bCs/>
                <w:sz w:val="20"/>
                <w:szCs w:val="20"/>
                <w:lang w:val="en-GB"/>
              </w:rPr>
            </w:pPr>
            <w:r w:rsidRPr="00927863">
              <w:rPr>
                <w:b/>
                <w:bCs/>
                <w:sz w:val="20"/>
                <w:szCs w:val="20"/>
                <w:lang w:val="en-GB"/>
              </w:rPr>
              <w:t>3</w:t>
            </w:r>
          </w:p>
        </w:tc>
        <w:tc>
          <w:tcPr>
            <w:tcW w:w="1367" w:type="pct"/>
            <w:shd w:val="clear" w:color="auto" w:fill="auto"/>
          </w:tcPr>
          <w:p w:rsidR="000A652E" w:rsidRDefault="000A652E">
            <w:pPr>
              <w:pStyle w:val="Titre2"/>
              <w:jc w:val="left"/>
              <w:rPr>
                <w:rFonts w:ascii="Times New Roman" w:hAnsi="Times New Roman"/>
                <w:b w:val="0"/>
                <w:lang w:val="en-GB" w:eastAsia="en-US"/>
              </w:rPr>
            </w:pPr>
          </w:p>
        </w:tc>
      </w:tr>
    </w:tbl>
    <w:p w:rsidR="000A652E" w:rsidRDefault="000A652E">
      <w:pPr>
        <w:pStyle w:val="Corpsdetexte"/>
        <w:rPr>
          <w:rFonts w:ascii="Times New Roman" w:hAnsi="Times New Roman"/>
          <w:b/>
          <w:bCs/>
          <w:sz w:val="20"/>
          <w:szCs w:val="20"/>
          <w:u w:val="single"/>
          <w:lang w:val="en-GB"/>
        </w:rPr>
      </w:pPr>
    </w:p>
    <w:p w:rsidR="000A652E" w:rsidRDefault="000A652E">
      <w:pPr>
        <w:pStyle w:val="Corpsdetexte"/>
        <w:rPr>
          <w:rFonts w:ascii="Times New Roman" w:hAnsi="Times New Roman"/>
          <w:b/>
          <w:bCs/>
          <w:sz w:val="20"/>
          <w:szCs w:val="20"/>
          <w:u w:val="single"/>
          <w:lang w:val="en-GB"/>
        </w:rPr>
      </w:pPr>
    </w:p>
    <w:p w:rsidR="000A652E" w:rsidRDefault="000A652E">
      <w:pPr>
        <w:pStyle w:val="Corpsdetexte"/>
        <w:rPr>
          <w:rFonts w:ascii="Times New Roman" w:hAnsi="Times New Roman"/>
          <w:b/>
          <w:bCs/>
          <w:sz w:val="20"/>
          <w:szCs w:val="20"/>
          <w:u w:val="single"/>
          <w:lang w:val="en-GB"/>
        </w:rPr>
      </w:pPr>
    </w:p>
    <w:p w:rsidR="000A652E" w:rsidRDefault="00824E99">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0A652E" w:rsidRDefault="000A652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A652E">
        <w:trPr>
          <w:trHeight w:val="20"/>
          <w:jc w:val="center"/>
        </w:trPr>
        <w:tc>
          <w:tcPr>
            <w:tcW w:w="1672" w:type="pct"/>
            <w:shd w:val="clear" w:color="auto" w:fill="auto"/>
            <w:noWrap/>
          </w:tcPr>
          <w:p w:rsidR="000A652E" w:rsidRDefault="000A652E">
            <w:pPr>
              <w:pStyle w:val="Titre2"/>
              <w:jc w:val="left"/>
              <w:rPr>
                <w:rFonts w:ascii="Times New Roman" w:hAnsi="Times New Roman"/>
                <w:lang w:val="en-GB" w:eastAsia="en-US"/>
              </w:rPr>
            </w:pPr>
          </w:p>
        </w:tc>
        <w:tc>
          <w:tcPr>
            <w:tcW w:w="1786" w:type="pct"/>
            <w:shd w:val="clear" w:color="auto" w:fill="auto"/>
          </w:tcPr>
          <w:p w:rsidR="000A652E" w:rsidRDefault="00824E99">
            <w:pPr>
              <w:pStyle w:val="Titre2"/>
              <w:jc w:val="left"/>
              <w:rPr>
                <w:rFonts w:ascii="Times New Roman" w:hAnsi="Times New Roman"/>
                <w:lang w:val="en-GB" w:eastAsia="en-US"/>
              </w:rPr>
            </w:pPr>
            <w:r>
              <w:rPr>
                <w:rFonts w:ascii="Times New Roman" w:hAnsi="Times New Roman"/>
                <w:lang w:val="en-GB" w:eastAsia="en-US"/>
              </w:rPr>
              <w:t>Reviewer’s comment</w:t>
            </w:r>
          </w:p>
          <w:p w:rsidR="000A652E" w:rsidRDefault="000A652E">
            <w:pPr>
              <w:rPr>
                <w:sz w:val="22"/>
                <w:szCs w:val="22"/>
                <w:lang w:val="en-GB"/>
              </w:rPr>
            </w:pPr>
          </w:p>
        </w:tc>
        <w:tc>
          <w:tcPr>
            <w:tcW w:w="1543" w:type="pct"/>
            <w:shd w:val="clear" w:color="auto" w:fill="auto"/>
          </w:tcPr>
          <w:p w:rsidR="000A652E" w:rsidRDefault="00824E9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0A652E" w:rsidRDefault="000A652E">
            <w:pPr>
              <w:pStyle w:val="Titre2"/>
              <w:jc w:val="left"/>
              <w:rPr>
                <w:rFonts w:ascii="Times New Roman" w:hAnsi="Times New Roman"/>
                <w:b w:val="0"/>
                <w:lang w:val="en-GB" w:eastAsia="en-US"/>
              </w:rPr>
            </w:pPr>
          </w:p>
        </w:tc>
      </w:tr>
      <w:tr w:rsidR="000A652E">
        <w:trPr>
          <w:trHeight w:val="20"/>
          <w:jc w:val="center"/>
        </w:trPr>
        <w:tc>
          <w:tcPr>
            <w:tcW w:w="1672" w:type="pct"/>
            <w:shd w:val="clear" w:color="auto" w:fill="auto"/>
            <w:noWrap/>
          </w:tcPr>
          <w:p w:rsidR="000A652E" w:rsidRDefault="00824E99">
            <w:pPr>
              <w:rPr>
                <w:b/>
                <w:bCs/>
                <w:sz w:val="20"/>
                <w:szCs w:val="20"/>
                <w:lang w:val="en-GB"/>
              </w:rPr>
            </w:pPr>
            <w:r>
              <w:rPr>
                <w:b/>
                <w:bCs/>
                <w:sz w:val="20"/>
                <w:szCs w:val="20"/>
                <w:lang w:val="en-GB"/>
              </w:rPr>
              <w:t>Is the title of the article suitable?</w:t>
            </w:r>
          </w:p>
          <w:p w:rsidR="000A652E" w:rsidRDefault="000A652E">
            <w:pPr>
              <w:rPr>
                <w:bCs/>
                <w:sz w:val="20"/>
                <w:szCs w:val="20"/>
                <w:lang w:val="en-GB"/>
              </w:rPr>
            </w:pPr>
          </w:p>
          <w:p w:rsidR="000A652E" w:rsidRDefault="00824E99">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0A652E" w:rsidRDefault="00EF77DE" w:rsidP="00EF77DE">
            <w:pPr>
              <w:rPr>
                <w:b/>
                <w:bCs/>
                <w:sz w:val="20"/>
                <w:szCs w:val="20"/>
                <w:lang w:val="en-GB"/>
              </w:rPr>
            </w:pPr>
            <w:r w:rsidRPr="00D561E3">
              <w:rPr>
                <w:bCs/>
                <w:sz w:val="20"/>
                <w:szCs w:val="20"/>
                <w:lang w:val="en-GB"/>
              </w:rPr>
              <w:t>Yes, the title of the article is appropriate &amp; clear</w:t>
            </w:r>
            <w:r>
              <w:rPr>
                <w:b/>
                <w:bCs/>
                <w:sz w:val="20"/>
                <w:szCs w:val="20"/>
                <w:lang w:val="en-GB"/>
              </w:rPr>
              <w:t>.</w:t>
            </w:r>
          </w:p>
        </w:tc>
        <w:tc>
          <w:tcPr>
            <w:tcW w:w="1543" w:type="pct"/>
            <w:shd w:val="clear" w:color="auto" w:fill="auto"/>
          </w:tcPr>
          <w:p w:rsidR="000A652E" w:rsidRDefault="000A652E">
            <w:pPr>
              <w:pStyle w:val="Titre2"/>
              <w:jc w:val="left"/>
              <w:rPr>
                <w:rFonts w:ascii="Times New Roman" w:hAnsi="Times New Roman"/>
                <w:b w:val="0"/>
                <w:lang w:val="en-GB" w:eastAsia="en-US"/>
              </w:rPr>
            </w:pPr>
          </w:p>
        </w:tc>
      </w:tr>
      <w:tr w:rsidR="000A652E">
        <w:trPr>
          <w:trHeight w:val="20"/>
          <w:jc w:val="center"/>
        </w:trPr>
        <w:tc>
          <w:tcPr>
            <w:tcW w:w="1672" w:type="pct"/>
            <w:shd w:val="clear" w:color="auto" w:fill="auto"/>
            <w:noWrap/>
          </w:tcPr>
          <w:p w:rsidR="000A652E" w:rsidRDefault="00824E99">
            <w:pPr>
              <w:pStyle w:val="Titre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rsidR="000A652E" w:rsidRDefault="000A652E">
            <w:pPr>
              <w:rPr>
                <w:bCs/>
                <w:sz w:val="20"/>
                <w:szCs w:val="20"/>
                <w:lang w:val="en-GB"/>
              </w:rPr>
            </w:pPr>
          </w:p>
          <w:p w:rsidR="000A652E" w:rsidRDefault="00824E99">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A652E" w:rsidRPr="0083450C" w:rsidRDefault="0083450C" w:rsidP="0083450C">
            <w:pPr>
              <w:pStyle w:val="NormalWeb"/>
              <w:jc w:val="both"/>
              <w:rPr>
                <w:rFonts w:ascii="Times New Roman" w:eastAsia="Times New Roman" w:hAnsi="Times New Roman" w:cs="Times New Roman"/>
              </w:rPr>
            </w:pPr>
            <w:r>
              <w:rPr>
                <w:rFonts w:ascii="Times New Roman" w:eastAsia="Times New Roman" w:hAnsi="Times New Roman" w:cs="Times New Roman"/>
              </w:rPr>
              <w:t>No, the abstract of this manuscript is inadequately structured and fails to describe the summarized key objectives, methodology, results and conclusion of this research work. It lacks sufficient facts to express the scientific importance of the research. The findings and comparative insights are poorly presented. I suggest to revise the abstract which must be comprehensive and coherent to reflect the main contributions of the study.</w:t>
            </w:r>
          </w:p>
        </w:tc>
        <w:tc>
          <w:tcPr>
            <w:tcW w:w="1543" w:type="pct"/>
            <w:shd w:val="clear" w:color="auto" w:fill="auto"/>
          </w:tcPr>
          <w:p w:rsidR="00CD2D47" w:rsidRPr="00CD2D47" w:rsidRDefault="00CD2D47" w:rsidP="00CD2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2D47">
              <w:t>The summary has been restructured to make it more understandable.</w:t>
            </w:r>
          </w:p>
          <w:p w:rsidR="00CD2D47" w:rsidRPr="00CD2D47" w:rsidRDefault="00CD2D47" w:rsidP="00CD2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2D47">
              <w:t>Thank you for your contribution.</w:t>
            </w:r>
          </w:p>
          <w:p w:rsidR="000A652E" w:rsidRDefault="000A652E">
            <w:pPr>
              <w:pStyle w:val="Titre2"/>
              <w:jc w:val="left"/>
              <w:rPr>
                <w:rFonts w:ascii="Times New Roman" w:hAnsi="Times New Roman"/>
                <w:b w:val="0"/>
                <w:lang w:val="en-GB" w:eastAsia="en-US"/>
              </w:rPr>
            </w:pPr>
          </w:p>
        </w:tc>
      </w:tr>
      <w:tr w:rsidR="000A652E">
        <w:trPr>
          <w:trHeight w:val="20"/>
          <w:jc w:val="center"/>
        </w:trPr>
        <w:tc>
          <w:tcPr>
            <w:tcW w:w="1672" w:type="pct"/>
            <w:shd w:val="clear" w:color="auto" w:fill="auto"/>
            <w:noWrap/>
          </w:tcPr>
          <w:p w:rsidR="000A652E" w:rsidRDefault="00824E99">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0A652E" w:rsidRDefault="00824E99">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A652E" w:rsidRDefault="00CD6C07" w:rsidP="001F6A44">
            <w:pPr>
              <w:pStyle w:val="Paragraphedeliste"/>
              <w:ind w:left="0"/>
              <w:jc w:val="both"/>
              <w:rPr>
                <w:bCs/>
                <w:sz w:val="20"/>
                <w:szCs w:val="20"/>
                <w:lang w:val="en-GB"/>
              </w:rPr>
            </w:pPr>
            <w:r w:rsidRPr="006A21A3">
              <w:t xml:space="preserve">The scientific names are not written according to scientific nomenclature. Furthermore, </w:t>
            </w:r>
            <w:r w:rsidR="001F6A44">
              <w:t xml:space="preserve">read thoroughly and </w:t>
            </w:r>
            <w:r w:rsidR="006A21A3" w:rsidRPr="006A21A3">
              <w:t>revise the methodology section. No references are added in the phytochemical analysis</w:t>
            </w:r>
            <w:r w:rsidR="006C2290">
              <w:t xml:space="preserve"> and secondary metabolites</w:t>
            </w:r>
            <w:r w:rsidR="006A21A3" w:rsidRPr="006A21A3">
              <w:t>. Add appropriate recent references in each point.</w:t>
            </w:r>
          </w:p>
        </w:tc>
        <w:tc>
          <w:tcPr>
            <w:tcW w:w="1543" w:type="pct"/>
            <w:shd w:val="clear" w:color="auto" w:fill="auto"/>
          </w:tcPr>
          <w:p w:rsidR="000A652E" w:rsidRPr="0048579E" w:rsidRDefault="0048579E" w:rsidP="0048579E">
            <w:pPr>
              <w:jc w:val="both"/>
            </w:pPr>
            <w:r w:rsidRPr="0048579E">
              <w:t>The reference list has been carefully revised and strengthened. Several missing references have been added, and existing ones have been updated to include recent studies, particularly from the last five years, related to nutritional profiling and analytical techniques.</w:t>
            </w:r>
          </w:p>
        </w:tc>
      </w:tr>
      <w:tr w:rsidR="000A652E">
        <w:trPr>
          <w:trHeight w:val="20"/>
          <w:jc w:val="center"/>
        </w:trPr>
        <w:tc>
          <w:tcPr>
            <w:tcW w:w="1672" w:type="pct"/>
            <w:shd w:val="clear" w:color="auto" w:fill="auto"/>
            <w:noWrap/>
          </w:tcPr>
          <w:p w:rsidR="000A652E" w:rsidRDefault="00824E99">
            <w:pPr>
              <w:rPr>
                <w:b/>
                <w:bCs/>
                <w:sz w:val="20"/>
                <w:szCs w:val="20"/>
                <w:lang w:val="en-GB"/>
              </w:rPr>
            </w:pPr>
            <w:r>
              <w:rPr>
                <w:b/>
                <w:bCs/>
                <w:sz w:val="20"/>
                <w:szCs w:val="20"/>
                <w:lang w:val="en-GB"/>
              </w:rPr>
              <w:t xml:space="preserve">Are the references sufficient and recent? </w:t>
            </w:r>
          </w:p>
          <w:p w:rsidR="000A652E" w:rsidRDefault="00824E99">
            <w:pPr>
              <w:rPr>
                <w:bCs/>
                <w:sz w:val="20"/>
                <w:szCs w:val="20"/>
                <w:lang w:val="en-GB"/>
              </w:rPr>
            </w:pPr>
            <w:r>
              <w:rPr>
                <w:bCs/>
                <w:sz w:val="20"/>
                <w:szCs w:val="20"/>
                <w:lang w:val="en-GB"/>
              </w:rPr>
              <w:t>(YES or NO)</w:t>
            </w:r>
          </w:p>
          <w:p w:rsidR="000A652E" w:rsidRDefault="000A652E">
            <w:pPr>
              <w:rPr>
                <w:bCs/>
                <w:sz w:val="20"/>
                <w:szCs w:val="20"/>
                <w:lang w:val="en-GB"/>
              </w:rPr>
            </w:pPr>
          </w:p>
          <w:p w:rsidR="000A652E" w:rsidRDefault="00824E99">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0A652E" w:rsidRPr="00117504" w:rsidRDefault="00117504" w:rsidP="00335195">
            <w:pPr>
              <w:pStyle w:val="Paragraphedeliste"/>
              <w:ind w:left="0"/>
              <w:jc w:val="both"/>
            </w:pPr>
            <w:r w:rsidRPr="00117504">
              <w:t>No, this manuscript relies on outdated and insufficient references. Key studies from the last 5 years on nutritional profiling and analytical techniques must be adequately incorporated. The authors must add at least 56-60 recent references to enhance the foundation of this research manuscript.</w:t>
            </w:r>
          </w:p>
        </w:tc>
        <w:tc>
          <w:tcPr>
            <w:tcW w:w="1543" w:type="pct"/>
            <w:shd w:val="clear" w:color="auto" w:fill="auto"/>
          </w:tcPr>
          <w:p w:rsidR="0048579E" w:rsidRPr="0048579E" w:rsidRDefault="0048579E" w:rsidP="0048579E">
            <w:pPr>
              <w:jc w:val="both"/>
            </w:pPr>
            <w:r w:rsidRPr="0048579E">
              <w:t>These additions have improved the scientific foundation and relevance of the manuscript. We believe that the revised reference list now better supports the study.</w:t>
            </w:r>
          </w:p>
          <w:p w:rsidR="000A652E" w:rsidRDefault="000A652E">
            <w:pPr>
              <w:pStyle w:val="Titre2"/>
              <w:jc w:val="left"/>
              <w:rPr>
                <w:rFonts w:ascii="Times New Roman" w:hAnsi="Times New Roman"/>
                <w:b w:val="0"/>
                <w:lang w:val="en-GB" w:eastAsia="en-US"/>
              </w:rPr>
            </w:pPr>
          </w:p>
        </w:tc>
      </w:tr>
      <w:tr w:rsidR="000A652E">
        <w:trPr>
          <w:trHeight w:val="896"/>
          <w:jc w:val="center"/>
        </w:trPr>
        <w:tc>
          <w:tcPr>
            <w:tcW w:w="1672" w:type="pct"/>
            <w:shd w:val="clear" w:color="auto" w:fill="auto"/>
            <w:noWrap/>
          </w:tcPr>
          <w:p w:rsidR="000A652E" w:rsidRDefault="00824E99">
            <w:pPr>
              <w:rPr>
                <w:b/>
                <w:bCs/>
                <w:sz w:val="20"/>
                <w:szCs w:val="20"/>
                <w:lang w:val="en-GB"/>
              </w:rPr>
            </w:pPr>
            <w:r>
              <w:rPr>
                <w:b/>
                <w:bCs/>
                <w:sz w:val="20"/>
                <w:szCs w:val="20"/>
                <w:lang w:val="en-GB"/>
              </w:rPr>
              <w:t>Are there ethical issues in this manuscript?</w:t>
            </w:r>
          </w:p>
          <w:p w:rsidR="000A652E" w:rsidRDefault="00824E99">
            <w:pPr>
              <w:rPr>
                <w:bCs/>
                <w:sz w:val="20"/>
                <w:szCs w:val="20"/>
                <w:lang w:val="en-GB"/>
              </w:rPr>
            </w:pPr>
            <w:r>
              <w:rPr>
                <w:bCs/>
                <w:sz w:val="20"/>
                <w:szCs w:val="20"/>
                <w:lang w:val="en-GB"/>
              </w:rPr>
              <w:t>(YES or NO)</w:t>
            </w:r>
          </w:p>
          <w:p w:rsidR="000A652E" w:rsidRDefault="000A652E">
            <w:pPr>
              <w:rPr>
                <w:bCs/>
                <w:sz w:val="20"/>
                <w:szCs w:val="20"/>
                <w:lang w:val="en-GB"/>
              </w:rPr>
            </w:pPr>
          </w:p>
          <w:p w:rsidR="000A652E" w:rsidRDefault="00824E99">
            <w:pPr>
              <w:rPr>
                <w:bCs/>
                <w:sz w:val="20"/>
                <w:szCs w:val="20"/>
                <w:lang w:val="en-GB"/>
              </w:rPr>
            </w:pPr>
            <w:r>
              <w:rPr>
                <w:bCs/>
                <w:sz w:val="20"/>
                <w:szCs w:val="20"/>
                <w:lang w:val="en-GB"/>
              </w:rPr>
              <w:t>(If yes, kindly please write down the ethical issues here in details)</w:t>
            </w:r>
          </w:p>
          <w:p w:rsidR="000A652E" w:rsidRDefault="000A652E">
            <w:pPr>
              <w:rPr>
                <w:bCs/>
                <w:sz w:val="20"/>
                <w:szCs w:val="20"/>
                <w:lang w:val="en-GB"/>
              </w:rPr>
            </w:pPr>
          </w:p>
        </w:tc>
        <w:tc>
          <w:tcPr>
            <w:tcW w:w="1786" w:type="pct"/>
            <w:shd w:val="clear" w:color="auto" w:fill="auto"/>
          </w:tcPr>
          <w:p w:rsidR="00720630" w:rsidRDefault="00720630" w:rsidP="00EF77DE">
            <w:pPr>
              <w:pStyle w:val="Paragraphedeliste"/>
              <w:ind w:left="0"/>
              <w:jc w:val="center"/>
              <w:rPr>
                <w:bCs/>
                <w:sz w:val="20"/>
                <w:szCs w:val="20"/>
                <w:lang w:val="en-GB"/>
              </w:rPr>
            </w:pPr>
          </w:p>
          <w:p w:rsidR="00720630" w:rsidRPr="006A21A3" w:rsidRDefault="00720630" w:rsidP="00EF77DE">
            <w:pPr>
              <w:pStyle w:val="Paragraphedeliste"/>
              <w:ind w:left="0"/>
              <w:jc w:val="center"/>
            </w:pPr>
          </w:p>
          <w:p w:rsidR="000A652E" w:rsidRPr="00692988" w:rsidRDefault="00EF77DE" w:rsidP="00EF77DE">
            <w:pPr>
              <w:pStyle w:val="Paragraphedeliste"/>
              <w:ind w:left="0"/>
              <w:jc w:val="center"/>
              <w:rPr>
                <w:bCs/>
                <w:sz w:val="20"/>
                <w:szCs w:val="20"/>
                <w:lang w:val="en-GB"/>
              </w:rPr>
            </w:pPr>
            <w:r w:rsidRPr="006A21A3">
              <w:t>NO</w:t>
            </w:r>
            <w:r w:rsidR="00692988" w:rsidRPr="006A21A3">
              <w:t xml:space="preserve"> ethical issues found.</w:t>
            </w:r>
          </w:p>
        </w:tc>
        <w:tc>
          <w:tcPr>
            <w:tcW w:w="1543" w:type="pct"/>
            <w:shd w:val="clear" w:color="auto" w:fill="auto"/>
          </w:tcPr>
          <w:p w:rsidR="000A652E" w:rsidRDefault="000A652E">
            <w:pPr>
              <w:pStyle w:val="Titre2"/>
              <w:jc w:val="left"/>
              <w:rPr>
                <w:rFonts w:ascii="Times New Roman" w:hAnsi="Times New Roman"/>
                <w:b w:val="0"/>
                <w:lang w:val="en-GB" w:eastAsia="en-US"/>
              </w:rPr>
            </w:pPr>
          </w:p>
        </w:tc>
      </w:tr>
    </w:tbl>
    <w:p w:rsidR="000A652E" w:rsidRDefault="000A652E">
      <w:pPr>
        <w:pStyle w:val="Titre2"/>
        <w:jc w:val="left"/>
        <w:rPr>
          <w:rFonts w:ascii="Times New Roman" w:hAnsi="Times New Roman"/>
          <w:highlight w:val="yellow"/>
          <w:lang w:val="en-GB" w:eastAsia="en-US"/>
        </w:rPr>
      </w:pPr>
    </w:p>
    <w:p w:rsidR="000A652E" w:rsidRDefault="000A652E">
      <w:pPr>
        <w:rPr>
          <w:highlight w:val="yellow"/>
          <w:lang w:val="en-GB"/>
        </w:rPr>
      </w:pPr>
    </w:p>
    <w:p w:rsidR="000A652E" w:rsidRDefault="000A652E">
      <w:pPr>
        <w:rPr>
          <w:highlight w:val="yellow"/>
          <w:lang w:val="en-GB"/>
        </w:rPr>
      </w:pPr>
    </w:p>
    <w:p w:rsidR="000A652E" w:rsidRDefault="000A652E">
      <w:pPr>
        <w:pStyle w:val="NormalWeb"/>
        <w:spacing w:before="0" w:beforeAutospacing="0" w:after="0" w:afterAutospacing="0"/>
        <w:rPr>
          <w:rFonts w:ascii="Times New Roman" w:hAnsi="Times New Roman" w:cs="Times New Roman"/>
          <w:b/>
          <w:bCs/>
          <w:sz w:val="20"/>
          <w:szCs w:val="20"/>
          <w:highlight w:val="yellow"/>
          <w:u w:val="single"/>
          <w:lang w:val="en-GB"/>
        </w:rPr>
      </w:pPr>
    </w:p>
    <w:p w:rsidR="000A652E" w:rsidRDefault="000A652E">
      <w:pPr>
        <w:pStyle w:val="NormalWeb"/>
        <w:spacing w:before="0" w:beforeAutospacing="0" w:after="0" w:afterAutospacing="0"/>
        <w:rPr>
          <w:rFonts w:ascii="Times New Roman" w:hAnsi="Times New Roman" w:cs="Times New Roman"/>
          <w:b/>
          <w:bCs/>
          <w:sz w:val="20"/>
          <w:szCs w:val="20"/>
          <w:highlight w:val="yellow"/>
          <w:u w:val="single"/>
          <w:lang w:val="en-GB"/>
        </w:rPr>
      </w:pPr>
    </w:p>
    <w:p w:rsidR="000A652E" w:rsidRDefault="000A652E">
      <w:pPr>
        <w:pStyle w:val="NormalWeb"/>
        <w:spacing w:before="0" w:beforeAutospacing="0" w:after="0" w:afterAutospacing="0"/>
        <w:rPr>
          <w:rFonts w:ascii="Times New Roman" w:hAnsi="Times New Roman" w:cs="Times New Roman"/>
          <w:b/>
          <w:bCs/>
          <w:sz w:val="20"/>
          <w:szCs w:val="20"/>
          <w:highlight w:val="yellow"/>
          <w:u w:val="single"/>
          <w:lang w:val="en-GB"/>
        </w:rPr>
      </w:pPr>
    </w:p>
    <w:p w:rsidR="000A652E" w:rsidRDefault="00824E9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6B6DCC">
        <w:rPr>
          <w:rFonts w:ascii="Times New Roman" w:hAnsi="Times New Roman" w:cs="Times New Roman"/>
          <w:b/>
          <w:bCs/>
          <w:sz w:val="20"/>
          <w:szCs w:val="20"/>
          <w:highlight w:val="yellow"/>
          <w:u w:val="single"/>
          <w:lang w:val="en-GB"/>
        </w:rPr>
        <w:t>3</w:t>
      </w:r>
    </w:p>
    <w:p w:rsidR="000A652E" w:rsidRDefault="000A652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A652E">
        <w:trPr>
          <w:trHeight w:val="20"/>
          <w:jc w:val="center"/>
        </w:trPr>
        <w:tc>
          <w:tcPr>
            <w:tcW w:w="5000" w:type="pct"/>
            <w:gridSpan w:val="2"/>
            <w:shd w:val="clear" w:color="auto" w:fill="auto"/>
            <w:noWrap/>
          </w:tcPr>
          <w:p w:rsidR="000A652E" w:rsidRDefault="00824E9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0A652E" w:rsidRDefault="000A652E">
            <w:pPr>
              <w:pStyle w:val="NormalWeb"/>
              <w:spacing w:before="0" w:beforeAutospacing="0" w:after="0" w:afterAutospacing="0"/>
              <w:rPr>
                <w:rFonts w:ascii="Times New Roman" w:hAnsi="Times New Roman" w:cs="Times New Roman"/>
                <w:b/>
                <w:bCs/>
                <w:sz w:val="20"/>
                <w:szCs w:val="20"/>
                <w:u w:val="single"/>
                <w:lang w:val="en-GB"/>
              </w:rPr>
            </w:pPr>
          </w:p>
        </w:tc>
      </w:tr>
      <w:tr w:rsidR="000A652E">
        <w:trPr>
          <w:trHeight w:val="20"/>
          <w:jc w:val="center"/>
        </w:trPr>
        <w:tc>
          <w:tcPr>
            <w:tcW w:w="2784" w:type="pct"/>
            <w:shd w:val="clear" w:color="auto" w:fill="auto"/>
            <w:noWrap/>
          </w:tcPr>
          <w:p w:rsidR="000A652E" w:rsidRDefault="000A652E">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0A652E" w:rsidRDefault="00824E9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A652E">
        <w:trPr>
          <w:trHeight w:val="20"/>
          <w:jc w:val="center"/>
        </w:trPr>
        <w:tc>
          <w:tcPr>
            <w:tcW w:w="2784" w:type="pct"/>
            <w:shd w:val="clear" w:color="auto" w:fill="auto"/>
            <w:noWrap/>
          </w:tcPr>
          <w:p w:rsidR="000A652E" w:rsidRDefault="000A652E">
            <w:pPr>
              <w:pStyle w:val="NormalWeb"/>
              <w:spacing w:before="0" w:beforeAutospacing="0" w:after="0" w:afterAutospacing="0"/>
              <w:rPr>
                <w:rFonts w:ascii="Times New Roman" w:hAnsi="Times New Roman" w:cs="Times New Roman"/>
                <w:sz w:val="20"/>
                <w:szCs w:val="20"/>
                <w:lang w:val="en-GB"/>
              </w:rPr>
            </w:pPr>
          </w:p>
          <w:p w:rsidR="004C7761" w:rsidRPr="007A7551" w:rsidRDefault="004C7761" w:rsidP="004C7761">
            <w:pPr>
              <w:spacing w:before="100" w:beforeAutospacing="1" w:after="100" w:afterAutospacing="1"/>
              <w:jc w:val="both"/>
            </w:pPr>
            <w:r>
              <w:t>This manuscript requires major revisions to enhance the scientific rigor and clarity. It contains many grammatical and scientific errors (e.g., botanical names are not written according to scientific nomenclature). The methodology must be updated with new references. The results and discussion must require deep analysis and integration with related and updated literature. Enhance the data presentation with clearer tables, appropriate statistical analysis and comparative interpretation between species. Furthermore, add figures to enhance the quality of this research article. Additionally, revise the abstract and conclusion, which reflect the significance of the study and key findings.</w:t>
            </w:r>
          </w:p>
          <w:p w:rsidR="000A652E" w:rsidRDefault="000A652E">
            <w:pPr>
              <w:pStyle w:val="NormalWeb"/>
              <w:spacing w:before="0" w:beforeAutospacing="0" w:after="0" w:afterAutospacing="0"/>
              <w:rPr>
                <w:rFonts w:ascii="Times New Roman" w:hAnsi="Times New Roman" w:cs="Times New Roman"/>
                <w:sz w:val="20"/>
                <w:szCs w:val="20"/>
                <w:lang w:val="en-GB"/>
              </w:rPr>
            </w:pPr>
          </w:p>
          <w:p w:rsidR="000A652E" w:rsidRDefault="000A652E">
            <w:pPr>
              <w:pStyle w:val="NormalWeb"/>
              <w:spacing w:before="0" w:beforeAutospacing="0" w:after="0" w:afterAutospacing="0"/>
              <w:rPr>
                <w:rFonts w:ascii="Times New Roman" w:hAnsi="Times New Roman" w:cs="Times New Roman"/>
                <w:sz w:val="20"/>
                <w:szCs w:val="20"/>
                <w:lang w:val="en-GB"/>
              </w:rPr>
            </w:pPr>
          </w:p>
          <w:p w:rsidR="000A652E" w:rsidRDefault="000A652E">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48579E" w:rsidRPr="0048579E" w:rsidRDefault="0048579E" w:rsidP="0048579E">
            <w:pPr>
              <w:jc w:val="both"/>
              <w:rPr>
                <w:lang w:val="en-GB" w:eastAsia="fr-FR"/>
              </w:rPr>
            </w:pPr>
            <w:r w:rsidRPr="0048579E">
              <w:rPr>
                <w:lang w:val="en-GB" w:eastAsia="fr-FR"/>
              </w:rPr>
              <w:t>We thank the reviewer for the valuable comments. All concerns have been carefully addressed in the revised manuscript.</w:t>
            </w:r>
          </w:p>
          <w:p w:rsidR="0048579E" w:rsidRPr="0048579E" w:rsidRDefault="0048579E" w:rsidP="0048579E">
            <w:pPr>
              <w:jc w:val="both"/>
              <w:rPr>
                <w:lang w:val="en-GB" w:eastAsia="fr-FR"/>
              </w:rPr>
            </w:pPr>
            <w:r w:rsidRPr="0048579E">
              <w:rPr>
                <w:lang w:val="en-GB" w:eastAsia="fr-FR"/>
              </w:rPr>
              <w:t>The manuscript has been thoroughly edited to correct grammatical and scientific errors, including proper formatting of botanical names. The methodology has been updated with recent references to improve scientific rigor.</w:t>
            </w:r>
          </w:p>
          <w:p w:rsidR="0048579E" w:rsidRPr="0048579E" w:rsidRDefault="0048579E" w:rsidP="0048579E">
            <w:pPr>
              <w:jc w:val="both"/>
              <w:rPr>
                <w:lang w:val="en-GB" w:eastAsia="fr-FR"/>
              </w:rPr>
            </w:pPr>
            <w:r w:rsidRPr="0048579E">
              <w:rPr>
                <w:lang w:val="en-GB" w:eastAsia="fr-FR"/>
              </w:rPr>
              <w:t>The results and discussion sections have been significantly strengthened with deeper analysis, better integration of recent literature, and clearer comparative interpretation between the two species. Data presentation has been improved with clearer tables, added statistical analyses, and new figures to enhance clarity and quality.</w:t>
            </w:r>
          </w:p>
          <w:p w:rsidR="0048579E" w:rsidRPr="0048579E" w:rsidRDefault="0048579E" w:rsidP="0048579E">
            <w:pPr>
              <w:jc w:val="both"/>
              <w:rPr>
                <w:lang w:val="en-GB" w:eastAsia="fr-FR"/>
              </w:rPr>
            </w:pPr>
            <w:r w:rsidRPr="0048579E">
              <w:rPr>
                <w:lang w:val="en-GB" w:eastAsia="fr-FR"/>
              </w:rPr>
              <w:t>Finally, the abstract and conclusion have been revised to better reflect the objectives, key findings, and significance of the study.</w:t>
            </w:r>
          </w:p>
          <w:p w:rsidR="000A652E" w:rsidRDefault="000A652E">
            <w:pPr>
              <w:pStyle w:val="NormalWeb"/>
              <w:spacing w:before="0" w:beforeAutospacing="0" w:after="0" w:afterAutospacing="0"/>
              <w:rPr>
                <w:rFonts w:ascii="Times New Roman" w:hAnsi="Times New Roman" w:cs="Times New Roman"/>
                <w:b/>
                <w:bCs/>
                <w:sz w:val="20"/>
                <w:szCs w:val="20"/>
                <w:lang w:val="en-GB"/>
              </w:rPr>
            </w:pPr>
          </w:p>
        </w:tc>
      </w:tr>
    </w:tbl>
    <w:p w:rsidR="000A652E" w:rsidRDefault="000A652E">
      <w:pPr>
        <w:rPr>
          <w:rFonts w:eastAsia="Arial Unicode MS"/>
          <w:b/>
          <w:bCs/>
          <w:sz w:val="20"/>
          <w:szCs w:val="20"/>
          <w:u w:val="single"/>
          <w:lang w:val="en-GB"/>
        </w:rPr>
      </w:pPr>
    </w:p>
    <w:p w:rsidR="000A652E" w:rsidRDefault="000A652E">
      <w:pPr>
        <w:rPr>
          <w:rFonts w:eastAsia="Arial Unicode MS"/>
          <w:b/>
          <w:bCs/>
          <w:sz w:val="20"/>
          <w:szCs w:val="20"/>
          <w:u w:val="single"/>
          <w:lang w:val="en-GB"/>
        </w:rPr>
      </w:pPr>
    </w:p>
    <w:p w:rsidR="000A652E" w:rsidRDefault="000A652E">
      <w:pPr>
        <w:rPr>
          <w:rFonts w:eastAsia="Arial Unicode MS"/>
          <w:b/>
          <w:bCs/>
          <w:sz w:val="20"/>
          <w:szCs w:val="20"/>
          <w:u w:val="single"/>
          <w:lang w:val="en-GB"/>
        </w:rPr>
      </w:pPr>
    </w:p>
    <w:sectPr w:rsidR="000A652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3DE" w:rsidRDefault="008A63DE">
      <w:r>
        <w:separator/>
      </w:r>
    </w:p>
  </w:endnote>
  <w:endnote w:type="continuationSeparator" w:id="0">
    <w:p w:rsidR="008A63DE" w:rsidRDefault="008A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6C5" w:rsidRDefault="00AD36C5">
    <w:pPr>
      <w:pStyle w:val="Pieddepage"/>
      <w:jc w:val="right"/>
    </w:pPr>
  </w:p>
  <w:p w:rsidR="00AD36C5" w:rsidRDefault="00AD36C5">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2785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27853">
      <w:rPr>
        <w:b/>
        <w:noProof/>
        <w:sz w:val="20"/>
      </w:rPr>
      <w:t>3</w:t>
    </w:r>
    <w:r>
      <w:rPr>
        <w:b/>
        <w:sz w:val="20"/>
      </w:rPr>
      <w:fldChar w:fldCharType="end"/>
    </w:r>
  </w:p>
  <w:p w:rsidR="00AD36C5" w:rsidRDefault="00AD36C5">
    <w:pPr>
      <w:pStyle w:val="Pieddepage"/>
      <w:jc w:val="right"/>
      <w:rPr>
        <w:b/>
        <w:sz w:val="20"/>
      </w:rPr>
    </w:pPr>
    <w:r>
      <w:rPr>
        <w:b/>
        <w:sz w:val="20"/>
      </w:rPr>
      <w:t>V240326</w:t>
    </w:r>
  </w:p>
  <w:p w:rsidR="00AD36C5" w:rsidRDefault="00AD36C5">
    <w:pPr>
      <w:pStyle w:val="Pieddepage"/>
      <w:jc w:val="right"/>
    </w:pPr>
  </w:p>
  <w:p w:rsidR="00AD36C5" w:rsidRDefault="00AD36C5">
    <w:pPr>
      <w:pStyle w:val="Pieddepage"/>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3DE" w:rsidRDefault="008A63DE">
      <w:r>
        <w:separator/>
      </w:r>
    </w:p>
  </w:footnote>
  <w:footnote w:type="continuationSeparator" w:id="0">
    <w:p w:rsidR="008A63DE" w:rsidRDefault="008A6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6C5" w:rsidRDefault="00AD36C5">
    <w:pPr>
      <w:spacing w:before="100" w:beforeAutospacing="1" w:after="100" w:afterAutospacing="1"/>
      <w:jc w:val="center"/>
      <w:rPr>
        <w:rFonts w:ascii="Arial" w:hAnsi="Arial" w:cs="Arial"/>
        <w:b/>
        <w:bCs/>
        <w:color w:val="003399"/>
        <w:szCs w:val="20"/>
        <w:u w:val="single"/>
        <w:lang w:val="en-GB"/>
      </w:rPr>
    </w:pPr>
  </w:p>
  <w:p w:rsidR="00AD36C5" w:rsidRDefault="00AD36C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LQ0NTcwMTI3M7MwtDRS0lEKTi0uzszPAykwqQUAaQMTWywAAAA="/>
  </w:docVars>
  <w:rsids>
    <w:rsidRoot w:val="000A652E"/>
    <w:rsid w:val="000A652E"/>
    <w:rsid w:val="00117504"/>
    <w:rsid w:val="001646B8"/>
    <w:rsid w:val="00195FD4"/>
    <w:rsid w:val="001F4498"/>
    <w:rsid w:val="001F6A44"/>
    <w:rsid w:val="0021376C"/>
    <w:rsid w:val="00227853"/>
    <w:rsid w:val="00252E3B"/>
    <w:rsid w:val="002B7A97"/>
    <w:rsid w:val="002D4A80"/>
    <w:rsid w:val="00335195"/>
    <w:rsid w:val="003A5769"/>
    <w:rsid w:val="0048579E"/>
    <w:rsid w:val="004C7761"/>
    <w:rsid w:val="004D6105"/>
    <w:rsid w:val="00544F8A"/>
    <w:rsid w:val="0059255E"/>
    <w:rsid w:val="005B4F58"/>
    <w:rsid w:val="005C45CD"/>
    <w:rsid w:val="00625D5B"/>
    <w:rsid w:val="00635BD5"/>
    <w:rsid w:val="00692988"/>
    <w:rsid w:val="006A21A3"/>
    <w:rsid w:val="006A78F4"/>
    <w:rsid w:val="006B6DCC"/>
    <w:rsid w:val="006C2290"/>
    <w:rsid w:val="006F0F83"/>
    <w:rsid w:val="00720630"/>
    <w:rsid w:val="00771F57"/>
    <w:rsid w:val="007A7551"/>
    <w:rsid w:val="007B3AEB"/>
    <w:rsid w:val="007C21F8"/>
    <w:rsid w:val="007C5AC3"/>
    <w:rsid w:val="007F1E51"/>
    <w:rsid w:val="00824E99"/>
    <w:rsid w:val="0083450C"/>
    <w:rsid w:val="008622E9"/>
    <w:rsid w:val="00892D0E"/>
    <w:rsid w:val="008A63DE"/>
    <w:rsid w:val="0091751B"/>
    <w:rsid w:val="00921FEF"/>
    <w:rsid w:val="00927863"/>
    <w:rsid w:val="0094066B"/>
    <w:rsid w:val="00A02805"/>
    <w:rsid w:val="00A05793"/>
    <w:rsid w:val="00A12761"/>
    <w:rsid w:val="00A4618E"/>
    <w:rsid w:val="00A74036"/>
    <w:rsid w:val="00A9054C"/>
    <w:rsid w:val="00AA0966"/>
    <w:rsid w:val="00AD36C5"/>
    <w:rsid w:val="00BF7726"/>
    <w:rsid w:val="00C50BA2"/>
    <w:rsid w:val="00CD2D47"/>
    <w:rsid w:val="00CD6C07"/>
    <w:rsid w:val="00D4615B"/>
    <w:rsid w:val="00D561E3"/>
    <w:rsid w:val="00DA5256"/>
    <w:rsid w:val="00DE296E"/>
    <w:rsid w:val="00EF77DE"/>
    <w:rsid w:val="00F01D43"/>
    <w:rsid w:val="00F37611"/>
    <w:rsid w:val="00F7714D"/>
    <w:rsid w:val="00F96F46"/>
    <w:rsid w:val="00FC6F2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761"/>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Accentuation">
    <w:name w:val="Emphasis"/>
    <w:uiPriority w:val="20"/>
    <w:qFormat/>
    <w:rsid w:val="0059255E"/>
    <w:rPr>
      <w:i/>
      <w:iCs/>
    </w:rPr>
  </w:style>
  <w:style w:type="character" w:customStyle="1" w:styleId="UnresolvedMention">
    <w:name w:val="Unresolved Mention"/>
    <w:uiPriority w:val="99"/>
    <w:semiHidden/>
    <w:unhideWhenUsed/>
    <w:rsid w:val="006A78F4"/>
    <w:rPr>
      <w:color w:val="605E5C"/>
      <w:shd w:val="clear" w:color="auto" w:fill="E1DFDD"/>
    </w:rPr>
  </w:style>
  <w:style w:type="paragraph" w:styleId="PrformatHTML">
    <w:name w:val="HTML Preformatted"/>
    <w:basedOn w:val="Normal"/>
    <w:link w:val="PrformatHTMLCar"/>
    <w:uiPriority w:val="99"/>
    <w:semiHidden/>
    <w:unhideWhenUsed/>
    <w:rsid w:val="00CD2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fr-FR" w:eastAsia="fr-FR"/>
    </w:rPr>
  </w:style>
  <w:style w:type="character" w:customStyle="1" w:styleId="PrformatHTMLCar">
    <w:name w:val="Préformaté HTML Car"/>
    <w:link w:val="PrformatHTML"/>
    <w:uiPriority w:val="99"/>
    <w:semiHidden/>
    <w:rsid w:val="00CD2D47"/>
    <w:rPr>
      <w:rFonts w:ascii="Courier New" w:eastAsia="Times New Roman" w:hAnsi="Courier New" w:cs="Courier New"/>
      <w:lang w:val="fr-FR" w:eastAsia="fr-FR"/>
    </w:rPr>
  </w:style>
  <w:style w:type="character" w:customStyle="1" w:styleId="y2iqfc">
    <w:name w:val="y2iqfc"/>
    <w:rsid w:val="00CD2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027558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43240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81638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5021375">
      <w:bodyDiv w:val="1"/>
      <w:marLeft w:val="0"/>
      <w:marRight w:val="0"/>
      <w:marTop w:val="0"/>
      <w:marBottom w:val="0"/>
      <w:divBdr>
        <w:top w:val="none" w:sz="0" w:space="0" w:color="auto"/>
        <w:left w:val="none" w:sz="0" w:space="0" w:color="auto"/>
        <w:bottom w:val="none" w:sz="0" w:space="0" w:color="auto"/>
        <w:right w:val="none" w:sz="0" w:space="0" w:color="auto"/>
      </w:divBdr>
      <w:divsChild>
        <w:div w:id="2010719073">
          <w:marLeft w:val="0"/>
          <w:marRight w:val="0"/>
          <w:marTop w:val="0"/>
          <w:marBottom w:val="0"/>
          <w:divBdr>
            <w:top w:val="none" w:sz="0" w:space="0" w:color="auto"/>
            <w:left w:val="none" w:sz="0" w:space="0" w:color="auto"/>
            <w:bottom w:val="none" w:sz="0" w:space="0" w:color="auto"/>
            <w:right w:val="none" w:sz="0" w:space="0" w:color="auto"/>
          </w:divBdr>
          <w:divsChild>
            <w:div w:id="1300839885">
              <w:marLeft w:val="0"/>
              <w:marRight w:val="0"/>
              <w:marTop w:val="0"/>
              <w:marBottom w:val="0"/>
              <w:divBdr>
                <w:top w:val="none" w:sz="0" w:space="0" w:color="auto"/>
                <w:left w:val="none" w:sz="0" w:space="0" w:color="auto"/>
                <w:bottom w:val="none" w:sz="0" w:space="0" w:color="auto"/>
                <w:right w:val="none" w:sz="0" w:space="0" w:color="auto"/>
              </w:divBdr>
              <w:divsChild>
                <w:div w:id="1219171545">
                  <w:marLeft w:val="0"/>
                  <w:marRight w:val="0"/>
                  <w:marTop w:val="0"/>
                  <w:marBottom w:val="0"/>
                  <w:divBdr>
                    <w:top w:val="none" w:sz="0" w:space="0" w:color="auto"/>
                    <w:left w:val="none" w:sz="0" w:space="0" w:color="auto"/>
                    <w:bottom w:val="none" w:sz="0" w:space="0" w:color="auto"/>
                    <w:right w:val="none" w:sz="0" w:space="0" w:color="auto"/>
                  </w:divBdr>
                  <w:divsChild>
                    <w:div w:id="1680235548">
                      <w:marLeft w:val="0"/>
                      <w:marRight w:val="0"/>
                      <w:marTop w:val="0"/>
                      <w:marBottom w:val="0"/>
                      <w:divBdr>
                        <w:top w:val="none" w:sz="0" w:space="0" w:color="auto"/>
                        <w:left w:val="none" w:sz="0" w:space="0" w:color="auto"/>
                        <w:bottom w:val="none" w:sz="0" w:space="0" w:color="auto"/>
                        <w:right w:val="none" w:sz="0" w:space="0" w:color="auto"/>
                      </w:divBdr>
                      <w:divsChild>
                        <w:div w:id="1330015636">
                          <w:marLeft w:val="0"/>
                          <w:marRight w:val="0"/>
                          <w:marTop w:val="0"/>
                          <w:marBottom w:val="0"/>
                          <w:divBdr>
                            <w:top w:val="none" w:sz="0" w:space="0" w:color="auto"/>
                            <w:left w:val="none" w:sz="0" w:space="0" w:color="auto"/>
                            <w:bottom w:val="none" w:sz="0" w:space="0" w:color="auto"/>
                            <w:right w:val="none" w:sz="0" w:space="0" w:color="auto"/>
                          </w:divBdr>
                          <w:divsChild>
                            <w:div w:id="751705209">
                              <w:marLeft w:val="0"/>
                              <w:marRight w:val="0"/>
                              <w:marTop w:val="0"/>
                              <w:marBottom w:val="0"/>
                              <w:divBdr>
                                <w:top w:val="none" w:sz="0" w:space="0" w:color="auto"/>
                                <w:left w:val="none" w:sz="0" w:space="0" w:color="auto"/>
                                <w:bottom w:val="none" w:sz="0" w:space="0" w:color="auto"/>
                                <w:right w:val="none" w:sz="0" w:space="0" w:color="auto"/>
                              </w:divBdr>
                              <w:divsChild>
                                <w:div w:id="139835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93635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6271322">
      <w:bodyDiv w:val="1"/>
      <w:marLeft w:val="0"/>
      <w:marRight w:val="0"/>
      <w:marTop w:val="0"/>
      <w:marBottom w:val="0"/>
      <w:divBdr>
        <w:top w:val="none" w:sz="0" w:space="0" w:color="auto"/>
        <w:left w:val="none" w:sz="0" w:space="0" w:color="auto"/>
        <w:bottom w:val="none" w:sz="0" w:space="0" w:color="auto"/>
        <w:right w:val="none" w:sz="0" w:space="0" w:color="auto"/>
      </w:divBdr>
    </w:div>
    <w:div w:id="1501844716">
      <w:bodyDiv w:val="1"/>
      <w:marLeft w:val="0"/>
      <w:marRight w:val="0"/>
      <w:marTop w:val="0"/>
      <w:marBottom w:val="0"/>
      <w:divBdr>
        <w:top w:val="none" w:sz="0" w:space="0" w:color="auto"/>
        <w:left w:val="none" w:sz="0" w:space="0" w:color="auto"/>
        <w:bottom w:val="none" w:sz="0" w:space="0" w:color="auto"/>
        <w:right w:val="none" w:sz="0" w:space="0" w:color="auto"/>
      </w:divBdr>
      <w:divsChild>
        <w:div w:id="335616107">
          <w:marLeft w:val="0"/>
          <w:marRight w:val="0"/>
          <w:marTop w:val="0"/>
          <w:marBottom w:val="0"/>
          <w:divBdr>
            <w:top w:val="none" w:sz="0" w:space="0" w:color="auto"/>
            <w:left w:val="none" w:sz="0" w:space="0" w:color="auto"/>
            <w:bottom w:val="none" w:sz="0" w:space="0" w:color="auto"/>
            <w:right w:val="none" w:sz="0" w:space="0" w:color="auto"/>
          </w:divBdr>
          <w:divsChild>
            <w:div w:id="917712693">
              <w:marLeft w:val="0"/>
              <w:marRight w:val="0"/>
              <w:marTop w:val="0"/>
              <w:marBottom w:val="0"/>
              <w:divBdr>
                <w:top w:val="none" w:sz="0" w:space="0" w:color="auto"/>
                <w:left w:val="none" w:sz="0" w:space="0" w:color="auto"/>
                <w:bottom w:val="none" w:sz="0" w:space="0" w:color="auto"/>
                <w:right w:val="none" w:sz="0" w:space="0" w:color="auto"/>
              </w:divBdr>
              <w:divsChild>
                <w:div w:id="1467549684">
                  <w:marLeft w:val="0"/>
                  <w:marRight w:val="0"/>
                  <w:marTop w:val="0"/>
                  <w:marBottom w:val="0"/>
                  <w:divBdr>
                    <w:top w:val="none" w:sz="0" w:space="0" w:color="auto"/>
                    <w:left w:val="none" w:sz="0" w:space="0" w:color="auto"/>
                    <w:bottom w:val="none" w:sz="0" w:space="0" w:color="auto"/>
                    <w:right w:val="none" w:sz="0" w:space="0" w:color="auto"/>
                  </w:divBdr>
                  <w:divsChild>
                    <w:div w:id="520093942">
                      <w:marLeft w:val="0"/>
                      <w:marRight w:val="0"/>
                      <w:marTop w:val="0"/>
                      <w:marBottom w:val="0"/>
                      <w:divBdr>
                        <w:top w:val="none" w:sz="0" w:space="0" w:color="auto"/>
                        <w:left w:val="none" w:sz="0" w:space="0" w:color="auto"/>
                        <w:bottom w:val="none" w:sz="0" w:space="0" w:color="auto"/>
                        <w:right w:val="none" w:sz="0" w:space="0" w:color="auto"/>
                      </w:divBdr>
                      <w:divsChild>
                        <w:div w:id="984435161">
                          <w:marLeft w:val="0"/>
                          <w:marRight w:val="0"/>
                          <w:marTop w:val="0"/>
                          <w:marBottom w:val="0"/>
                          <w:divBdr>
                            <w:top w:val="none" w:sz="0" w:space="0" w:color="auto"/>
                            <w:left w:val="none" w:sz="0" w:space="0" w:color="auto"/>
                            <w:bottom w:val="none" w:sz="0" w:space="0" w:color="auto"/>
                            <w:right w:val="none" w:sz="0" w:space="0" w:color="auto"/>
                          </w:divBdr>
                          <w:divsChild>
                            <w:div w:id="2000032647">
                              <w:marLeft w:val="0"/>
                              <w:marRight w:val="0"/>
                              <w:marTop w:val="0"/>
                              <w:marBottom w:val="0"/>
                              <w:divBdr>
                                <w:top w:val="none" w:sz="0" w:space="0" w:color="auto"/>
                                <w:left w:val="none" w:sz="0" w:space="0" w:color="auto"/>
                                <w:bottom w:val="none" w:sz="0" w:space="0" w:color="auto"/>
                                <w:right w:val="none" w:sz="0" w:space="0" w:color="auto"/>
                              </w:divBdr>
                              <w:divsChild>
                                <w:div w:id="17339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163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439</TotalTime>
  <Pages>3</Pages>
  <Words>1316</Words>
  <Characters>7243</Characters>
  <Application>Microsoft Office Word</Application>
  <DocSecurity>0</DocSecurity>
  <Lines>60</Lines>
  <Paragraphs>17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8542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Lenovo</cp:lastModifiedBy>
  <cp:revision>67</cp:revision>
  <dcterms:created xsi:type="dcterms:W3CDTF">2026-03-24T06:15:00Z</dcterms:created>
  <dcterms:modified xsi:type="dcterms:W3CDTF">2026-04-13T01:18:00Z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