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B25836" w:rsidRPr="00AD4740" w14:paraId="1491BC7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0E176A6" w14:textId="77777777" w:rsidR="00B25836" w:rsidRPr="00AD4740" w:rsidRDefault="00B25836" w:rsidP="000249C2">
            <w:pPr>
              <w:rPr>
                <w:sz w:val="22"/>
                <w:szCs w:val="22"/>
                <w:lang w:val="en-GB"/>
              </w:rPr>
            </w:pPr>
          </w:p>
        </w:tc>
      </w:tr>
      <w:tr w:rsidR="00B25836" w:rsidRPr="00AD4740" w14:paraId="5DF50EAA" w14:textId="77777777" w:rsidTr="00107C72">
        <w:trPr>
          <w:trHeight w:val="290"/>
        </w:trPr>
        <w:tc>
          <w:tcPr>
            <w:tcW w:w="1186" w:type="pct"/>
          </w:tcPr>
          <w:p w14:paraId="35F8B664" w14:textId="77777777" w:rsidR="00B25836" w:rsidRPr="00AD4740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</w:pPr>
            <w:r w:rsidRPr="00AD4740"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9EFE6" w14:textId="7460663D" w:rsidR="00B25836" w:rsidRPr="00AD4740" w:rsidRDefault="00DD4105" w:rsidP="00E65EB7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8" w:history="1">
              <w:r w:rsidR="00D92A0A" w:rsidRPr="00AD4740">
                <w:rPr>
                  <w:rStyle w:val="Hyperlink"/>
                  <w:rFonts w:ascii="Calibri" w:eastAsia="MS Mincho" w:hAnsi="Calibri" w:cs="Calibri"/>
                  <w:sz w:val="22"/>
                  <w:szCs w:val="22"/>
                </w:rPr>
                <w:t xml:space="preserve">Archives of Current Research International </w:t>
              </w:r>
            </w:hyperlink>
          </w:p>
        </w:tc>
      </w:tr>
      <w:tr w:rsidR="00B25836" w:rsidRPr="00AD4740" w14:paraId="2F31FEC6" w14:textId="77777777" w:rsidTr="00107C72">
        <w:trPr>
          <w:trHeight w:val="290"/>
        </w:trPr>
        <w:tc>
          <w:tcPr>
            <w:tcW w:w="1186" w:type="pct"/>
          </w:tcPr>
          <w:p w14:paraId="1D406DDF" w14:textId="77777777" w:rsidR="00B25836" w:rsidRPr="00AD4740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</w:pPr>
            <w:r w:rsidRPr="00AD4740"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3BCE2" w14:textId="77777777" w:rsidR="00B25836" w:rsidRPr="00AD4740" w:rsidRDefault="00703297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Ms_ACRI_155979</w:t>
            </w:r>
          </w:p>
        </w:tc>
      </w:tr>
      <w:tr w:rsidR="00B25836" w:rsidRPr="00AD4740" w14:paraId="7D4CF950" w14:textId="77777777" w:rsidTr="00107C72">
        <w:trPr>
          <w:trHeight w:val="650"/>
        </w:trPr>
        <w:tc>
          <w:tcPr>
            <w:tcW w:w="1186" w:type="pct"/>
          </w:tcPr>
          <w:p w14:paraId="2C07AF26" w14:textId="77777777" w:rsidR="00B25836" w:rsidRPr="00AD4740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</w:pPr>
            <w:r w:rsidRPr="00AD4740"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07A4" w14:textId="77777777" w:rsidR="00B25836" w:rsidRPr="00AD4740" w:rsidRDefault="0070329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r w:rsidRPr="00AD4740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Cryopreservation of Canine Semen: A Review</w:t>
            </w:r>
          </w:p>
        </w:tc>
      </w:tr>
      <w:tr w:rsidR="00B25836" w:rsidRPr="00AD4740" w14:paraId="568C2FDD" w14:textId="77777777" w:rsidTr="00107C72">
        <w:trPr>
          <w:trHeight w:val="332"/>
        </w:trPr>
        <w:tc>
          <w:tcPr>
            <w:tcW w:w="1186" w:type="pct"/>
          </w:tcPr>
          <w:p w14:paraId="0D0570FF" w14:textId="77777777" w:rsidR="00B25836" w:rsidRPr="00AD4740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</w:pPr>
            <w:r w:rsidRPr="00AD4740">
              <w:rPr>
                <w:rFonts w:ascii="Times New Roman" w:hAnsi="Times New Roman"/>
                <w:bCs/>
                <w:sz w:val="22"/>
                <w:szCs w:val="22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C8EBA" w14:textId="77777777" w:rsidR="00B25836" w:rsidRPr="00AD4740" w:rsidRDefault="00B25836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r w:rsidRPr="00AD4740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REVIEW ARTICLE</w:t>
            </w:r>
          </w:p>
        </w:tc>
      </w:tr>
    </w:tbl>
    <w:p w14:paraId="5B151743" w14:textId="77777777" w:rsidR="00B25836" w:rsidRPr="00AD4740" w:rsidRDefault="00B25836" w:rsidP="00B25836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14:paraId="532A4758" w14:textId="77777777" w:rsidR="00B25836" w:rsidRPr="00AD4740" w:rsidRDefault="00B25836" w:rsidP="00B25836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14:paraId="7FC2C424" w14:textId="77777777" w:rsidR="00B25836" w:rsidRPr="00AD4740" w:rsidRDefault="00B25836" w:rsidP="00B25836">
      <w:pPr>
        <w:pStyle w:val="BodyText"/>
        <w:rPr>
          <w:rFonts w:ascii="Times New Roman" w:hAnsi="Times New Roman"/>
          <w:sz w:val="22"/>
          <w:szCs w:val="22"/>
          <w:lang w:val="en-GB"/>
        </w:rPr>
      </w:pPr>
    </w:p>
    <w:p w14:paraId="6DEBA797" w14:textId="77777777" w:rsidR="00B25836" w:rsidRPr="00AD4740" w:rsidRDefault="00B25836" w:rsidP="00B25836">
      <w:pPr>
        <w:pStyle w:val="BodyText"/>
        <w:rPr>
          <w:rFonts w:ascii="Times New Roman" w:hAnsi="Times New Roman"/>
          <w:b/>
          <w:sz w:val="22"/>
          <w:szCs w:val="22"/>
          <w:u w:val="single"/>
          <w:lang w:val="en-GB"/>
        </w:rPr>
      </w:pPr>
      <w:r w:rsidRPr="00AD4740">
        <w:rPr>
          <w:rFonts w:ascii="Times New Roman" w:hAnsi="Times New Roman"/>
          <w:b/>
          <w:sz w:val="22"/>
          <w:szCs w:val="22"/>
          <w:highlight w:val="yellow"/>
          <w:lang w:val="en-GB"/>
        </w:rPr>
        <w:t>PART 1 (Importance of the manuscript)</w:t>
      </w:r>
    </w:p>
    <w:p w14:paraId="04893848" w14:textId="77777777" w:rsidR="00B25836" w:rsidRPr="00AD4740" w:rsidRDefault="00B25836" w:rsidP="00B25836">
      <w:pPr>
        <w:pStyle w:val="BodyText"/>
        <w:ind w:left="1440"/>
        <w:rPr>
          <w:rFonts w:ascii="Times New Roman" w:hAnsi="Times New Roman"/>
          <w:bCs/>
          <w:sz w:val="22"/>
          <w:szCs w:val="22"/>
          <w:lang w:val="en-GB"/>
        </w:rPr>
      </w:pPr>
    </w:p>
    <w:p w14:paraId="1F40CF57" w14:textId="77777777" w:rsidR="00B25836" w:rsidRPr="00AD4740" w:rsidRDefault="00B25836" w:rsidP="00B25836">
      <w:pPr>
        <w:pStyle w:val="BodyText"/>
        <w:ind w:left="1440"/>
        <w:rPr>
          <w:rFonts w:ascii="Times New Roman" w:hAnsi="Times New Roman"/>
          <w:bCs/>
          <w:sz w:val="22"/>
          <w:szCs w:val="22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B25836" w:rsidRPr="00AD4740" w14:paraId="7DD2BFD6" w14:textId="77777777" w:rsidTr="00770EEE">
        <w:tc>
          <w:tcPr>
            <w:tcW w:w="1789" w:type="pct"/>
            <w:noWrap/>
          </w:tcPr>
          <w:p w14:paraId="145F0464" w14:textId="77777777" w:rsidR="00B25836" w:rsidRPr="00AD4740" w:rsidRDefault="00B25836" w:rsidP="00EF2F8A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  <w:tc>
          <w:tcPr>
            <w:tcW w:w="1844" w:type="pct"/>
          </w:tcPr>
          <w:p w14:paraId="1C382442" w14:textId="77777777" w:rsidR="00B25836" w:rsidRPr="00AD4740" w:rsidRDefault="00B25836" w:rsidP="0037074A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AD4740">
              <w:rPr>
                <w:rFonts w:ascii="Times New Roman" w:hAnsi="Times New Roman"/>
                <w:sz w:val="22"/>
                <w:szCs w:val="22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0D3A6BC" w14:textId="77777777" w:rsidR="00B25836" w:rsidRPr="00AD4740" w:rsidRDefault="00B25836" w:rsidP="00EF2F8A">
            <w:pPr>
              <w:spacing w:after="160" w:line="259" w:lineRule="auto"/>
              <w:rPr>
                <w:rFonts w:eastAsia="Calibri"/>
                <w:kern w:val="2"/>
                <w:sz w:val="22"/>
                <w:szCs w:val="22"/>
                <w:lang w:val="en-GB"/>
              </w:rPr>
            </w:pPr>
            <w:r w:rsidRPr="00AD4740">
              <w:rPr>
                <w:rFonts w:eastAsia="Calibri"/>
                <w:b/>
                <w:kern w:val="2"/>
                <w:sz w:val="22"/>
                <w:szCs w:val="22"/>
                <w:lang w:val="en-GB"/>
              </w:rPr>
              <w:t>Author’s Feedback</w:t>
            </w:r>
            <w:r w:rsidRPr="00AD4740">
              <w:rPr>
                <w:rFonts w:eastAsia="Calibri"/>
                <w:kern w:val="2"/>
                <w:sz w:val="22"/>
                <w:szCs w:val="22"/>
                <w:lang w:val="en-GB"/>
              </w:rPr>
              <w:t xml:space="preserve"> </w:t>
            </w:r>
          </w:p>
          <w:p w14:paraId="42B03AF6" w14:textId="77777777" w:rsidR="00B25836" w:rsidRPr="00AD4740" w:rsidRDefault="00B25836" w:rsidP="00EF2F8A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</w:p>
        </w:tc>
      </w:tr>
      <w:tr w:rsidR="00B25836" w:rsidRPr="00AD4740" w14:paraId="133C26BD" w14:textId="77777777" w:rsidTr="00770EEE">
        <w:trPr>
          <w:trHeight w:val="1264"/>
        </w:trPr>
        <w:tc>
          <w:tcPr>
            <w:tcW w:w="1789" w:type="pct"/>
            <w:noWrap/>
          </w:tcPr>
          <w:p w14:paraId="19167818" w14:textId="77777777" w:rsidR="00B25836" w:rsidRPr="00AD4740" w:rsidRDefault="00B25836" w:rsidP="00EF2F8A">
            <w:pPr>
              <w:rPr>
                <w:rFonts w:eastAsia="MS Mincho"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>Please write a few sentences regarding the importance of this manuscript for the scientific community.</w:t>
            </w:r>
            <w:r w:rsidRPr="00AD4740">
              <w:rPr>
                <w:bCs/>
                <w:sz w:val="22"/>
                <w:szCs w:val="22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E09F43C" w14:textId="684B2973" w:rsidR="00B25836" w:rsidRPr="00AD4740" w:rsidRDefault="00474E9A" w:rsidP="00EF2F8A">
            <w:pPr>
              <w:pStyle w:val="ListParagraph"/>
              <w:ind w:left="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>This manuscript is important in canine breeding practice and it recommends some important practices to preserve semen for a long time in an efficient manner.</w:t>
            </w:r>
          </w:p>
        </w:tc>
        <w:tc>
          <w:tcPr>
            <w:tcW w:w="1367" w:type="pct"/>
          </w:tcPr>
          <w:p w14:paraId="2EEB4829" w14:textId="519AD3CA" w:rsidR="00B25836" w:rsidRPr="00AD4740" w:rsidRDefault="00AD4740" w:rsidP="00EF2F8A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AD4740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This manuscript integrates conventional and emerging canine semen cryopreservation strategies, providing practical insights to improve post-thaw sperm quality and fertility. It supports advances in assisted reproduction and genetic conservation.</w:t>
            </w:r>
          </w:p>
        </w:tc>
      </w:tr>
    </w:tbl>
    <w:p w14:paraId="05A6CBF9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6AEBC27B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7190DD45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5D85922E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6845E120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5BDA7079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6619C8B7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063610DE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6331B5D7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0519E4DB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4D6D60AD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7822B2BF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66304AC9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65B1F588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77254D8D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6D1D10AF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0F15EA29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56C4DF9D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59C37721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3ABE18D0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29CAA5A7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5E41B316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19802E68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65811655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2442B0D1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2D861805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0C544658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181B5F3C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6D213C4A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2F12C544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7E268835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27445689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03B89439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5B1B0900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37352AFA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0DBE9AD4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644680F8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7FCE8EA5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32434701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5A07BCF7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75E93422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0E81E57B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284D4D2B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389627EA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738605CF" w14:textId="77777777" w:rsidR="00B25836" w:rsidRPr="00AD4740" w:rsidRDefault="00B25836" w:rsidP="00B25836">
      <w:pPr>
        <w:pStyle w:val="Heading2"/>
        <w:jc w:val="left"/>
        <w:rPr>
          <w:rFonts w:ascii="Times New Roman" w:hAnsi="Times New Roman"/>
          <w:sz w:val="22"/>
          <w:szCs w:val="22"/>
          <w:lang w:val="en-GB" w:eastAsia="en-US"/>
        </w:rPr>
      </w:pPr>
      <w:proofErr w:type="gramStart"/>
      <w:r w:rsidRPr="00AD4740">
        <w:rPr>
          <w:rFonts w:ascii="Times New Roman" w:hAnsi="Times New Roman"/>
          <w:sz w:val="22"/>
          <w:szCs w:val="22"/>
          <w:highlight w:val="yellow"/>
          <w:lang w:val="en-GB" w:eastAsia="en-US"/>
        </w:rPr>
        <w:t>PART  2.1</w:t>
      </w:r>
      <w:proofErr w:type="gramEnd"/>
      <w:r w:rsidRPr="00AD4740">
        <w:rPr>
          <w:rFonts w:ascii="Times New Roman" w:hAnsi="Times New Roman"/>
          <w:sz w:val="22"/>
          <w:szCs w:val="22"/>
          <w:highlight w:val="yellow"/>
          <w:lang w:val="en-GB" w:eastAsia="en-US"/>
        </w:rPr>
        <w:t xml:space="preserve"> (Objective Publication)</w:t>
      </w:r>
    </w:p>
    <w:p w14:paraId="7799D32D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B25836" w:rsidRPr="00AD4740" w14:paraId="58C54AC3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34764A6" w14:textId="77777777" w:rsidR="00B25836" w:rsidRPr="00AD4740" w:rsidRDefault="00B25836" w:rsidP="00177B84">
            <w:pPr>
              <w:rPr>
                <w:sz w:val="22"/>
                <w:szCs w:val="22"/>
                <w:lang w:val="en-GB"/>
              </w:rPr>
            </w:pPr>
          </w:p>
          <w:p w14:paraId="44ED2585" w14:textId="77777777" w:rsidR="00B25836" w:rsidRPr="00AD4740" w:rsidRDefault="00B25836">
            <w:pPr>
              <w:rPr>
                <w:sz w:val="22"/>
                <w:szCs w:val="22"/>
                <w:lang w:val="en-GB"/>
              </w:rPr>
            </w:pPr>
          </w:p>
        </w:tc>
      </w:tr>
      <w:tr w:rsidR="00B25836" w:rsidRPr="00AD4740" w14:paraId="01FCC412" w14:textId="77777777" w:rsidTr="00107C72">
        <w:tc>
          <w:tcPr>
            <w:tcW w:w="1790" w:type="pct"/>
            <w:noWrap/>
          </w:tcPr>
          <w:p w14:paraId="23D206D0" w14:textId="77777777" w:rsidR="00B25836" w:rsidRPr="00AD4740" w:rsidRDefault="00B25836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  <w:tc>
          <w:tcPr>
            <w:tcW w:w="1843" w:type="pct"/>
          </w:tcPr>
          <w:p w14:paraId="4B5C2996" w14:textId="77777777" w:rsidR="00B25836" w:rsidRPr="00AD4740" w:rsidRDefault="00B25836" w:rsidP="0037074A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AD4740">
              <w:rPr>
                <w:rFonts w:ascii="Times New Roman" w:hAnsi="Times New Roman"/>
                <w:sz w:val="22"/>
                <w:szCs w:val="22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9B43908" w14:textId="77777777" w:rsidR="00B25836" w:rsidRPr="00AD4740" w:rsidRDefault="00B25836" w:rsidP="00EE4C4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 w:rsidRPr="00AD4740">
              <w:rPr>
                <w:rFonts w:eastAsia="Calibri"/>
                <w:b/>
                <w:kern w:val="2"/>
                <w:sz w:val="22"/>
                <w:szCs w:val="22"/>
                <w:lang w:val="en-GB"/>
              </w:rPr>
              <w:t>Author’s Feedback</w:t>
            </w:r>
            <w:r w:rsidRPr="00AD4740">
              <w:rPr>
                <w:rFonts w:eastAsia="Calibri"/>
                <w:kern w:val="2"/>
                <w:sz w:val="22"/>
                <w:szCs w:val="22"/>
                <w:lang w:val="en-GB"/>
              </w:rPr>
              <w:t xml:space="preserve"> </w:t>
            </w:r>
          </w:p>
        </w:tc>
      </w:tr>
      <w:tr w:rsidR="00B25836" w:rsidRPr="00AD4740" w14:paraId="732F96EF" w14:textId="77777777" w:rsidTr="00107C72">
        <w:trPr>
          <w:trHeight w:val="1262"/>
        </w:trPr>
        <w:tc>
          <w:tcPr>
            <w:tcW w:w="1790" w:type="pct"/>
            <w:noWrap/>
          </w:tcPr>
          <w:p w14:paraId="58FAAA0C" w14:textId="77777777" w:rsidR="00B25836" w:rsidRPr="00AD4740" w:rsidRDefault="00B25836" w:rsidP="00993080">
            <w:pPr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 xml:space="preserve">1. Is the title clear and appropriate for the paper? </w:t>
            </w:r>
          </w:p>
          <w:p w14:paraId="235A8174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6225099E" w14:textId="77777777" w:rsidR="00B25836" w:rsidRPr="00AD4740" w:rsidRDefault="00B25836" w:rsidP="0075138B">
            <w:pPr>
              <w:rPr>
                <w:sz w:val="22"/>
                <w:szCs w:val="22"/>
                <w:u w:val="single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EEE15E" w14:textId="26822075" w:rsidR="00B25836" w:rsidRPr="00AD4740" w:rsidRDefault="00474E9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</w:tcPr>
          <w:p w14:paraId="0448AD5E" w14:textId="72170ED5" w:rsidR="00B25836" w:rsidRPr="00AD4740" w:rsidRDefault="00DD410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ok</w:t>
            </w:r>
            <w:proofErr w:type="gramEnd"/>
          </w:p>
        </w:tc>
      </w:tr>
      <w:tr w:rsidR="00B25836" w:rsidRPr="00AD4740" w14:paraId="29588084" w14:textId="77777777" w:rsidTr="00107C72">
        <w:trPr>
          <w:trHeight w:val="1262"/>
        </w:trPr>
        <w:tc>
          <w:tcPr>
            <w:tcW w:w="1790" w:type="pct"/>
            <w:noWrap/>
          </w:tcPr>
          <w:p w14:paraId="03BE39FA" w14:textId="77777777" w:rsidR="00B25836" w:rsidRPr="00AD4740" w:rsidRDefault="00B25836" w:rsidP="00993080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AD4740">
              <w:rPr>
                <w:rFonts w:ascii="Times New Roman" w:hAnsi="Times New Roman"/>
                <w:sz w:val="22"/>
                <w:szCs w:val="22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33C2D5B5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548D48D6" w14:textId="77777777" w:rsidR="00B25836" w:rsidRPr="00AD4740" w:rsidRDefault="00B25836" w:rsidP="0075138B">
            <w:pPr>
              <w:rPr>
                <w:sz w:val="22"/>
                <w:szCs w:val="22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30098A" w14:textId="6923EFC2" w:rsidR="00B25836" w:rsidRPr="00AD4740" w:rsidRDefault="00474E9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</w:tcPr>
          <w:p w14:paraId="0CEADE22" w14:textId="79A1028D" w:rsidR="00B25836" w:rsidRPr="00AD4740" w:rsidRDefault="00DD410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ok</w:t>
            </w:r>
            <w:proofErr w:type="gramEnd"/>
          </w:p>
        </w:tc>
      </w:tr>
      <w:tr w:rsidR="00B25836" w:rsidRPr="00AD4740" w14:paraId="60F98438" w14:textId="77777777" w:rsidTr="00107C72">
        <w:trPr>
          <w:trHeight w:val="1262"/>
        </w:trPr>
        <w:tc>
          <w:tcPr>
            <w:tcW w:w="1790" w:type="pct"/>
            <w:noWrap/>
          </w:tcPr>
          <w:p w14:paraId="43470A57" w14:textId="77777777" w:rsidR="00B25836" w:rsidRPr="00AD4740" w:rsidRDefault="00B25836" w:rsidP="00993080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D4740">
              <w:rPr>
                <w:rFonts w:ascii="Times New Roman" w:hAnsi="Times New Roman"/>
                <w:sz w:val="22"/>
                <w:szCs w:val="22"/>
                <w:lang w:val="en-GB"/>
              </w:rPr>
              <w:t>3. Are the keywords appropriate and useful?</w:t>
            </w:r>
          </w:p>
          <w:p w14:paraId="176482E6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05FE7C7D" w14:textId="77777777" w:rsidR="00B25836" w:rsidRPr="00AD4740" w:rsidRDefault="00B25836" w:rsidP="0075138B">
            <w:pPr>
              <w:rPr>
                <w:sz w:val="22"/>
                <w:szCs w:val="22"/>
                <w:lang w:val="en-GB" w:eastAsia="x-none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FA6D1A" w14:textId="22B1DBB7" w:rsidR="00B25836" w:rsidRPr="00AD4740" w:rsidRDefault="00474E9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</w:tcPr>
          <w:p w14:paraId="38383FEF" w14:textId="30EBE11F" w:rsidR="00B25836" w:rsidRPr="00AD4740" w:rsidRDefault="00DD410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ok</w:t>
            </w:r>
            <w:proofErr w:type="gramEnd"/>
          </w:p>
        </w:tc>
      </w:tr>
      <w:tr w:rsidR="00B25836" w:rsidRPr="00AD4740" w14:paraId="40F43E51" w14:textId="77777777" w:rsidTr="00107C72">
        <w:trPr>
          <w:trHeight w:val="1262"/>
        </w:trPr>
        <w:tc>
          <w:tcPr>
            <w:tcW w:w="1790" w:type="pct"/>
            <w:noWrap/>
          </w:tcPr>
          <w:p w14:paraId="5F5254B9" w14:textId="77777777" w:rsidR="00B25836" w:rsidRPr="00AD4740" w:rsidRDefault="00B25836" w:rsidP="00993080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D4740">
              <w:rPr>
                <w:rFonts w:ascii="Times New Roman" w:hAnsi="Times New Roman"/>
                <w:sz w:val="22"/>
                <w:szCs w:val="22"/>
                <w:lang w:val="en-GB"/>
              </w:rPr>
              <w:t>4. Is the background information of the paper sufficient and well organized?</w:t>
            </w:r>
          </w:p>
          <w:p w14:paraId="74892B20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4D48565F" w14:textId="77777777" w:rsidR="00B25836" w:rsidRPr="00AD4740" w:rsidRDefault="00B25836" w:rsidP="0075138B">
            <w:pPr>
              <w:rPr>
                <w:sz w:val="22"/>
                <w:szCs w:val="22"/>
                <w:lang w:val="en-GB" w:eastAsia="x-none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265C24" w14:textId="1C46C716" w:rsidR="00B25836" w:rsidRPr="00AD4740" w:rsidRDefault="00474E9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</w:tcPr>
          <w:p w14:paraId="39A9C4EB" w14:textId="77777777" w:rsidR="00B25836" w:rsidRPr="00AD4740" w:rsidRDefault="00B2583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</w:p>
        </w:tc>
      </w:tr>
      <w:tr w:rsidR="00B25836" w:rsidRPr="00AD4740" w14:paraId="40CEEC83" w14:textId="77777777" w:rsidTr="00107C72">
        <w:trPr>
          <w:trHeight w:val="1262"/>
        </w:trPr>
        <w:tc>
          <w:tcPr>
            <w:tcW w:w="1790" w:type="pct"/>
            <w:noWrap/>
          </w:tcPr>
          <w:p w14:paraId="7507862F" w14:textId="77777777" w:rsidR="00B25836" w:rsidRPr="00AD4740" w:rsidRDefault="00B25836" w:rsidP="00993080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D4740">
              <w:rPr>
                <w:rFonts w:ascii="Times New Roman" w:hAnsi="Times New Roman"/>
                <w:sz w:val="22"/>
                <w:szCs w:val="22"/>
                <w:lang w:val="en-GB"/>
              </w:rPr>
              <w:t>5. Are the objectives clearly stated?</w:t>
            </w:r>
          </w:p>
          <w:p w14:paraId="3CB3B455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5519F313" w14:textId="77777777" w:rsidR="00B25836" w:rsidRPr="00AD4740" w:rsidRDefault="00B25836" w:rsidP="0075138B">
            <w:pPr>
              <w:rPr>
                <w:sz w:val="22"/>
                <w:szCs w:val="22"/>
                <w:lang w:val="en-GB" w:eastAsia="x-none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8F03B5" w14:textId="62505508" w:rsidR="00B25836" w:rsidRPr="00AD4740" w:rsidRDefault="00474E9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</w:tcPr>
          <w:p w14:paraId="0C8E0E80" w14:textId="77777777" w:rsidR="00B25836" w:rsidRPr="00AD4740" w:rsidRDefault="00B2583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</w:p>
        </w:tc>
      </w:tr>
      <w:tr w:rsidR="00B25836" w:rsidRPr="00AD4740" w14:paraId="2A74E032" w14:textId="77777777" w:rsidTr="00107C72">
        <w:trPr>
          <w:trHeight w:val="1262"/>
        </w:trPr>
        <w:tc>
          <w:tcPr>
            <w:tcW w:w="1790" w:type="pct"/>
            <w:noWrap/>
          </w:tcPr>
          <w:p w14:paraId="5D543747" w14:textId="77777777" w:rsidR="00B25836" w:rsidRPr="00AD4740" w:rsidRDefault="00B25836" w:rsidP="00993080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D4740">
              <w:rPr>
                <w:rFonts w:ascii="Times New Roman" w:hAnsi="Times New Roman"/>
                <w:sz w:val="22"/>
                <w:szCs w:val="22"/>
                <w:lang w:val="en-GB"/>
              </w:rPr>
              <w:t>6. Is the literature review relevant?</w:t>
            </w:r>
          </w:p>
          <w:p w14:paraId="02D988E5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6E657475" w14:textId="77777777" w:rsidR="00B25836" w:rsidRPr="00AD4740" w:rsidRDefault="00B25836" w:rsidP="0075138B">
            <w:pPr>
              <w:rPr>
                <w:sz w:val="22"/>
                <w:szCs w:val="22"/>
                <w:lang w:val="en-GB" w:eastAsia="x-none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31A058" w14:textId="3EDAFD08" w:rsidR="00B25836" w:rsidRPr="00AD4740" w:rsidRDefault="00474E9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</w:tcPr>
          <w:p w14:paraId="1BE139D8" w14:textId="77777777" w:rsidR="00B25836" w:rsidRPr="00AD4740" w:rsidRDefault="00B2583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</w:p>
        </w:tc>
      </w:tr>
      <w:tr w:rsidR="00B25836" w:rsidRPr="00AD4740" w14:paraId="6CEA09EE" w14:textId="77777777" w:rsidTr="00107C72">
        <w:trPr>
          <w:trHeight w:val="1262"/>
        </w:trPr>
        <w:tc>
          <w:tcPr>
            <w:tcW w:w="1790" w:type="pct"/>
            <w:noWrap/>
          </w:tcPr>
          <w:p w14:paraId="60C9B800" w14:textId="77777777" w:rsidR="00B25836" w:rsidRPr="00AD4740" w:rsidRDefault="00B25836" w:rsidP="008D3DD9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D4740">
              <w:rPr>
                <w:rFonts w:ascii="Times New Roman" w:hAnsi="Times New Roman"/>
                <w:sz w:val="22"/>
                <w:szCs w:val="22"/>
                <w:lang w:val="en-GB"/>
              </w:rPr>
              <w:t>7. Is the literature review recent?</w:t>
            </w:r>
          </w:p>
          <w:p w14:paraId="35A4D009" w14:textId="77777777" w:rsidR="00B25836" w:rsidRPr="00AD4740" w:rsidRDefault="00B25836" w:rsidP="008D3DD9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0ECDC2AA" w14:textId="77777777" w:rsidR="00B25836" w:rsidRPr="00AD4740" w:rsidRDefault="00B25836" w:rsidP="008D3DD9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D4740">
              <w:rPr>
                <w:rFonts w:ascii="Times New Roman" w:hAnsi="Times New Roman"/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B19BA0" w14:textId="7229EFAC" w:rsidR="00B25836" w:rsidRPr="00AD4740" w:rsidRDefault="00474E9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367" w:type="pct"/>
          </w:tcPr>
          <w:p w14:paraId="66ABEE83" w14:textId="77777777" w:rsidR="00B25836" w:rsidRPr="00AD4740" w:rsidRDefault="00B2583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</w:p>
        </w:tc>
      </w:tr>
      <w:tr w:rsidR="00B25836" w:rsidRPr="00AD4740" w14:paraId="371D45DD" w14:textId="77777777" w:rsidTr="00107C72">
        <w:trPr>
          <w:trHeight w:val="1262"/>
        </w:trPr>
        <w:tc>
          <w:tcPr>
            <w:tcW w:w="1790" w:type="pct"/>
            <w:noWrap/>
          </w:tcPr>
          <w:p w14:paraId="698BD057" w14:textId="77777777" w:rsidR="00B25836" w:rsidRPr="00AD4740" w:rsidRDefault="00B25836" w:rsidP="00993080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D474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8. Is the literature search methodology explained properly? </w:t>
            </w:r>
          </w:p>
          <w:p w14:paraId="33C49490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178434ED" w14:textId="77777777" w:rsidR="00B25836" w:rsidRPr="00AD4740" w:rsidRDefault="00B25836" w:rsidP="0075138B">
            <w:pPr>
              <w:rPr>
                <w:sz w:val="22"/>
                <w:szCs w:val="22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EF2F0E" w14:textId="4DDC9C89" w:rsidR="00B25836" w:rsidRPr="00AD4740" w:rsidRDefault="00474E9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</w:tcPr>
          <w:p w14:paraId="03ED0674" w14:textId="77777777" w:rsidR="00B25836" w:rsidRPr="00AD4740" w:rsidRDefault="00B2583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</w:p>
        </w:tc>
      </w:tr>
      <w:tr w:rsidR="00B25836" w:rsidRPr="00AD4740" w14:paraId="4D6FD783" w14:textId="77777777" w:rsidTr="00107C72">
        <w:trPr>
          <w:trHeight w:val="1262"/>
        </w:trPr>
        <w:tc>
          <w:tcPr>
            <w:tcW w:w="1790" w:type="pct"/>
            <w:noWrap/>
          </w:tcPr>
          <w:p w14:paraId="790E1230" w14:textId="77777777" w:rsidR="00B25836" w:rsidRPr="00AD4740" w:rsidRDefault="00B25836" w:rsidP="00993080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D4740">
              <w:rPr>
                <w:rFonts w:ascii="Times New Roman" w:hAnsi="Times New Roman"/>
                <w:sz w:val="22"/>
                <w:szCs w:val="22"/>
                <w:lang w:val="en-GB"/>
              </w:rPr>
              <w:t>9. Is the Critical analysis of literature done?</w:t>
            </w:r>
          </w:p>
          <w:p w14:paraId="2BDCB2A6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4CBE63D8" w14:textId="77777777" w:rsidR="00B25836" w:rsidRPr="00AD4740" w:rsidRDefault="00B25836" w:rsidP="0075138B">
            <w:pPr>
              <w:rPr>
                <w:sz w:val="22"/>
                <w:szCs w:val="22"/>
                <w:lang w:val="en-GB" w:eastAsia="x-none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0931A2" w14:textId="236E01C6" w:rsidR="00B25836" w:rsidRPr="00AD4740" w:rsidRDefault="00474E9A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</w:tcPr>
          <w:p w14:paraId="5EC1D75C" w14:textId="77777777" w:rsidR="00B25836" w:rsidRPr="00AD4740" w:rsidRDefault="00B2583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</w:p>
        </w:tc>
      </w:tr>
      <w:tr w:rsidR="00B25836" w:rsidRPr="00AD4740" w14:paraId="497300D7" w14:textId="77777777" w:rsidTr="00107C72">
        <w:trPr>
          <w:trHeight w:val="703"/>
        </w:trPr>
        <w:tc>
          <w:tcPr>
            <w:tcW w:w="1790" w:type="pct"/>
            <w:noWrap/>
          </w:tcPr>
          <w:p w14:paraId="56AB966E" w14:textId="77777777" w:rsidR="00B25836" w:rsidRPr="00AD4740" w:rsidRDefault="00B25836" w:rsidP="00993080">
            <w:pPr>
              <w:rPr>
                <w:b/>
                <w:sz w:val="22"/>
                <w:szCs w:val="22"/>
                <w:lang w:val="en-GB"/>
              </w:rPr>
            </w:pPr>
            <w:r w:rsidRPr="00AD4740">
              <w:rPr>
                <w:b/>
                <w:sz w:val="22"/>
                <w:szCs w:val="22"/>
                <w:lang w:val="en-GB"/>
              </w:rPr>
              <w:t xml:space="preserve">10. Is </w:t>
            </w:r>
            <w:r w:rsidRPr="00AD4740">
              <w:rPr>
                <w:sz w:val="22"/>
                <w:szCs w:val="22"/>
                <w:lang w:val="en-GB"/>
              </w:rPr>
              <w:t xml:space="preserve">Identification of research gaps/future directions </w:t>
            </w:r>
            <w:proofErr w:type="gramStart"/>
            <w:r w:rsidRPr="00AD4740">
              <w:rPr>
                <w:sz w:val="22"/>
                <w:szCs w:val="22"/>
                <w:lang w:val="en-GB"/>
              </w:rPr>
              <w:t xml:space="preserve">done </w:t>
            </w:r>
            <w:r w:rsidRPr="00AD4740">
              <w:rPr>
                <w:b/>
                <w:sz w:val="22"/>
                <w:szCs w:val="22"/>
                <w:lang w:val="en-GB"/>
              </w:rPr>
              <w:t>?</w:t>
            </w:r>
            <w:proofErr w:type="gramEnd"/>
          </w:p>
          <w:p w14:paraId="0FB6CBA3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72AEDF3D" w14:textId="77777777" w:rsidR="00B25836" w:rsidRPr="00AD4740" w:rsidRDefault="00B25836" w:rsidP="0075138B">
            <w:pPr>
              <w:rPr>
                <w:sz w:val="22"/>
                <w:szCs w:val="22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B71BC0" w14:textId="4E46BFC7" w:rsidR="00B25836" w:rsidRPr="00AD4740" w:rsidRDefault="00474E9A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AD4740">
              <w:rPr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</w:tcPr>
          <w:p w14:paraId="40B06081" w14:textId="77777777" w:rsidR="00B25836" w:rsidRPr="00AD4740" w:rsidRDefault="00B2583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</w:p>
        </w:tc>
      </w:tr>
      <w:tr w:rsidR="00B25836" w:rsidRPr="00AD4740" w14:paraId="7586DB3F" w14:textId="77777777" w:rsidTr="00107C72">
        <w:trPr>
          <w:trHeight w:val="703"/>
        </w:trPr>
        <w:tc>
          <w:tcPr>
            <w:tcW w:w="1790" w:type="pct"/>
            <w:noWrap/>
          </w:tcPr>
          <w:p w14:paraId="5BF418FD" w14:textId="77777777" w:rsidR="00B25836" w:rsidRPr="00AD4740" w:rsidRDefault="00B25836" w:rsidP="00993080">
            <w:pPr>
              <w:rPr>
                <w:b/>
                <w:sz w:val="22"/>
                <w:szCs w:val="22"/>
                <w:lang w:val="en-GB"/>
              </w:rPr>
            </w:pPr>
            <w:r w:rsidRPr="00AD4740">
              <w:rPr>
                <w:b/>
                <w:sz w:val="22"/>
                <w:szCs w:val="22"/>
                <w:lang w:val="en-GB"/>
              </w:rPr>
              <w:t>11. Are the conclusions logically arrived?</w:t>
            </w:r>
          </w:p>
          <w:p w14:paraId="3E6F766E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551F2F9A" w14:textId="77777777" w:rsidR="00B25836" w:rsidRPr="00AD4740" w:rsidRDefault="00B25836" w:rsidP="0075138B">
            <w:pPr>
              <w:rPr>
                <w:sz w:val="22"/>
                <w:szCs w:val="22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721863" w14:textId="0B380DA3" w:rsidR="00B25836" w:rsidRPr="00AD4740" w:rsidRDefault="00474E9A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AD4740">
              <w:rPr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</w:tcPr>
          <w:p w14:paraId="3C1E67F4" w14:textId="77777777" w:rsidR="00B25836" w:rsidRPr="00AD4740" w:rsidRDefault="00B2583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</w:p>
        </w:tc>
      </w:tr>
      <w:tr w:rsidR="00B25836" w:rsidRPr="00AD4740" w14:paraId="2DF0B0AB" w14:textId="77777777" w:rsidTr="00107C72">
        <w:trPr>
          <w:trHeight w:val="703"/>
        </w:trPr>
        <w:tc>
          <w:tcPr>
            <w:tcW w:w="1790" w:type="pct"/>
            <w:noWrap/>
          </w:tcPr>
          <w:p w14:paraId="5195F766" w14:textId="77777777" w:rsidR="00B25836" w:rsidRPr="00AD4740" w:rsidRDefault="00B25836" w:rsidP="00993080">
            <w:pPr>
              <w:rPr>
                <w:b/>
                <w:sz w:val="22"/>
                <w:szCs w:val="22"/>
                <w:lang w:val="en-GB"/>
              </w:rPr>
            </w:pPr>
            <w:r w:rsidRPr="00AD4740">
              <w:rPr>
                <w:b/>
                <w:sz w:val="22"/>
                <w:szCs w:val="22"/>
                <w:lang w:val="en-GB"/>
              </w:rPr>
              <w:t>12. Are the limitations of the paper discussed?</w:t>
            </w:r>
          </w:p>
          <w:p w14:paraId="0140D31C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2EEF7E7D" w14:textId="77777777" w:rsidR="00B25836" w:rsidRPr="00AD4740" w:rsidRDefault="00B25836" w:rsidP="0075138B">
            <w:pPr>
              <w:rPr>
                <w:sz w:val="22"/>
                <w:szCs w:val="22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D4466C" w14:textId="006FDF9D" w:rsidR="00B25836" w:rsidRPr="00AD4740" w:rsidRDefault="00474E9A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AD4740">
              <w:rPr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367" w:type="pct"/>
          </w:tcPr>
          <w:p w14:paraId="4E9E6760" w14:textId="32EFB91F" w:rsidR="00B25836" w:rsidRPr="00AD4740" w:rsidRDefault="00DD410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All needful done</w:t>
            </w:r>
          </w:p>
        </w:tc>
      </w:tr>
      <w:tr w:rsidR="00B25836" w:rsidRPr="00AD4740" w14:paraId="144B00CF" w14:textId="77777777" w:rsidTr="00107C72">
        <w:trPr>
          <w:trHeight w:val="703"/>
        </w:trPr>
        <w:tc>
          <w:tcPr>
            <w:tcW w:w="1790" w:type="pct"/>
            <w:noWrap/>
          </w:tcPr>
          <w:p w14:paraId="05B669BD" w14:textId="77777777" w:rsidR="00B25836" w:rsidRPr="00AD4740" w:rsidRDefault="00B25836" w:rsidP="00993080">
            <w:pPr>
              <w:rPr>
                <w:b/>
                <w:sz w:val="22"/>
                <w:szCs w:val="22"/>
                <w:lang w:val="en-GB"/>
              </w:rPr>
            </w:pPr>
            <w:r w:rsidRPr="00AD4740">
              <w:rPr>
                <w:b/>
                <w:sz w:val="22"/>
                <w:szCs w:val="22"/>
                <w:lang w:val="en-GB"/>
              </w:rPr>
              <w:t xml:space="preserve">13. What is the </w:t>
            </w:r>
            <w:r w:rsidRPr="00AD4740">
              <w:rPr>
                <w:sz w:val="22"/>
                <w:szCs w:val="22"/>
                <w:lang w:val="en-GB"/>
              </w:rPr>
              <w:t>Quality of references (i.e. from peer reviewed authentic sources)</w:t>
            </w:r>
          </w:p>
          <w:p w14:paraId="4203346D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0FFF1F5B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628CCC" w14:textId="77777777" w:rsidR="00B25836" w:rsidRPr="00AD4740" w:rsidRDefault="00B25836" w:rsidP="0075138B">
            <w:pPr>
              <w:rPr>
                <w:sz w:val="22"/>
                <w:szCs w:val="22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C0446D" w14:textId="5EE242C1" w:rsidR="00B25836" w:rsidRPr="00AD4740" w:rsidRDefault="00474E9A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AD4740">
              <w:rPr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</w:tcPr>
          <w:p w14:paraId="3F0DED07" w14:textId="3FF9C91B" w:rsidR="00B25836" w:rsidRPr="00AD4740" w:rsidRDefault="00DD410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added</w:t>
            </w:r>
            <w:proofErr w:type="gramEnd"/>
          </w:p>
        </w:tc>
      </w:tr>
      <w:tr w:rsidR="00B25836" w:rsidRPr="00AD4740" w14:paraId="1E1033FC" w14:textId="77777777" w:rsidTr="00107C72">
        <w:trPr>
          <w:trHeight w:val="703"/>
        </w:trPr>
        <w:tc>
          <w:tcPr>
            <w:tcW w:w="1790" w:type="pct"/>
            <w:noWrap/>
          </w:tcPr>
          <w:p w14:paraId="1C6AC1D2" w14:textId="77777777" w:rsidR="00B25836" w:rsidRPr="00AD4740" w:rsidRDefault="00B25836" w:rsidP="00993080">
            <w:pPr>
              <w:rPr>
                <w:b/>
                <w:sz w:val="22"/>
                <w:szCs w:val="22"/>
                <w:lang w:val="en-GB"/>
              </w:rPr>
            </w:pPr>
            <w:r w:rsidRPr="00AD4740">
              <w:rPr>
                <w:b/>
                <w:sz w:val="22"/>
                <w:szCs w:val="22"/>
                <w:lang w:val="en-GB"/>
              </w:rPr>
              <w:t>14. Is the manuscript written in clear and understandable language?</w:t>
            </w:r>
          </w:p>
          <w:p w14:paraId="469A46BE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2798BC5E" w14:textId="77777777" w:rsidR="00B25836" w:rsidRPr="00AD4740" w:rsidRDefault="00B25836" w:rsidP="0075138B">
            <w:pPr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7F37B8" w14:textId="77777777" w:rsidR="00B25836" w:rsidRPr="00AD4740" w:rsidRDefault="00B25836" w:rsidP="0075138B">
            <w:pPr>
              <w:rPr>
                <w:sz w:val="22"/>
                <w:szCs w:val="22"/>
                <w:lang w:val="en-GB"/>
              </w:rPr>
            </w:pPr>
            <w:r w:rsidRPr="00AD4740">
              <w:rPr>
                <w:color w:val="404040"/>
                <w:sz w:val="22"/>
                <w:szCs w:val="22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08951F5" w14:textId="2927D336" w:rsidR="00B25836" w:rsidRPr="00AD4740" w:rsidRDefault="00474E9A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AD4740">
              <w:rPr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367" w:type="pct"/>
          </w:tcPr>
          <w:p w14:paraId="7F19DBBF" w14:textId="6CA4E51A" w:rsidR="00B25836" w:rsidRPr="00AD4740" w:rsidRDefault="00DD4105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All needful done</w:t>
            </w:r>
            <w:bookmarkStart w:id="0" w:name="_GoBack"/>
            <w:bookmarkEnd w:id="0"/>
          </w:p>
        </w:tc>
      </w:tr>
    </w:tbl>
    <w:p w14:paraId="6EA71F4A" w14:textId="77777777" w:rsidR="00B25836" w:rsidRPr="00AD4740" w:rsidRDefault="00B25836" w:rsidP="00B25836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14:paraId="1C68446F" w14:textId="77777777" w:rsidR="00B25836" w:rsidRPr="00AD4740" w:rsidRDefault="00B25836" w:rsidP="00B25836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14:paraId="67161530" w14:textId="77777777" w:rsidR="00B25836" w:rsidRPr="00AD4740" w:rsidRDefault="00B25836" w:rsidP="00B25836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14:paraId="5537BB7C" w14:textId="77777777" w:rsidR="00B25836" w:rsidRPr="00AD4740" w:rsidRDefault="00B25836" w:rsidP="00B25836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14:paraId="56207736" w14:textId="77777777" w:rsidR="00B25836" w:rsidRPr="00AD4740" w:rsidRDefault="00B25836" w:rsidP="00B25836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14:paraId="368A336D" w14:textId="77777777" w:rsidR="00B25836" w:rsidRPr="00AD4740" w:rsidRDefault="00B25836" w:rsidP="00B25836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14:paraId="6EE3AA25" w14:textId="77777777" w:rsidR="00B25836" w:rsidRPr="00AD4740" w:rsidRDefault="00B25836" w:rsidP="00B25836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p w14:paraId="2F034D92" w14:textId="77777777" w:rsidR="00B25836" w:rsidRPr="00AD4740" w:rsidRDefault="00B25836" w:rsidP="00B25836">
      <w:pPr>
        <w:pStyle w:val="Heading2"/>
        <w:jc w:val="left"/>
        <w:rPr>
          <w:rFonts w:ascii="Times New Roman" w:hAnsi="Times New Roman"/>
          <w:sz w:val="22"/>
          <w:szCs w:val="22"/>
          <w:lang w:val="en-GB" w:eastAsia="en-US"/>
        </w:rPr>
      </w:pPr>
      <w:proofErr w:type="gramStart"/>
      <w:r w:rsidRPr="00AD4740">
        <w:rPr>
          <w:rFonts w:ascii="Times New Roman" w:hAnsi="Times New Roman"/>
          <w:sz w:val="22"/>
          <w:szCs w:val="22"/>
          <w:highlight w:val="yellow"/>
          <w:lang w:val="en-GB" w:eastAsia="en-US"/>
        </w:rPr>
        <w:t>PART  2.2</w:t>
      </w:r>
      <w:proofErr w:type="gramEnd"/>
      <w:r w:rsidRPr="00AD4740">
        <w:rPr>
          <w:rFonts w:ascii="Times New Roman" w:hAnsi="Times New Roman"/>
          <w:sz w:val="22"/>
          <w:szCs w:val="22"/>
          <w:highlight w:val="yellow"/>
          <w:lang w:val="en-GB" w:eastAsia="en-US"/>
        </w:rPr>
        <w:t xml:space="preserve"> (Subjective Evaluation)</w:t>
      </w:r>
    </w:p>
    <w:p w14:paraId="2CC3A4E5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B25836" w:rsidRPr="00AD4740" w14:paraId="24C54A54" w14:textId="77777777" w:rsidTr="00BE1E56">
        <w:tc>
          <w:tcPr>
            <w:tcW w:w="1265" w:type="pct"/>
            <w:noWrap/>
          </w:tcPr>
          <w:p w14:paraId="6899AA46" w14:textId="77777777" w:rsidR="00B25836" w:rsidRPr="00AD4740" w:rsidRDefault="00B25836" w:rsidP="00BE1E56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  <w:tc>
          <w:tcPr>
            <w:tcW w:w="2212" w:type="pct"/>
          </w:tcPr>
          <w:p w14:paraId="6A262B66" w14:textId="77777777" w:rsidR="00B25836" w:rsidRPr="00AD4740" w:rsidRDefault="00B25836" w:rsidP="00BE1E56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AD4740">
              <w:rPr>
                <w:rFonts w:ascii="Times New Roman" w:hAnsi="Times New Roman"/>
                <w:sz w:val="22"/>
                <w:szCs w:val="22"/>
                <w:lang w:val="en-GB" w:eastAsia="en-US"/>
              </w:rPr>
              <w:t>Reviewer’s comment</w:t>
            </w:r>
          </w:p>
          <w:p w14:paraId="555BDE71" w14:textId="77777777" w:rsidR="00B25836" w:rsidRPr="00AD4740" w:rsidRDefault="00B25836" w:rsidP="00BE1E5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0716E97" w14:textId="77777777" w:rsidR="00B25836" w:rsidRPr="00AD4740" w:rsidRDefault="00B25836" w:rsidP="00BE1E56">
            <w:pPr>
              <w:spacing w:after="160" w:line="259" w:lineRule="auto"/>
              <w:rPr>
                <w:rFonts w:eastAsia="Calibri"/>
                <w:kern w:val="2"/>
                <w:sz w:val="22"/>
                <w:szCs w:val="22"/>
                <w:lang w:val="en-IN"/>
              </w:rPr>
            </w:pPr>
            <w:r w:rsidRPr="00AD4740">
              <w:rPr>
                <w:rFonts w:eastAsia="Calibri"/>
                <w:b/>
                <w:kern w:val="2"/>
                <w:sz w:val="22"/>
                <w:szCs w:val="22"/>
                <w:lang w:val="en-IN"/>
              </w:rPr>
              <w:t>Author’s Feedback</w:t>
            </w:r>
            <w:r w:rsidRPr="00AD4740">
              <w:rPr>
                <w:rFonts w:eastAsia="Calibri"/>
                <w:kern w:val="2"/>
                <w:sz w:val="22"/>
                <w:szCs w:val="22"/>
                <w:lang w:val="en-IN"/>
              </w:rPr>
              <w:t xml:space="preserve"> (It is mandatory that authors should write his/her feedback here)</w:t>
            </w:r>
          </w:p>
          <w:p w14:paraId="5AAC7304" w14:textId="77777777" w:rsidR="00B25836" w:rsidRPr="00AD4740" w:rsidRDefault="00B25836" w:rsidP="00BE1E5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</w:p>
        </w:tc>
      </w:tr>
      <w:tr w:rsidR="00B25836" w:rsidRPr="00AD4740" w14:paraId="4F51FE47" w14:textId="77777777" w:rsidTr="00BE1E56">
        <w:trPr>
          <w:trHeight w:val="1262"/>
        </w:trPr>
        <w:tc>
          <w:tcPr>
            <w:tcW w:w="1265" w:type="pct"/>
            <w:noWrap/>
          </w:tcPr>
          <w:p w14:paraId="3FC1453E" w14:textId="77777777" w:rsidR="00B25836" w:rsidRPr="00AD4740" w:rsidRDefault="00B25836" w:rsidP="00BE1E56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>Is the title of the article suitable?</w:t>
            </w:r>
          </w:p>
          <w:p w14:paraId="748A355C" w14:textId="77777777" w:rsidR="00B25836" w:rsidRPr="00AD4740" w:rsidRDefault="00B25836" w:rsidP="00BE1E56">
            <w:pPr>
              <w:ind w:left="360"/>
              <w:rPr>
                <w:bCs/>
                <w:sz w:val="22"/>
                <w:szCs w:val="22"/>
                <w:lang w:val="en-GB"/>
              </w:rPr>
            </w:pPr>
          </w:p>
          <w:p w14:paraId="752E0274" w14:textId="77777777" w:rsidR="00B25836" w:rsidRPr="00AD4740" w:rsidRDefault="00B25836" w:rsidP="00BE1E56">
            <w:pPr>
              <w:ind w:left="360"/>
              <w:rPr>
                <w:sz w:val="22"/>
                <w:szCs w:val="22"/>
                <w:u w:val="single"/>
                <w:lang w:val="en-GB"/>
              </w:rPr>
            </w:pPr>
            <w:r w:rsidRPr="00AD4740">
              <w:rPr>
                <w:bCs/>
                <w:sz w:val="22"/>
                <w:szCs w:val="22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1211C0C" w14:textId="0FB868D4" w:rsidR="00B25836" w:rsidRPr="00AD4740" w:rsidRDefault="00474E9A" w:rsidP="00BE1E56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>yes</w:t>
            </w:r>
          </w:p>
        </w:tc>
        <w:tc>
          <w:tcPr>
            <w:tcW w:w="1523" w:type="pct"/>
          </w:tcPr>
          <w:p w14:paraId="6E3DAE3B" w14:textId="60EA0B95" w:rsidR="00B25836" w:rsidRPr="00AD4740" w:rsidRDefault="00AD4740" w:rsidP="00BE1E5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ok</w:t>
            </w:r>
            <w:proofErr w:type="gramEnd"/>
          </w:p>
        </w:tc>
      </w:tr>
      <w:tr w:rsidR="00B25836" w:rsidRPr="00AD4740" w14:paraId="0D802D18" w14:textId="77777777" w:rsidTr="00BE1E56">
        <w:trPr>
          <w:trHeight w:val="1262"/>
        </w:trPr>
        <w:tc>
          <w:tcPr>
            <w:tcW w:w="1265" w:type="pct"/>
            <w:noWrap/>
          </w:tcPr>
          <w:p w14:paraId="1794BDF1" w14:textId="77777777" w:rsidR="00B25836" w:rsidRPr="00AD4740" w:rsidRDefault="00B25836" w:rsidP="00BE1E56">
            <w:pPr>
              <w:pStyle w:val="Heading2"/>
              <w:ind w:left="360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AD4740">
              <w:rPr>
                <w:rFonts w:ascii="Times New Roman" w:hAnsi="Times New Roman"/>
                <w:sz w:val="22"/>
                <w:szCs w:val="22"/>
                <w:lang w:val="en-GB" w:eastAsia="en-US"/>
              </w:rPr>
              <w:t xml:space="preserve">Is the abstract of the article comprehensive? </w:t>
            </w:r>
          </w:p>
          <w:p w14:paraId="4047795A" w14:textId="77777777" w:rsidR="00B25836" w:rsidRPr="00AD4740" w:rsidRDefault="00B25836" w:rsidP="00BE1E56">
            <w:pPr>
              <w:ind w:left="284"/>
              <w:rPr>
                <w:bCs/>
                <w:sz w:val="22"/>
                <w:szCs w:val="22"/>
                <w:lang w:val="en-GB"/>
              </w:rPr>
            </w:pPr>
          </w:p>
          <w:p w14:paraId="11075162" w14:textId="77777777" w:rsidR="00B25836" w:rsidRPr="00AD4740" w:rsidRDefault="00B25836" w:rsidP="00BE1E56">
            <w:pPr>
              <w:ind w:left="284"/>
              <w:rPr>
                <w:sz w:val="22"/>
                <w:szCs w:val="22"/>
                <w:lang w:val="en-GB"/>
              </w:rPr>
            </w:pPr>
            <w:r w:rsidRPr="00AD4740">
              <w:rPr>
                <w:bCs/>
                <w:sz w:val="22"/>
                <w:szCs w:val="22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0C9CE5A" w14:textId="7EAE3BA7" w:rsidR="00B25836" w:rsidRPr="00AD4740" w:rsidRDefault="00474E9A" w:rsidP="00BE1E56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>yes</w:t>
            </w:r>
          </w:p>
        </w:tc>
        <w:tc>
          <w:tcPr>
            <w:tcW w:w="1523" w:type="pct"/>
          </w:tcPr>
          <w:p w14:paraId="38FE43EA" w14:textId="42346937" w:rsidR="00B25836" w:rsidRPr="00AD4740" w:rsidRDefault="00DD4105" w:rsidP="00BE1E5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 xml:space="preserve">Grammar corrected </w:t>
            </w:r>
          </w:p>
        </w:tc>
      </w:tr>
      <w:tr w:rsidR="00B25836" w:rsidRPr="00AD4740" w14:paraId="114BE1D1" w14:textId="77777777" w:rsidTr="00BE1E56">
        <w:trPr>
          <w:trHeight w:val="704"/>
        </w:trPr>
        <w:tc>
          <w:tcPr>
            <w:tcW w:w="1265" w:type="pct"/>
            <w:noWrap/>
          </w:tcPr>
          <w:p w14:paraId="094EB755" w14:textId="77777777" w:rsidR="00B25836" w:rsidRPr="00AD4740" w:rsidRDefault="00B25836" w:rsidP="00BE1E56">
            <w:pPr>
              <w:pStyle w:val="Heading2"/>
              <w:ind w:left="360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AD4740">
              <w:rPr>
                <w:rFonts w:ascii="Times New Roman" w:hAnsi="Times New Roman"/>
                <w:sz w:val="22"/>
                <w:szCs w:val="22"/>
                <w:lang w:val="en-GB" w:eastAsia="en-US"/>
              </w:rPr>
              <w:t xml:space="preserve">Is the manuscript scientifically correct? </w:t>
            </w:r>
            <w:r w:rsidRPr="00AD4740">
              <w:rPr>
                <w:rFonts w:ascii="Times New Roman" w:hAnsi="Times New Roman"/>
                <w:sz w:val="22"/>
                <w:szCs w:val="22"/>
                <w:lang w:val="en-GB" w:eastAsia="en-US"/>
              </w:rPr>
              <w:br/>
            </w:r>
          </w:p>
          <w:p w14:paraId="2BDBE18A" w14:textId="77777777" w:rsidR="00B25836" w:rsidRPr="00AD4740" w:rsidRDefault="00B25836" w:rsidP="00BE1E56">
            <w:pPr>
              <w:ind w:left="284"/>
              <w:rPr>
                <w:b/>
                <w:sz w:val="22"/>
                <w:szCs w:val="22"/>
                <w:lang w:val="en-GB"/>
              </w:rPr>
            </w:pPr>
            <w:r w:rsidRPr="00AD4740">
              <w:rPr>
                <w:bCs/>
                <w:sz w:val="22"/>
                <w:szCs w:val="22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D6844AC" w14:textId="75412C29" w:rsidR="00B25836" w:rsidRPr="00AD4740" w:rsidRDefault="00474E9A" w:rsidP="00BE1E56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AD4740">
              <w:rPr>
                <w:bCs/>
                <w:sz w:val="22"/>
                <w:szCs w:val="22"/>
                <w:lang w:val="en-GB"/>
              </w:rPr>
              <w:t>yes</w:t>
            </w:r>
          </w:p>
        </w:tc>
        <w:tc>
          <w:tcPr>
            <w:tcW w:w="1523" w:type="pct"/>
          </w:tcPr>
          <w:p w14:paraId="141F56A6" w14:textId="6FB5364C" w:rsidR="00B25836" w:rsidRPr="00AD4740" w:rsidRDefault="00DD4105" w:rsidP="00BE1E5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ok</w:t>
            </w:r>
            <w:proofErr w:type="gramEnd"/>
          </w:p>
        </w:tc>
      </w:tr>
      <w:tr w:rsidR="00B25836" w:rsidRPr="00AD4740" w14:paraId="137D597C" w14:textId="77777777" w:rsidTr="00BE1E56">
        <w:trPr>
          <w:trHeight w:val="703"/>
        </w:trPr>
        <w:tc>
          <w:tcPr>
            <w:tcW w:w="1265" w:type="pct"/>
            <w:noWrap/>
          </w:tcPr>
          <w:p w14:paraId="2722DBA7" w14:textId="77777777" w:rsidR="00B25836" w:rsidRPr="00AD4740" w:rsidRDefault="00B25836" w:rsidP="00BE1E56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/>
                <w:bCs/>
                <w:sz w:val="22"/>
                <w:szCs w:val="22"/>
                <w:lang w:val="en-GB"/>
              </w:rPr>
              <w:t xml:space="preserve">Are the references sufficient and recent? </w:t>
            </w:r>
          </w:p>
          <w:p w14:paraId="7F516F81" w14:textId="77777777" w:rsidR="00B25836" w:rsidRPr="00AD4740" w:rsidRDefault="00B25836" w:rsidP="00BE1E56">
            <w:pPr>
              <w:ind w:left="360"/>
              <w:rPr>
                <w:bCs/>
                <w:sz w:val="22"/>
                <w:szCs w:val="22"/>
                <w:lang w:val="en-GB"/>
              </w:rPr>
            </w:pPr>
          </w:p>
          <w:p w14:paraId="722F9FE5" w14:textId="77777777" w:rsidR="00B25836" w:rsidRPr="00AD4740" w:rsidRDefault="00B25836" w:rsidP="00BE1E56">
            <w:pPr>
              <w:ind w:left="360"/>
              <w:rPr>
                <w:b/>
                <w:bCs/>
                <w:sz w:val="22"/>
                <w:szCs w:val="22"/>
                <w:lang w:val="en-GB"/>
              </w:rPr>
            </w:pPr>
            <w:r w:rsidRPr="00AD4740">
              <w:rPr>
                <w:bCs/>
                <w:sz w:val="22"/>
                <w:szCs w:val="22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8161419" w14:textId="109A624C" w:rsidR="00B25836" w:rsidRPr="00AD4740" w:rsidRDefault="00474E9A" w:rsidP="00BE1E56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AD4740">
              <w:rPr>
                <w:bCs/>
                <w:sz w:val="22"/>
                <w:szCs w:val="22"/>
                <w:lang w:val="en-GB"/>
              </w:rPr>
              <w:t>yes</w:t>
            </w:r>
          </w:p>
        </w:tc>
        <w:tc>
          <w:tcPr>
            <w:tcW w:w="1523" w:type="pct"/>
          </w:tcPr>
          <w:p w14:paraId="720DB8F4" w14:textId="1FA0ACEF" w:rsidR="00B25836" w:rsidRPr="00AD4740" w:rsidRDefault="00DD4105" w:rsidP="00BE1E5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New reference added in one para</w:t>
            </w:r>
          </w:p>
        </w:tc>
      </w:tr>
    </w:tbl>
    <w:p w14:paraId="4ADEB2CD" w14:textId="77777777" w:rsidR="00B25836" w:rsidRPr="00AD4740" w:rsidRDefault="00B25836" w:rsidP="00B25836">
      <w:pPr>
        <w:rPr>
          <w:sz w:val="22"/>
          <w:szCs w:val="22"/>
          <w:lang w:val="en-GB"/>
        </w:rPr>
      </w:pPr>
    </w:p>
    <w:p w14:paraId="5C7E4A9F" w14:textId="77777777" w:rsidR="00B25836" w:rsidRPr="00AD4740" w:rsidRDefault="00B25836" w:rsidP="00B25836">
      <w:pPr>
        <w:pStyle w:val="BodyText"/>
        <w:rPr>
          <w:rFonts w:ascii="Times New Roman" w:hAnsi="Times New Roman"/>
          <w:b/>
          <w:bCs/>
          <w:sz w:val="22"/>
          <w:szCs w:val="22"/>
          <w:u w:val="single"/>
          <w:lang w:val="en-GB"/>
        </w:rPr>
      </w:pPr>
    </w:p>
    <w:sectPr w:rsidR="00B25836" w:rsidRPr="00AD4740" w:rsidSect="00C468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1D4426" w14:textId="77777777" w:rsidR="00592BE3" w:rsidRPr="0000007A" w:rsidRDefault="00592BE3" w:rsidP="0099583E">
      <w:r>
        <w:separator/>
      </w:r>
    </w:p>
  </w:endnote>
  <w:endnote w:type="continuationSeparator" w:id="0">
    <w:p w14:paraId="39A71AA4" w14:textId="77777777" w:rsidR="00592BE3" w:rsidRPr="0000007A" w:rsidRDefault="00592BE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A24300" w14:textId="77777777" w:rsidR="00B25836" w:rsidRDefault="00B258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2D5EB" w14:textId="77777777" w:rsidR="00B25836" w:rsidRDefault="00B25836" w:rsidP="00B2583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D4105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D4105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CC55522" w14:textId="77777777" w:rsidR="00B25836" w:rsidRDefault="00B25836" w:rsidP="00B25836">
    <w:pPr>
      <w:pStyle w:val="Footer"/>
      <w:jc w:val="right"/>
    </w:pPr>
  </w:p>
  <w:p w14:paraId="3960057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5591B5" w14:textId="77777777" w:rsidR="00B25836" w:rsidRDefault="00B258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E05AA" w14:textId="77777777" w:rsidR="00592BE3" w:rsidRPr="0000007A" w:rsidRDefault="00592BE3" w:rsidP="0099583E">
      <w:r>
        <w:separator/>
      </w:r>
    </w:p>
  </w:footnote>
  <w:footnote w:type="continuationSeparator" w:id="0">
    <w:p w14:paraId="1F8B6AB9" w14:textId="77777777" w:rsidR="00592BE3" w:rsidRPr="0000007A" w:rsidRDefault="00592BE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BF6A1" w14:textId="77777777" w:rsidR="00B25836" w:rsidRDefault="00B258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D6FB4" w14:textId="77777777" w:rsidR="00B25836" w:rsidRDefault="00B25836" w:rsidP="00B2583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5D347F3" w14:textId="77777777" w:rsidR="00B62F41" w:rsidRPr="007B5FE1" w:rsidRDefault="00B25836" w:rsidP="00B25836">
    <w:pPr>
      <w:spacing w:before="100" w:beforeAutospacing="1" w:after="100" w:afterAutospacing="1"/>
      <w:jc w:val="center"/>
      <w:rPr>
        <w:color w:val="000000"/>
        <w:sz w:val="20"/>
      </w:rPr>
    </w:pPr>
    <w:r w:rsidRPr="00592BE3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20D7B9" w14:textId="77777777" w:rsidR="00B25836" w:rsidRDefault="00B258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5F78"/>
    <w:rsid w:val="00037D52"/>
    <w:rsid w:val="000434A4"/>
    <w:rsid w:val="000450FC"/>
    <w:rsid w:val="00056CB0"/>
    <w:rsid w:val="000577C2"/>
    <w:rsid w:val="0006257C"/>
    <w:rsid w:val="0006697A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5291C"/>
    <w:rsid w:val="00366BEC"/>
    <w:rsid w:val="003679E8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4E9A"/>
    <w:rsid w:val="00493A9A"/>
    <w:rsid w:val="004B4CAD"/>
    <w:rsid w:val="004B4FDC"/>
    <w:rsid w:val="004C3DF1"/>
    <w:rsid w:val="004C654A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92BE3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3297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0AEB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07D0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9F51E1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4740"/>
    <w:rsid w:val="00AD6C51"/>
    <w:rsid w:val="00AF3016"/>
    <w:rsid w:val="00AF7770"/>
    <w:rsid w:val="00B03A45"/>
    <w:rsid w:val="00B2236C"/>
    <w:rsid w:val="00B22FE6"/>
    <w:rsid w:val="00B236A8"/>
    <w:rsid w:val="00B2583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2A0A"/>
    <w:rsid w:val="00D9392F"/>
    <w:rsid w:val="00D961FB"/>
    <w:rsid w:val="00D977C4"/>
    <w:rsid w:val="00DA41F5"/>
    <w:rsid w:val="00DB53AA"/>
    <w:rsid w:val="00DB5B54"/>
    <w:rsid w:val="00DB7E1B"/>
    <w:rsid w:val="00DC0C7E"/>
    <w:rsid w:val="00DC1D81"/>
    <w:rsid w:val="00DC357B"/>
    <w:rsid w:val="00DD4105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9912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236A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omain.org/journal/41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NLVS-4</cp:lastModifiedBy>
  <cp:revision>9</cp:revision>
  <dcterms:created xsi:type="dcterms:W3CDTF">2026-03-24T06:32:00Z</dcterms:created>
  <dcterms:modified xsi:type="dcterms:W3CDTF">2026-04-07T05:58:00Z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