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42E99" w:rsidP="009344FF">
      <w:r w:rsidRPr="00342E99">
        <w:t>The article is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42E99" w:rsidRPr="00342E99" w:rsidRDefault="00342E99" w:rsidP="009344FF">
      <w:r w:rsidRPr="00342E99">
        <w:t xml:space="preserve">Prof. </w:t>
      </w:r>
      <w:proofErr w:type="spellStart"/>
      <w:r w:rsidRPr="00342E99">
        <w:t>Sameh</w:t>
      </w:r>
      <w:proofErr w:type="spellEnd"/>
      <w:r w:rsidRPr="00342E99">
        <w:t xml:space="preserve"> </w:t>
      </w:r>
      <w:proofErr w:type="spellStart"/>
      <w:r w:rsidRPr="00342E99">
        <w:t>Awad</w:t>
      </w:r>
      <w:proofErr w:type="spellEnd"/>
      <w:r w:rsidRPr="00342E99">
        <w:t>, Alexandria University, Eg</w:t>
      </w:r>
      <w:bookmarkStart w:id="0" w:name="_GoBack"/>
      <w:bookmarkEnd w:id="0"/>
      <w:r w:rsidRPr="00342E99">
        <w:t>ypt</w:t>
      </w:r>
    </w:p>
    <w:sectPr w:rsidR="00342E99" w:rsidRPr="00342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2E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13771"/>
  <w15:docId w15:val="{7798B2D1-C458-4451-9AE9-8DC8690A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2026-03-30T07:51:00Z</dcterms:modified>
</cp:coreProperties>
</file>