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48D2" w:rsidRDefault="003548D2" w:rsidP="003548D2">
      <w:r>
        <w:t>It is a crucial problem in the preparedness of students for life, for workplaces.</w:t>
      </w:r>
    </w:p>
    <w:p w:rsidR="003548D2" w:rsidRDefault="003548D2" w:rsidP="003548D2">
      <w:r>
        <w:t>Ok with this paper and its analysis.</w:t>
      </w:r>
    </w:p>
    <w:p w:rsidR="003548D2" w:rsidRDefault="003548D2" w:rsidP="003548D2">
      <w:r>
        <w:t>1. 1. Conclusions in plural</w:t>
      </w:r>
    </w:p>
    <w:p w:rsidR="009344FF" w:rsidRDefault="003548D2" w:rsidP="003548D2">
      <w:r>
        <w:t>2. A quick revision of the Englis</w:t>
      </w:r>
      <w:bookmarkStart w:id="0" w:name="_GoBack"/>
      <w:bookmarkEnd w:id="0"/>
      <w:r>
        <w:t xml:space="preserve">h used, such </w:t>
      </w:r>
      <w:r>
        <w:t>as an</w:t>
      </w:r>
      <w:r>
        <w:t xml:space="preserve"> expression like generalisation of the findings, not findings' generalisability, to </w:t>
      </w:r>
      <w:r>
        <w:t>analyse</w:t>
      </w:r>
      <w:r>
        <w:t xml:space="preserve">, and few </w:t>
      </w:r>
      <w:r>
        <w:t>more.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48D2" w:rsidRPr="003548D2" w:rsidRDefault="003548D2" w:rsidP="009344FF">
      <w:r w:rsidRPr="003548D2">
        <w:t xml:space="preserve">Prof. </w:t>
      </w:r>
      <w:proofErr w:type="spellStart"/>
      <w:r w:rsidRPr="003548D2">
        <w:t>Alexandru</w:t>
      </w:r>
      <w:proofErr w:type="spellEnd"/>
      <w:r w:rsidRPr="003548D2">
        <w:t xml:space="preserve"> </w:t>
      </w:r>
      <w:proofErr w:type="spellStart"/>
      <w:r w:rsidRPr="003548D2">
        <w:t>Trifu</w:t>
      </w:r>
      <w:proofErr w:type="spellEnd"/>
      <w:r w:rsidRPr="003548D2">
        <w:t xml:space="preserve">, </w:t>
      </w:r>
      <w:proofErr w:type="spellStart"/>
      <w:r w:rsidRPr="003548D2">
        <w:t>Petre</w:t>
      </w:r>
      <w:proofErr w:type="spellEnd"/>
      <w:r w:rsidRPr="003548D2">
        <w:t xml:space="preserve"> </w:t>
      </w:r>
      <w:proofErr w:type="gramStart"/>
      <w:r w:rsidRPr="003548D2">
        <w:t>Andrei  University</w:t>
      </w:r>
      <w:proofErr w:type="gramEnd"/>
      <w:r w:rsidRPr="003548D2">
        <w:t xml:space="preserve"> of Iasi, Romania</w:t>
      </w:r>
    </w:p>
    <w:sectPr w:rsidR="003548D2" w:rsidRPr="00354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F107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2026-04-16T05:23:00Z</dcterms:modified>
</cp:coreProperties>
</file>