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5F03" w:rsidP="009344FF">
      <w:r w:rsidRPr="00315F03">
        <w:t>The paper is ok for publication</w:t>
      </w:r>
      <w:r w:rsidR="00F14450">
        <w:t>.</w:t>
      </w:r>
      <w:r w:rsidR="00F14450" w:rsidRPr="00F1445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14450">
        <w:rPr>
          <w:rFonts w:ascii="Arial" w:hAnsi="Arial" w:cs="Arial"/>
          <w:color w:val="222222"/>
          <w:shd w:val="clear" w:color="auto" w:fill="FFFFFF"/>
        </w:rPr>
        <w:t>regarding the benefits and challenges of</w:t>
      </w:r>
      <w:r w:rsidR="00F14450">
        <w:rPr>
          <w:rFonts w:ascii="Arial" w:hAnsi="Arial" w:cs="Arial"/>
          <w:color w:val="222222"/>
        </w:rPr>
        <w:br/>
      </w:r>
      <w:r w:rsidR="00F14450">
        <w:rPr>
          <w:rFonts w:ascii="Arial" w:hAnsi="Arial" w:cs="Arial"/>
          <w:color w:val="222222"/>
          <w:shd w:val="clear" w:color="auto" w:fill="FFFFFF"/>
        </w:rPr>
        <w:t>“Use of Generative AI in Education”, the authors could also add the</w:t>
      </w:r>
      <w:r w:rsidR="00F14450">
        <w:rPr>
          <w:rFonts w:ascii="Arial" w:hAnsi="Arial" w:cs="Arial"/>
          <w:color w:val="222222"/>
        </w:rPr>
        <w:br/>
      </w:r>
      <w:r w:rsidR="00F14450">
        <w:rPr>
          <w:rFonts w:ascii="Arial" w:hAnsi="Arial" w:cs="Arial"/>
          <w:color w:val="222222"/>
          <w:shd w:val="clear" w:color="auto" w:fill="FFFFFF"/>
        </w:rPr>
        <w:t>reference “</w:t>
      </w:r>
      <w:proofErr w:type="spellStart"/>
      <w:r w:rsidR="00F14450">
        <w:rPr>
          <w:rFonts w:ascii="Arial" w:hAnsi="Arial" w:cs="Arial"/>
          <w:color w:val="222222"/>
          <w:shd w:val="clear" w:color="auto" w:fill="FFFFFF"/>
        </w:rPr>
        <w:t>Nikolopoulou</w:t>
      </w:r>
      <w:proofErr w:type="spellEnd"/>
      <w:r w:rsidR="00F14450">
        <w:rPr>
          <w:rFonts w:ascii="Arial" w:hAnsi="Arial" w:cs="Arial"/>
          <w:color w:val="222222"/>
          <w:shd w:val="clear" w:color="auto" w:fill="FFFFFF"/>
        </w:rPr>
        <w:t>, K. (2024). Generative Artificial Intelligence in</w:t>
      </w:r>
      <w:r w:rsidR="00F14450">
        <w:rPr>
          <w:rFonts w:ascii="Arial" w:hAnsi="Arial" w:cs="Arial"/>
          <w:color w:val="222222"/>
        </w:rPr>
        <w:br/>
      </w:r>
      <w:r w:rsidR="00F14450">
        <w:rPr>
          <w:rFonts w:ascii="Arial" w:hAnsi="Arial" w:cs="Arial"/>
          <w:color w:val="222222"/>
          <w:shd w:val="clear" w:color="auto" w:fill="FFFFFF"/>
        </w:rPr>
        <w:t>Higher Education: Exploring Ways of Harnessing Pedagogical Practices with</w:t>
      </w:r>
      <w:r w:rsidR="00F14450">
        <w:rPr>
          <w:rFonts w:ascii="Arial" w:hAnsi="Arial" w:cs="Arial"/>
          <w:color w:val="222222"/>
        </w:rPr>
        <w:br/>
      </w:r>
      <w:r w:rsidR="00F14450">
        <w:rPr>
          <w:rFonts w:ascii="Arial" w:hAnsi="Arial" w:cs="Arial"/>
          <w:color w:val="222222"/>
          <w:shd w:val="clear" w:color="auto" w:fill="FFFFFF"/>
        </w:rPr>
        <w:t xml:space="preserve">the Assistance of </w:t>
      </w:r>
      <w:proofErr w:type="spellStart"/>
      <w:r w:rsidR="00F14450">
        <w:rPr>
          <w:rFonts w:ascii="Arial" w:hAnsi="Arial" w:cs="Arial"/>
          <w:color w:val="222222"/>
          <w:shd w:val="clear" w:color="auto" w:fill="FFFFFF"/>
        </w:rPr>
        <w:t>ChatGPT</w:t>
      </w:r>
      <w:proofErr w:type="spellEnd"/>
      <w:r w:rsidR="00F14450">
        <w:rPr>
          <w:rFonts w:ascii="Arial" w:hAnsi="Arial" w:cs="Arial"/>
          <w:color w:val="222222"/>
          <w:shd w:val="clear" w:color="auto" w:fill="FFFFFF"/>
        </w:rPr>
        <w:t>. International Journal of Changes in Education,</w:t>
      </w:r>
      <w:r w:rsidR="00F14450">
        <w:rPr>
          <w:rFonts w:ascii="Arial" w:hAnsi="Arial" w:cs="Arial"/>
          <w:color w:val="222222"/>
        </w:rPr>
        <w:br/>
      </w:r>
      <w:r w:rsidR="00F14450">
        <w:rPr>
          <w:rFonts w:ascii="Arial" w:hAnsi="Arial" w:cs="Arial"/>
          <w:color w:val="222222"/>
          <w:shd w:val="clear" w:color="auto" w:fill="FFFFFF"/>
        </w:rPr>
        <w:t>1(2), 103-111. </w:t>
      </w:r>
      <w:hyperlink r:id="rId4" w:tgtFrame="_blank" w:history="1">
        <w:r w:rsidR="00F14450">
          <w:rPr>
            <w:rStyle w:val="Hyperlink"/>
            <w:rFonts w:ascii="Arial" w:hAnsi="Arial" w:cs="Arial"/>
            <w:color w:val="1155CC"/>
            <w:shd w:val="clear" w:color="auto" w:fill="FFFFFF"/>
          </w:rPr>
          <w:t>https://doi.org/10.47852/bonviewIJCE42022489</w:t>
        </w:r>
      </w:hyperlink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6BE1" w:rsidRPr="007E6BE1" w:rsidRDefault="007E6BE1" w:rsidP="007E6BE1">
      <w:bookmarkStart w:id="0" w:name="_GoBack"/>
      <w:proofErr w:type="spellStart"/>
      <w:r w:rsidRPr="007E6BE1">
        <w:t>Dr.</w:t>
      </w:r>
      <w:proofErr w:type="spellEnd"/>
      <w:r w:rsidRPr="007E6BE1">
        <w:t xml:space="preserve"> </w:t>
      </w:r>
      <w:proofErr w:type="spellStart"/>
      <w:r w:rsidRPr="007E6BE1">
        <w:t>Kleopatra</w:t>
      </w:r>
      <w:proofErr w:type="spellEnd"/>
      <w:r w:rsidRPr="007E6BE1">
        <w:t xml:space="preserve"> </w:t>
      </w:r>
      <w:proofErr w:type="spellStart"/>
      <w:r w:rsidRPr="007E6BE1">
        <w:t>Nikolopoulou</w:t>
      </w:r>
      <w:proofErr w:type="spellEnd"/>
      <w:r w:rsidRPr="007E6BE1">
        <w:t xml:space="preserve">, </w:t>
      </w:r>
      <w:r w:rsidRPr="007E6BE1">
        <w:t xml:space="preserve">National and </w:t>
      </w:r>
      <w:proofErr w:type="spellStart"/>
      <w:r w:rsidRPr="007E6BE1">
        <w:t>Kapodistrian</w:t>
      </w:r>
      <w:proofErr w:type="spellEnd"/>
      <w:r w:rsidRPr="007E6BE1">
        <w:t xml:space="preserve"> University of Athens, Greece</w:t>
      </w:r>
    </w:p>
    <w:bookmarkEnd w:id="0"/>
    <w:p w:rsidR="004A5D6E" w:rsidRDefault="004A5D6E" w:rsidP="009344FF">
      <w:pPr>
        <w:rPr>
          <w:b/>
          <w:u w:val="single"/>
        </w:rPr>
      </w:pPr>
    </w:p>
    <w:p w:rsidR="005D3243" w:rsidRPr="009344FF" w:rsidRDefault="005D3243" w:rsidP="009344FF">
      <w:pPr>
        <w:rPr>
          <w:b/>
          <w:u w:val="single"/>
        </w:rPr>
      </w:pPr>
    </w:p>
    <w:sectPr w:rsidR="005D324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5F03"/>
    <w:rsid w:val="004A5D6E"/>
    <w:rsid w:val="005D3243"/>
    <w:rsid w:val="007E6BE1"/>
    <w:rsid w:val="009344FF"/>
    <w:rsid w:val="009F328F"/>
    <w:rsid w:val="00A72896"/>
    <w:rsid w:val="00F1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5C1D"/>
  <w15:docId w15:val="{FF21BE85-7E4C-4746-9C21-D44844E5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7852/bonviewIJCE4202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2026-04-01T12:53:00Z</dcterms:modified>
</cp:coreProperties>
</file>