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B1D9D" w:rsidRDefault="009B1D9D" w:rsidP="009B1D9D">
      <w:r>
        <w:t>The paper is of reasonable quality, but it suffers from some minor errors, particularly regarding grammar. I list some of the issues here:</w:t>
      </w:r>
    </w:p>
    <w:p w:rsidR="009B1D9D" w:rsidRDefault="009B1D9D" w:rsidP="009B1D9D"/>
    <w:p w:rsidR="009B1D9D" w:rsidRDefault="009B1D9D" w:rsidP="009B1D9D">
      <w:r>
        <w:t>P.1: “data which covering …” should be “data for the time range 1997 to 2024” or some other grammatically correct phrase</w:t>
      </w:r>
    </w:p>
    <w:p w:rsidR="009B1D9D" w:rsidRDefault="009B1D9D" w:rsidP="009B1D9D">
      <w:r>
        <w:t>P.1: source “Mohammed 2012” does not exist, it may refer to Liew et al. (2012)</w:t>
      </w:r>
    </w:p>
    <w:p w:rsidR="009B1D9D" w:rsidRDefault="009B1D9D" w:rsidP="009B1D9D">
      <w:r>
        <w:t>P.2: “resulting in facilitates” does not make sense, please revise this sentence</w:t>
      </w:r>
    </w:p>
    <w:p w:rsidR="009B1D9D" w:rsidRDefault="009B1D9D" w:rsidP="009B1D9D">
      <w:r>
        <w:t>P.2: “authors have been produced” maybe “authors have produced” who would produce authors?</w:t>
      </w:r>
    </w:p>
    <w:p w:rsidR="009B1D9D" w:rsidRDefault="009B1D9D" w:rsidP="009B1D9D">
      <w:r>
        <w:t>P.2 “numerous studies concerning foreign aid have …”</w:t>
      </w:r>
    </w:p>
    <w:p w:rsidR="009B1D9D" w:rsidRDefault="009B1D9D" w:rsidP="009B1D9D">
      <w:r>
        <w:t>P.4 GDP is not economic growth, its growth rate can be economic growth, same issue for population</w:t>
      </w:r>
    </w:p>
    <w:p w:rsidR="009B1D9D" w:rsidRDefault="009B1D9D" w:rsidP="009B1D9D">
      <w:r>
        <w:t>P.4: “N is the number of observations”</w:t>
      </w:r>
    </w:p>
    <w:p w:rsidR="009B1D9D" w:rsidRDefault="009B1D9D" w:rsidP="009B1D9D">
      <w:r>
        <w:t>P.5: trade openness is measured</w:t>
      </w:r>
    </w:p>
    <w:p w:rsidR="009B1D9D" w:rsidRDefault="009B1D9D" w:rsidP="009B1D9D">
      <w:r>
        <w:t>P.5 “Table 1 below” use “Table 1”: numbered objects do not need “below” or “above”</w:t>
      </w:r>
    </w:p>
    <w:p w:rsidR="009B1D9D" w:rsidRDefault="009B1D9D" w:rsidP="009B1D9D">
      <w:r>
        <w:t>P.6/7: equations should not have Arabic numerals before the equation and Roman numerals afterwards</w:t>
      </w:r>
    </w:p>
    <w:p w:rsidR="009B1D9D" w:rsidRDefault="009B1D9D" w:rsidP="009B1D9D">
      <w:r>
        <w:t>P.8: Table 2: do not use “prob.” But “p-values”</w:t>
      </w:r>
    </w:p>
    <w:p w:rsidR="009B1D9D" w:rsidRDefault="009B1D9D" w:rsidP="009B1D9D">
      <w:r>
        <w:t>P-9 “Hamid and Amin (2013) who use the generalized method</w:t>
      </w:r>
      <w:proofErr w:type="gramStart"/>
      <w:r>
        <w:t xml:space="preserve"> ..</w:t>
      </w:r>
      <w:proofErr w:type="gramEnd"/>
      <w:r>
        <w:t>” (verb missing)</w:t>
      </w:r>
    </w:p>
    <w:p w:rsidR="009B1D9D" w:rsidRDefault="009B1D9D" w:rsidP="009B1D9D">
      <w:r>
        <w:t>P.9 “this means that”</w:t>
      </w:r>
    </w:p>
    <w:p w:rsidR="009B1D9D" w:rsidRDefault="009B1D9D" w:rsidP="009B1D9D">
      <w:r>
        <w:t>P.9 0.03013 etc. please do not use more than four decimals. This is not precision, it is rather restricted readability – same for all tables</w:t>
      </w:r>
    </w:p>
    <w:p w:rsidR="009B1D9D" w:rsidRDefault="009B1D9D" w:rsidP="009B1D9D">
      <w:r>
        <w:t>P.10 “(</w:t>
      </w:r>
      <w:proofErr w:type="gramStart"/>
      <w:r>
        <w:t>2024 ,</w:t>
      </w:r>
      <w:proofErr w:type="gramEnd"/>
      <w:r>
        <w:t xml:space="preserve"> 2005)” ?</w:t>
      </w:r>
    </w:p>
    <w:p w:rsidR="009B1D9D" w:rsidRDefault="009B1D9D" w:rsidP="009B1D9D">
      <w:r>
        <w:t>P.10 “10 % of significance” should be “10 % significance”</w:t>
      </w:r>
    </w:p>
    <w:p w:rsidR="009B1D9D" w:rsidRDefault="009B1D9D" w:rsidP="009B1D9D">
      <w:r>
        <w:t>P.11 twice repeated “that” (lines 3 and 12)</w:t>
      </w:r>
    </w:p>
    <w:p w:rsidR="009B1D9D" w:rsidRDefault="009B1D9D" w:rsidP="009B1D9D">
      <w:r>
        <w:t>P.11 “the coefficient of population is negative</w:t>
      </w:r>
      <w:proofErr w:type="gramStart"/>
      <w:r>
        <w:t>” :</w:t>
      </w:r>
      <w:proofErr w:type="gramEnd"/>
      <w:r>
        <w:t xml:space="preserve"> a coefficient does not have a coefficient</w:t>
      </w:r>
    </w:p>
    <w:p w:rsidR="009B1D9D" w:rsidRDefault="009B1D9D" w:rsidP="009B1D9D">
      <w:r>
        <w:t>P.11 “in table 5 presents” should be “table 5 presents”</w:t>
      </w:r>
    </w:p>
    <w:p w:rsidR="009B1D9D" w:rsidRDefault="009B1D9D" w:rsidP="009B1D9D">
      <w:r>
        <w:t>P.13 “has the negative coefficients” should be “is negative”</w:t>
      </w:r>
    </w:p>
    <w:p w:rsidR="009B1D9D" w:rsidRDefault="009B1D9D" w:rsidP="009B1D9D">
      <w:r>
        <w:t>P.13 “in particular, moving from lower to higher quantiles, the magnitude …” (currently too many words)</w:t>
      </w:r>
    </w:p>
    <w:p w:rsidR="009B1D9D" w:rsidRDefault="009B1D9D" w:rsidP="009B1D9D">
      <w:r>
        <w:lastRenderedPageBreak/>
        <w:t>References: the penultimate item “Nino-</w:t>
      </w:r>
      <w:proofErr w:type="spellStart"/>
      <w:r>
        <w:t>Zarazua</w:t>
      </w:r>
      <w:proofErr w:type="spellEnd"/>
      <w:r>
        <w:t>” should move up to the slot before Papanek</w:t>
      </w:r>
    </w:p>
    <w:p w:rsidR="009344FF" w:rsidRDefault="009344FF" w:rsidP="009344FF"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B1D9D" w:rsidRPr="009B1D9D" w:rsidRDefault="009B1D9D" w:rsidP="009344FF">
      <w:pPr>
        <w:rPr>
          <w:b/>
        </w:rPr>
      </w:pPr>
      <w:proofErr w:type="spellStart"/>
      <w:r w:rsidRPr="009B1D9D">
        <w:rPr>
          <w:b/>
        </w:rPr>
        <w:t>Dr.</w:t>
      </w:r>
      <w:proofErr w:type="spellEnd"/>
      <w:r w:rsidRPr="009B1D9D">
        <w:rPr>
          <w:b/>
        </w:rPr>
        <w:t xml:space="preserve"> Robert Mauritius KUNST, University of Vienna, Austria</w:t>
      </w:r>
    </w:p>
    <w:sectPr w:rsidR="009B1D9D" w:rsidRPr="009B1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1D9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2495"/>
  <w15:docId w15:val="{D6350C44-1581-44AA-AA28-7109470F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539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2026-04-23T04:04:00Z</dcterms:modified>
</cp:coreProperties>
</file>